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734FD" w14:textId="2703F793" w:rsidR="00A945B4" w:rsidRDefault="00A945B4" w:rsidP="00A945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098B256B" wp14:editId="7C24B36B">
            <wp:extent cx="657225" cy="1076325"/>
            <wp:effectExtent l="0" t="0" r="9525" b="9525"/>
            <wp:docPr id="2" name="Рисунок 2" descr="Многоцветный коронованный щит 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ногоцветный коронованный щит мин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8B3D1" w14:textId="77777777" w:rsidR="00A945B4" w:rsidRPr="00F02739" w:rsidRDefault="00A945B4" w:rsidP="00A945B4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6D870D99" w14:textId="77777777" w:rsidR="00A945B4" w:rsidRPr="001B0784" w:rsidRDefault="00A945B4" w:rsidP="00A945B4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 w:rsidRPr="001B0784"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АДМИНИСТРАЦИЯ</w:t>
      </w:r>
    </w:p>
    <w:p w14:paraId="71219B05" w14:textId="77777777" w:rsidR="00A945B4" w:rsidRPr="007F4114" w:rsidRDefault="00A945B4" w:rsidP="00A945B4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32"/>
          <w:szCs w:val="32"/>
          <w:lang w:eastAsia="ru-RU"/>
        </w:rPr>
      </w:pPr>
      <w:r w:rsidRPr="007F4114">
        <w:rPr>
          <w:rFonts w:ascii="Times New Roman" w:eastAsia="Times New Roman" w:hAnsi="Times New Roman"/>
          <w:spacing w:val="30"/>
          <w:sz w:val="32"/>
          <w:szCs w:val="32"/>
          <w:lang w:eastAsia="ru-RU"/>
        </w:rPr>
        <w:t>ЛЕНИНСКОГО ГОРОДСКОГО ОКРУГА</w:t>
      </w:r>
    </w:p>
    <w:p w14:paraId="3144F326" w14:textId="77777777" w:rsidR="00A945B4" w:rsidRPr="007F4114" w:rsidRDefault="00A945B4" w:rsidP="00A945B4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32"/>
          <w:szCs w:val="32"/>
          <w:lang w:eastAsia="ru-RU"/>
        </w:rPr>
      </w:pPr>
      <w:r w:rsidRPr="007F4114">
        <w:rPr>
          <w:rFonts w:ascii="Times New Roman" w:eastAsia="Times New Roman" w:hAnsi="Times New Roman"/>
          <w:spacing w:val="30"/>
          <w:sz w:val="32"/>
          <w:szCs w:val="32"/>
          <w:lang w:eastAsia="ru-RU"/>
        </w:rPr>
        <w:t>МОСКОВСКОЙ ОБЛАСТИ</w:t>
      </w:r>
    </w:p>
    <w:p w14:paraId="3D30B4AC" w14:textId="77777777" w:rsidR="00A945B4" w:rsidRPr="00F02739" w:rsidRDefault="00A945B4" w:rsidP="00A945B4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32"/>
          <w:szCs w:val="32"/>
          <w:lang w:eastAsia="ru-RU"/>
        </w:rPr>
      </w:pPr>
    </w:p>
    <w:p w14:paraId="10900959" w14:textId="77777777" w:rsidR="00A945B4" w:rsidRPr="00A945B4" w:rsidRDefault="00A945B4" w:rsidP="00A945B4">
      <w:pPr>
        <w:spacing w:after="0" w:line="240" w:lineRule="auto"/>
        <w:rPr>
          <w:rFonts w:ascii="Times New Roman" w:eastAsia="Times New Roman" w:hAnsi="Times New Roman"/>
          <w:i/>
          <w:sz w:val="4"/>
          <w:szCs w:val="4"/>
          <w:lang w:eastAsia="ru-RU"/>
        </w:rPr>
      </w:pPr>
      <w:r w:rsidRPr="00A945B4">
        <w:rPr>
          <w:rFonts w:ascii="Times New Roman" w:eastAsia="Times New Roman" w:hAnsi="Times New Roman"/>
          <w:i/>
          <w:sz w:val="4"/>
          <w:szCs w:val="4"/>
          <w:lang w:eastAsia="ru-RU"/>
        </w:rPr>
        <w:t xml:space="preserve"> </w:t>
      </w:r>
    </w:p>
    <w:p w14:paraId="00C34D2A" w14:textId="77777777" w:rsidR="00A945B4" w:rsidRPr="00A945B4" w:rsidRDefault="00A945B4" w:rsidP="00A945B4">
      <w:pPr>
        <w:spacing w:after="0" w:line="240" w:lineRule="auto"/>
        <w:jc w:val="center"/>
        <w:rPr>
          <w:rFonts w:ascii="Times New Roman" w:eastAsia="Times New Roman" w:hAnsi="Times New Roman"/>
          <w:i/>
          <w:sz w:val="4"/>
          <w:szCs w:val="4"/>
          <w:lang w:eastAsia="ru-RU"/>
        </w:rPr>
      </w:pPr>
    </w:p>
    <w:p w14:paraId="5F73EFB7" w14:textId="77777777" w:rsidR="00A945B4" w:rsidRPr="00A945B4" w:rsidRDefault="00A945B4" w:rsidP="00A945B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</w:p>
    <w:p w14:paraId="7DC026CE" w14:textId="77777777" w:rsidR="00A945B4" w:rsidRPr="00F02739" w:rsidRDefault="00A945B4" w:rsidP="00A945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40"/>
          <w:kern w:val="24"/>
          <w:sz w:val="40"/>
          <w:szCs w:val="20"/>
          <w:lang w:eastAsia="ru-RU"/>
        </w:rPr>
      </w:pPr>
      <w:r w:rsidRPr="00F02739">
        <w:rPr>
          <w:rFonts w:ascii="Times New Roman" w:eastAsia="Times New Roman" w:hAnsi="Times New Roman"/>
          <w:b/>
          <w:spacing w:val="40"/>
          <w:kern w:val="24"/>
          <w:sz w:val="40"/>
          <w:szCs w:val="20"/>
          <w:lang w:eastAsia="ru-RU"/>
        </w:rPr>
        <w:t>ПОСТАНОВЛЕНИЕ</w:t>
      </w:r>
    </w:p>
    <w:p w14:paraId="4F9DA4A5" w14:textId="77777777" w:rsidR="00A945B4" w:rsidRPr="00F02739" w:rsidRDefault="00A945B4" w:rsidP="00A945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425"/>
        <w:gridCol w:w="992"/>
      </w:tblGrid>
      <w:tr w:rsidR="00A945B4" w:rsidRPr="00F02739" w14:paraId="3AA4E4E4" w14:textId="77777777" w:rsidTr="008C05F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DC238DD" w14:textId="77777777" w:rsidR="00A945B4" w:rsidRPr="00F02739" w:rsidRDefault="00A945B4" w:rsidP="008C0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27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4F0C57D7" w14:textId="77777777" w:rsidR="00A945B4" w:rsidRPr="00F02739" w:rsidRDefault="00A945B4" w:rsidP="008C0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792C021" w14:textId="77777777" w:rsidR="00A945B4" w:rsidRPr="00F02739" w:rsidRDefault="00A945B4" w:rsidP="008C0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27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43E1707B" w14:textId="77777777" w:rsidR="00A945B4" w:rsidRPr="00F02739" w:rsidRDefault="00A945B4" w:rsidP="008C0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AC7E497" w14:textId="77777777" w:rsidR="00183E7A" w:rsidRPr="00FC49B8" w:rsidRDefault="00183E7A" w:rsidP="00183E7A">
      <w:pPr>
        <w:spacing w:after="0" w:line="240" w:lineRule="auto"/>
        <w:jc w:val="center"/>
        <w:rPr>
          <w:b/>
          <w:sz w:val="24"/>
          <w:szCs w:val="24"/>
        </w:rPr>
      </w:pPr>
    </w:p>
    <w:p w14:paraId="21FEA65D" w14:textId="15A7EC1C" w:rsidR="00183E7A" w:rsidRDefault="00183E7A" w:rsidP="00183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E7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AB04F6">
        <w:rPr>
          <w:rFonts w:ascii="Times New Roman" w:hAnsi="Times New Roman" w:cs="Times New Roman"/>
          <w:b/>
          <w:sz w:val="24"/>
          <w:szCs w:val="24"/>
        </w:rPr>
        <w:t>А</w:t>
      </w:r>
      <w:r w:rsidRPr="00183E7A">
        <w:rPr>
          <w:rFonts w:ascii="Times New Roman" w:hAnsi="Times New Roman" w:cs="Times New Roman"/>
          <w:b/>
          <w:sz w:val="24"/>
          <w:szCs w:val="24"/>
        </w:rPr>
        <w:t xml:space="preserve">дминистративного регламента предоставления </w:t>
      </w:r>
    </w:p>
    <w:p w14:paraId="3BA93073" w14:textId="3372DDC7" w:rsidR="00183E7A" w:rsidRPr="00183E7A" w:rsidRDefault="00183E7A" w:rsidP="00183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E7A">
        <w:rPr>
          <w:rFonts w:ascii="Times New Roman" w:hAnsi="Times New Roman" w:cs="Times New Roman"/>
          <w:b/>
          <w:sz w:val="24"/>
          <w:szCs w:val="24"/>
        </w:rPr>
        <w:t>муниципальной услуги по созданию семейного (родового) захоронения»</w:t>
      </w:r>
    </w:p>
    <w:p w14:paraId="01CBB013" w14:textId="599EC99B" w:rsidR="00183E7A" w:rsidRPr="00DA24D8" w:rsidRDefault="00183E7A" w:rsidP="00183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E6705" w14:textId="77FDBDC9" w:rsidR="00183E7A" w:rsidRPr="00DA24D8" w:rsidRDefault="00183E7A" w:rsidP="00183E7A">
      <w:pPr>
        <w:spacing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bookmark3"/>
      <w:r w:rsidRPr="00DA24D8">
        <w:rPr>
          <w:rFonts w:ascii="Times New Roman" w:hAnsi="Times New Roman" w:cs="Times New Roman"/>
          <w:color w:val="000000"/>
          <w:sz w:val="24"/>
          <w:szCs w:val="24"/>
        </w:rPr>
        <w:t>В соответствии с  Федеральн</w:t>
      </w:r>
      <w:r w:rsidR="00AB04F6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DA24D8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AB04F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DA24D8">
        <w:rPr>
          <w:rFonts w:ascii="Times New Roman" w:hAnsi="Times New Roman" w:cs="Times New Roman"/>
          <w:color w:val="000000"/>
          <w:sz w:val="24"/>
          <w:szCs w:val="24"/>
        </w:rPr>
        <w:t xml:space="preserve"> от 27.07.2010 №</w:t>
      </w:r>
      <w:r w:rsidR="00AB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4D8">
        <w:rPr>
          <w:rFonts w:ascii="Times New Roman" w:hAnsi="Times New Roman" w:cs="Times New Roman"/>
          <w:color w:val="000000"/>
          <w:sz w:val="24"/>
          <w:szCs w:val="24"/>
        </w:rPr>
        <w:t>210-ФЗ  «Об организации предоставления государственных и муниципальных услуг», Федеральн</w:t>
      </w:r>
      <w:r w:rsidR="00AB04F6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DA24D8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AB04F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DA24D8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</w:t>
      </w:r>
      <w:r w:rsidR="00AB04F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AB04F6" w:rsidRPr="00DA2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4D8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Федеральн</w:t>
      </w:r>
      <w:r w:rsidR="00AB04F6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DA24D8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AB04F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DA24D8">
        <w:rPr>
          <w:rFonts w:ascii="Times New Roman" w:hAnsi="Times New Roman" w:cs="Times New Roman"/>
          <w:color w:val="000000"/>
          <w:sz w:val="24"/>
          <w:szCs w:val="24"/>
        </w:rPr>
        <w:t xml:space="preserve"> от 12.01.1996 №</w:t>
      </w:r>
      <w:r w:rsidR="00AB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4D8">
        <w:rPr>
          <w:rFonts w:ascii="Times New Roman" w:hAnsi="Times New Roman" w:cs="Times New Roman"/>
          <w:color w:val="000000"/>
          <w:sz w:val="24"/>
          <w:szCs w:val="24"/>
        </w:rPr>
        <w:t xml:space="preserve">8-ФЗ «О погребении и похоронном деле», </w:t>
      </w:r>
      <w:r w:rsidR="00AB04F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DA24D8">
        <w:rPr>
          <w:rFonts w:ascii="Times New Roman" w:hAnsi="Times New Roman" w:cs="Times New Roman"/>
          <w:color w:val="000000"/>
          <w:sz w:val="24"/>
          <w:szCs w:val="24"/>
        </w:rPr>
        <w:t>акон</w:t>
      </w:r>
      <w:r w:rsidR="00AB04F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DA24D8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области от 21.07.2014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AB04F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DA24D8">
        <w:rPr>
          <w:rFonts w:ascii="Times New Roman" w:hAnsi="Times New Roman" w:cs="Times New Roman"/>
          <w:color w:val="000000"/>
          <w:sz w:val="24"/>
          <w:szCs w:val="24"/>
        </w:rPr>
        <w:t>акон</w:t>
      </w:r>
      <w:r w:rsidR="00AB04F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DA24D8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</w:t>
      </w:r>
      <w:r w:rsidR="00AB04F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DA24D8">
        <w:rPr>
          <w:rFonts w:ascii="Times New Roman" w:hAnsi="Times New Roman" w:cs="Times New Roman"/>
          <w:color w:val="000000"/>
          <w:sz w:val="24"/>
          <w:szCs w:val="24"/>
        </w:rPr>
        <w:t>акон</w:t>
      </w:r>
      <w:r w:rsidR="00AB04F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DA24D8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области от 17.07.2007 №</w:t>
      </w:r>
      <w:r w:rsidR="00AB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4D8">
        <w:rPr>
          <w:rFonts w:ascii="Times New Roman" w:hAnsi="Times New Roman" w:cs="Times New Roman"/>
          <w:color w:val="000000"/>
          <w:sz w:val="24"/>
          <w:szCs w:val="24"/>
        </w:rPr>
        <w:t>115/2007-ОЗ «О погребении и похоронном деле в Московской области», постановлением Правительства Московской области от 27.09.2013 №</w:t>
      </w:r>
      <w:r w:rsidR="00AB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4D8">
        <w:rPr>
          <w:rFonts w:ascii="Times New Roman" w:hAnsi="Times New Roman" w:cs="Times New Roman"/>
          <w:color w:val="000000"/>
          <w:sz w:val="24"/>
          <w:szCs w:val="24"/>
        </w:rPr>
        <w:t xml:space="preserve">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</w:t>
      </w:r>
      <w:r w:rsidR="00AB04F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A24D8">
        <w:rPr>
          <w:rFonts w:ascii="Times New Roman" w:hAnsi="Times New Roman" w:cs="Times New Roman"/>
          <w:color w:val="000000"/>
          <w:sz w:val="24"/>
          <w:szCs w:val="24"/>
        </w:rPr>
        <w:t xml:space="preserve">екомендуемого </w:t>
      </w:r>
      <w:r w:rsidR="00AB04F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A24D8">
        <w:rPr>
          <w:rFonts w:ascii="Times New Roman" w:hAnsi="Times New Roman" w:cs="Times New Roman"/>
          <w:color w:val="000000"/>
          <w:sz w:val="24"/>
          <w:szCs w:val="24"/>
        </w:rPr>
        <w:t xml:space="preserve">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услуг», постановлением Правительства Московской области от 30.12.2014 № 1178/52 «Об утверждении </w:t>
      </w:r>
      <w:r w:rsidR="0032404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A24D8">
        <w:rPr>
          <w:rFonts w:ascii="Times New Roman" w:hAnsi="Times New Roman" w:cs="Times New Roman"/>
          <w:color w:val="000000"/>
          <w:sz w:val="24"/>
          <w:szCs w:val="24"/>
        </w:rPr>
        <w:t xml:space="preserve">орядка деятельности общественных кладбищ и крематориев на территории Московской области», </w:t>
      </w:r>
      <w:r w:rsidR="00FE3A2E" w:rsidRPr="00FE3A2E">
        <w:rPr>
          <w:rFonts w:ascii="Times New Roman" w:hAnsi="Times New Roman" w:cs="Times New Roman"/>
          <w:color w:val="000000"/>
          <w:sz w:val="24"/>
          <w:szCs w:val="24"/>
        </w:rPr>
        <w:t>распоряжением Главного управления региональной безопасности Московской области от 23.05.2022 № 20-РГУ «Об утверждении типового Административного регламента предоставления муниципальной услуги по созданию семейного (родового) захоронения»</w:t>
      </w:r>
      <w:r w:rsidR="00FE3A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93E59" w:rsidRPr="00293E59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распоряжением Главного управления региональной безопасности Московской области от 27.11.2023 № 55-РГУ «О внесении изменений в </w:t>
      </w:r>
      <w:r w:rsidR="00293E59" w:rsidRPr="00293E5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типовой Административный регламент предоставления муниципальной услуги по созданию семейного (родового) захоронения»</w:t>
      </w:r>
      <w:r w:rsidR="00293E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293E59" w:rsidRPr="00293E59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постановлением администрации Ленинского городского округа Московской области от 27.12.2022 № 5657 «О некоторых вопросах в сфере погребения и похоронного дела Ленинского городского округа Московской области»</w:t>
      </w:r>
      <w:r w:rsidR="00293E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DA24D8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Ленинского муниципального района Московской области от 02.05.2017 №</w:t>
      </w:r>
      <w:r w:rsidR="002441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4D8">
        <w:rPr>
          <w:rFonts w:ascii="Times New Roman" w:hAnsi="Times New Roman" w:cs="Times New Roman"/>
          <w:color w:val="000000"/>
          <w:sz w:val="24"/>
          <w:szCs w:val="24"/>
        </w:rPr>
        <w:t xml:space="preserve">1481 «О создании муниципального казенного учреждения «Уполномоченный орган в сфере погребения и похоронного дела» Ленинского муниципального района Московской области, постановлением администрации Ленинского городского округа </w:t>
      </w:r>
      <w:r w:rsidR="00FE3A2E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Московской области </w:t>
      </w:r>
      <w:r w:rsidRPr="00DA24D8">
        <w:rPr>
          <w:rFonts w:ascii="Times New Roman" w:hAnsi="Times New Roman" w:cs="Times New Roman"/>
          <w:color w:val="000000"/>
          <w:sz w:val="24"/>
          <w:szCs w:val="24"/>
        </w:rPr>
        <w:t>от 18.05.2020 №</w:t>
      </w:r>
      <w:r w:rsidR="00293E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4D8">
        <w:rPr>
          <w:rFonts w:ascii="Times New Roman" w:hAnsi="Times New Roman" w:cs="Times New Roman"/>
          <w:color w:val="000000"/>
          <w:sz w:val="24"/>
          <w:szCs w:val="24"/>
        </w:rPr>
        <w:t>353 «О переименовании муниципального казенного учреждения «</w:t>
      </w:r>
      <w:r w:rsidRPr="00183E7A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в сфере погребения и похоронного дела» Ленинского муниципального района Московской области»</w:t>
      </w:r>
      <w:r w:rsidR="00FE3A2E" w:rsidRPr="00FE3A2E">
        <w:t xml:space="preserve"> </w:t>
      </w:r>
      <w:r w:rsidR="00FC49B8">
        <w:t xml:space="preserve">                                             </w:t>
      </w:r>
      <w:r w:rsidR="00FE3A2E" w:rsidRPr="00FE3A2E">
        <w:rPr>
          <w:rFonts w:ascii="Times New Roman" w:hAnsi="Times New Roman" w:cs="Times New Roman"/>
          <w:color w:val="000000"/>
          <w:sz w:val="24"/>
          <w:szCs w:val="24"/>
        </w:rPr>
        <w:t>(с изменениями)</w:t>
      </w:r>
      <w:r w:rsidRPr="00183E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E3A2E" w:rsidRPr="00FE3A2E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Ленинского городского округа Московской области от 03.08.2022 № 3221 «Об утверждении Положения о порядке разработки и утверждения административных регламентов предоставления муниципальных услуг Ленинского городского округа Московской области»</w:t>
      </w:r>
      <w:r w:rsidR="00FE3A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2404F">
        <w:rPr>
          <w:rFonts w:ascii="Times New Roman" w:hAnsi="Times New Roman" w:cs="Times New Roman"/>
          <w:color w:val="000000"/>
          <w:sz w:val="24"/>
          <w:szCs w:val="24"/>
        </w:rPr>
        <w:t>руководствуясь</w:t>
      </w:r>
      <w:r w:rsidR="0032404F" w:rsidRPr="00183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E7A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="0032404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83E7A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Ленинского городского округа </w:t>
      </w:r>
      <w:r w:rsidR="0032404F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Московской области </w:t>
      </w:r>
      <w:r w:rsidRPr="00183E7A">
        <w:rPr>
          <w:rFonts w:ascii="Times New Roman" w:hAnsi="Times New Roman" w:cs="Times New Roman"/>
          <w:color w:val="000000"/>
          <w:sz w:val="24"/>
          <w:szCs w:val="24"/>
        </w:rPr>
        <w:t>от 27.02.2020 №</w:t>
      </w:r>
      <w:r w:rsidR="0032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E7A">
        <w:rPr>
          <w:rFonts w:ascii="Times New Roman" w:hAnsi="Times New Roman" w:cs="Times New Roman"/>
          <w:color w:val="000000"/>
          <w:sz w:val="24"/>
          <w:szCs w:val="24"/>
        </w:rPr>
        <w:t>4/4 «О правопреемстве администрации</w:t>
      </w:r>
      <w:r w:rsidRPr="00500DD7">
        <w:rPr>
          <w:rFonts w:ascii="Times New Roman" w:hAnsi="Times New Roman" w:cs="Times New Roman"/>
          <w:color w:val="000000"/>
          <w:sz w:val="24"/>
          <w:szCs w:val="24"/>
        </w:rPr>
        <w:t xml:space="preserve"> Ленинского городского округа</w:t>
      </w:r>
      <w:r w:rsidR="0032404F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области</w:t>
      </w:r>
      <w:r w:rsidRPr="00500DD7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DA24D8">
        <w:rPr>
          <w:rFonts w:ascii="Times New Roman" w:hAnsi="Times New Roman" w:cs="Times New Roman"/>
          <w:color w:val="000000"/>
          <w:sz w:val="24"/>
          <w:szCs w:val="24"/>
        </w:rPr>
        <w:t>Уставом Ленинского городского округа Московской области,</w:t>
      </w:r>
    </w:p>
    <w:p w14:paraId="55332BC5" w14:textId="77777777" w:rsidR="00183E7A" w:rsidRPr="00DA24D8" w:rsidRDefault="00183E7A" w:rsidP="00183E7A">
      <w:pPr>
        <w:spacing w:after="0" w:line="240" w:lineRule="auto"/>
        <w:ind w:firstLine="7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230633" w14:textId="5C57E34C" w:rsidR="00183E7A" w:rsidRPr="00DA24D8" w:rsidRDefault="00183E7A" w:rsidP="00183E7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24D8">
        <w:rPr>
          <w:rFonts w:ascii="Times New Roman" w:hAnsi="Times New Roman" w:cs="Times New Roman"/>
          <w:b/>
          <w:color w:val="000000"/>
          <w:sz w:val="24"/>
          <w:szCs w:val="24"/>
        </w:rPr>
        <w:t>ПОСТАНОВЛЯЮ:</w:t>
      </w:r>
      <w:bookmarkEnd w:id="1"/>
    </w:p>
    <w:p w14:paraId="05B1A002" w14:textId="77777777" w:rsidR="00183E7A" w:rsidRPr="00500DD7" w:rsidRDefault="00183E7A" w:rsidP="00183E7A">
      <w:pPr>
        <w:tabs>
          <w:tab w:val="left" w:pos="1134"/>
        </w:tabs>
        <w:spacing w:after="0" w:line="240" w:lineRule="auto"/>
        <w:ind w:firstLineChars="353" w:firstLine="84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A54192A" w14:textId="41E4138D" w:rsidR="00183E7A" w:rsidRPr="00FC49B8" w:rsidRDefault="00183E7A" w:rsidP="00266935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9B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E3A2E" w:rsidRPr="00FC49B8">
        <w:rPr>
          <w:rFonts w:ascii="Times New Roman" w:hAnsi="Times New Roman" w:cs="Times New Roman"/>
          <w:sz w:val="24"/>
          <w:szCs w:val="24"/>
        </w:rPr>
        <w:t>А</w:t>
      </w:r>
      <w:r w:rsidRPr="00FC49B8">
        <w:rPr>
          <w:rFonts w:ascii="Times New Roman" w:hAnsi="Times New Roman" w:cs="Times New Roman"/>
          <w:sz w:val="24"/>
          <w:szCs w:val="24"/>
        </w:rPr>
        <w:t xml:space="preserve">дминистративный регламент </w:t>
      </w:r>
      <w:r w:rsidRPr="00FC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муниципальной услуги по </w:t>
      </w:r>
      <w:r w:rsidR="00266935" w:rsidRPr="00FC49B8">
        <w:rPr>
          <w:rFonts w:ascii="Times New Roman" w:hAnsi="Times New Roman" w:cs="Times New Roman"/>
          <w:sz w:val="24"/>
          <w:szCs w:val="24"/>
        </w:rPr>
        <w:t>созданию семейного (родового) захоронения</w:t>
      </w:r>
      <w:r w:rsidR="00266935" w:rsidRPr="00FC4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9B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E3A2E" w:rsidRPr="00FC49B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C49B8">
        <w:rPr>
          <w:rFonts w:ascii="Times New Roman" w:hAnsi="Times New Roman" w:cs="Times New Roman"/>
          <w:color w:val="000000"/>
          <w:sz w:val="24"/>
          <w:szCs w:val="24"/>
        </w:rPr>
        <w:t xml:space="preserve">рилагается). </w:t>
      </w:r>
    </w:p>
    <w:p w14:paraId="46A4FD7D" w14:textId="7D4C5384" w:rsidR="00FE3A2E" w:rsidRPr="00FC49B8" w:rsidRDefault="00FE3A2E" w:rsidP="00FE3A2E">
      <w:pPr>
        <w:pStyle w:val="ConsPlusNormal"/>
        <w:widowControl w:val="0"/>
        <w:numPr>
          <w:ilvl w:val="0"/>
          <w:numId w:val="15"/>
        </w:num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9B8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Ленинского городского округа Московской области от 09.06.2022 № 2391 «Об утверждении административного регламента предоставления муниципальной услуги</w:t>
      </w:r>
      <w:r w:rsidRPr="00FC49B8">
        <w:t xml:space="preserve"> </w:t>
      </w:r>
      <w:r w:rsidRPr="00FC49B8">
        <w:rPr>
          <w:rFonts w:ascii="Times New Roman" w:hAnsi="Times New Roman" w:cs="Times New Roman"/>
          <w:sz w:val="24"/>
          <w:szCs w:val="24"/>
        </w:rPr>
        <w:t>по созданию семейного (родового) захоронения».</w:t>
      </w:r>
    </w:p>
    <w:p w14:paraId="1A9957FB" w14:textId="1E693F10" w:rsidR="00183E7A" w:rsidRPr="00FC49B8" w:rsidRDefault="00183E7A" w:rsidP="00266935">
      <w:pPr>
        <w:pStyle w:val="ConsPlusNormal"/>
        <w:widowControl w:val="0"/>
        <w:numPr>
          <w:ilvl w:val="0"/>
          <w:numId w:val="15"/>
        </w:num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9B8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газете «Видновские вести» и </w:t>
      </w:r>
      <w:r w:rsidRPr="00FC49B8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Ленинского городского округа Московской области. </w:t>
      </w:r>
    </w:p>
    <w:p w14:paraId="07D1098F" w14:textId="3D27D01D" w:rsidR="00183E7A" w:rsidRPr="008177FE" w:rsidRDefault="00183E7A" w:rsidP="00183E7A">
      <w:pPr>
        <w:pStyle w:val="ConsPlusNormal"/>
        <w:widowControl w:val="0"/>
        <w:numPr>
          <w:ilvl w:val="0"/>
          <w:numId w:val="15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7FE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A6000E" w:rsidRPr="008177F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177FE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FC49B8" w:rsidRPr="008177FE">
        <w:rPr>
          <w:rFonts w:ascii="Times New Roman" w:hAnsi="Times New Roman" w:cs="Times New Roman"/>
          <w:sz w:val="24"/>
          <w:szCs w:val="24"/>
        </w:rPr>
        <w:t>возложить на заместителя главы городского округа, курирующего данное направление</w:t>
      </w:r>
      <w:r w:rsidR="00A6000E" w:rsidRPr="008177FE">
        <w:rPr>
          <w:rFonts w:ascii="Times New Roman" w:hAnsi="Times New Roman" w:cs="Times New Roman"/>
          <w:sz w:val="24"/>
          <w:szCs w:val="24"/>
        </w:rPr>
        <w:t>.</w:t>
      </w:r>
    </w:p>
    <w:p w14:paraId="79687076" w14:textId="77777777" w:rsidR="00183E7A" w:rsidRPr="00500DD7" w:rsidRDefault="00183E7A" w:rsidP="00183E7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AF63F1" w14:textId="77777777" w:rsidR="00183E7A" w:rsidRPr="00500DD7" w:rsidRDefault="00183E7A" w:rsidP="00183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9DECF" w14:textId="77777777" w:rsidR="00183E7A" w:rsidRPr="00500DD7" w:rsidRDefault="00183E7A" w:rsidP="00183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DD7">
        <w:rPr>
          <w:rFonts w:ascii="Times New Roman" w:hAnsi="Times New Roman" w:cs="Times New Roman"/>
          <w:b/>
          <w:sz w:val="24"/>
          <w:szCs w:val="24"/>
        </w:rPr>
        <w:t xml:space="preserve">Глава Ленинского </w:t>
      </w:r>
    </w:p>
    <w:p w14:paraId="07055EE7" w14:textId="442BE79A" w:rsidR="00183E7A" w:rsidRPr="00500DD7" w:rsidRDefault="00183E7A" w:rsidP="00183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DD7">
        <w:rPr>
          <w:rFonts w:ascii="Times New Roman" w:hAnsi="Times New Roman" w:cs="Times New Roman"/>
          <w:b/>
          <w:sz w:val="24"/>
          <w:szCs w:val="24"/>
        </w:rPr>
        <w:t xml:space="preserve">городского округа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D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FC4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00E">
        <w:rPr>
          <w:rFonts w:ascii="Times New Roman" w:hAnsi="Times New Roman" w:cs="Times New Roman"/>
          <w:b/>
          <w:sz w:val="24"/>
          <w:szCs w:val="24"/>
        </w:rPr>
        <w:t>С.А. Каторов</w:t>
      </w:r>
    </w:p>
    <w:p w14:paraId="74168421" w14:textId="77777777" w:rsidR="00183E7A" w:rsidRPr="00500DD7" w:rsidRDefault="00183E7A" w:rsidP="00183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7E4E2" w14:textId="77777777" w:rsidR="00183E7A" w:rsidRPr="00500DD7" w:rsidRDefault="00183E7A" w:rsidP="00183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469C6" w14:textId="77777777" w:rsidR="00183E7A" w:rsidRPr="00500DD7" w:rsidRDefault="00183E7A" w:rsidP="00183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A551A" w14:textId="77777777" w:rsidR="00471083" w:rsidRDefault="00471083" w:rsidP="000E1F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6BC5D80" w14:textId="77777777" w:rsidR="00471083" w:rsidRDefault="00471083" w:rsidP="000E1F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4A82A10" w14:textId="77777777" w:rsidR="00471083" w:rsidRDefault="00471083" w:rsidP="000E1F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FE036A1" w14:textId="77777777" w:rsidR="00471083" w:rsidRDefault="00471083" w:rsidP="000E1F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C70EEBF" w14:textId="77777777" w:rsidR="00471083" w:rsidRDefault="00471083" w:rsidP="000E1F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70F35A9" w14:textId="77777777" w:rsidR="00471083" w:rsidRDefault="00471083" w:rsidP="000E1F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EB3AB53" w14:textId="77777777" w:rsidR="00471083" w:rsidRDefault="00471083" w:rsidP="000E1F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50A8E44" w14:textId="77777777" w:rsidR="00471083" w:rsidRDefault="00471083" w:rsidP="000E1F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5DF0BA4" w14:textId="77777777" w:rsidR="00FC49B8" w:rsidRDefault="00FC49B8" w:rsidP="000E1FDD">
      <w:pPr>
        <w:spacing w:after="0"/>
        <w:jc w:val="right"/>
        <w:rPr>
          <w:rFonts w:ascii="Times New Roman" w:hAnsi="Times New Roman" w:cs="Times New Roman"/>
          <w:sz w:val="20"/>
          <w:szCs w:val="20"/>
        </w:rPr>
        <w:sectPr w:rsidR="00FC49B8" w:rsidSect="00A945B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3B16E12" w14:textId="7B85703A" w:rsidR="000E1FDD" w:rsidRPr="00E13375" w:rsidRDefault="000E1FDD" w:rsidP="000E1F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13375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14:paraId="48D852A6" w14:textId="77777777" w:rsidR="000E1FDD" w:rsidRPr="00E13375" w:rsidRDefault="000E1FDD" w:rsidP="000E1F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13375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14:paraId="2DE7874B" w14:textId="77777777" w:rsidR="000E1FDD" w:rsidRPr="00E13375" w:rsidRDefault="000E1FDD" w:rsidP="000E1F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13375">
        <w:rPr>
          <w:rFonts w:ascii="Times New Roman" w:hAnsi="Times New Roman" w:cs="Times New Roman"/>
          <w:sz w:val="20"/>
          <w:szCs w:val="20"/>
        </w:rPr>
        <w:t>Ленинского городского округа</w:t>
      </w:r>
    </w:p>
    <w:p w14:paraId="263E0BAF" w14:textId="77777777" w:rsidR="000E1FDD" w:rsidRPr="00E13375" w:rsidRDefault="000E1FDD" w:rsidP="000E1F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13375">
        <w:rPr>
          <w:rFonts w:ascii="Times New Roman" w:hAnsi="Times New Roman" w:cs="Times New Roman"/>
          <w:sz w:val="20"/>
          <w:szCs w:val="20"/>
        </w:rPr>
        <w:t>Московской области</w:t>
      </w:r>
    </w:p>
    <w:p w14:paraId="3552FE55" w14:textId="77777777" w:rsidR="000E1FDD" w:rsidRPr="00E13375" w:rsidRDefault="000E1FDD" w:rsidP="000E1FDD">
      <w:pPr>
        <w:spacing w:after="0"/>
        <w:jc w:val="right"/>
        <w:rPr>
          <w:sz w:val="20"/>
          <w:szCs w:val="20"/>
        </w:rPr>
      </w:pPr>
      <w:r w:rsidRPr="00E13375">
        <w:rPr>
          <w:rFonts w:ascii="Times New Roman" w:hAnsi="Times New Roman" w:cs="Times New Roman"/>
          <w:sz w:val="20"/>
          <w:szCs w:val="20"/>
        </w:rPr>
        <w:t>от _______________ № ______</w:t>
      </w:r>
    </w:p>
    <w:p w14:paraId="3D938A2E" w14:textId="77777777" w:rsidR="008918F0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28D921" w14:textId="77777777" w:rsidR="00387CEC" w:rsidRDefault="00387CEC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1BC249" w14:textId="5ED67101" w:rsidR="00206CEA" w:rsidRPr="000E1FDD" w:rsidRDefault="00206CEA" w:rsidP="000E1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FDD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="00F91A09" w:rsidRPr="000E1FDD">
        <w:rPr>
          <w:rFonts w:ascii="Times New Roman" w:hAnsi="Times New Roman" w:cs="Times New Roman"/>
          <w:b/>
          <w:sz w:val="24"/>
          <w:szCs w:val="24"/>
        </w:rPr>
        <w:t>ый</w:t>
      </w:r>
      <w:r w:rsidRPr="000E1FDD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14:paraId="13F91349" w14:textId="0A1C3983" w:rsidR="002D5CAC" w:rsidRDefault="00206CEA" w:rsidP="000E1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FDD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по </w:t>
      </w:r>
      <w:r w:rsidR="002D5CAC" w:rsidRPr="000E1FDD">
        <w:rPr>
          <w:rFonts w:ascii="Times New Roman" w:hAnsi="Times New Roman" w:cs="Times New Roman"/>
          <w:b/>
          <w:sz w:val="24"/>
          <w:szCs w:val="24"/>
        </w:rPr>
        <w:t>созданию</w:t>
      </w:r>
      <w:r w:rsidR="002D5CAC" w:rsidRPr="000E1FDD">
        <w:rPr>
          <w:rFonts w:ascii="Times New Roman" w:hAnsi="Times New Roman" w:cs="Times New Roman"/>
          <w:b/>
          <w:sz w:val="24"/>
          <w:szCs w:val="24"/>
        </w:rPr>
        <w:br/>
        <w:t xml:space="preserve"> семейного (родового) захоронения</w:t>
      </w:r>
    </w:p>
    <w:p w14:paraId="68319DBF" w14:textId="44F142F7" w:rsidR="007C503A" w:rsidRDefault="007C503A" w:rsidP="000E1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EAEA7" w14:textId="77777777" w:rsidR="00FC49B8" w:rsidRDefault="00FC49B8" w:rsidP="004F60A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100569502"/>
    </w:p>
    <w:p w14:paraId="289F629B" w14:textId="10149040" w:rsidR="009C0034" w:rsidRPr="004F60A5" w:rsidRDefault="009C0034" w:rsidP="00FC49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0A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  <w:bookmarkEnd w:id="2"/>
    </w:p>
    <w:p w14:paraId="0596A35D" w14:textId="77777777" w:rsidR="00815BB3" w:rsidRPr="004F60A5" w:rsidRDefault="00815BB3" w:rsidP="004F60A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05CC19" w14:textId="0804AB90" w:rsidR="009C0034" w:rsidRPr="004F60A5" w:rsidRDefault="00441E06" w:rsidP="00FC49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Toc100569503"/>
      <w:r w:rsidRPr="004F60A5">
        <w:rPr>
          <w:rFonts w:ascii="Times New Roman" w:hAnsi="Times New Roman" w:cs="Times New Roman"/>
          <w:b/>
          <w:sz w:val="24"/>
          <w:szCs w:val="24"/>
        </w:rPr>
        <w:t xml:space="preserve">1. Предмет регулирования </w:t>
      </w:r>
      <w:r w:rsidR="00E04D17" w:rsidRPr="004F60A5">
        <w:rPr>
          <w:rFonts w:ascii="Times New Roman" w:hAnsi="Times New Roman" w:cs="Times New Roman"/>
          <w:b/>
          <w:sz w:val="24"/>
          <w:szCs w:val="24"/>
        </w:rPr>
        <w:t>А</w:t>
      </w:r>
      <w:r w:rsidRPr="004F60A5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  <w:bookmarkEnd w:id="3"/>
    </w:p>
    <w:p w14:paraId="1C73C675" w14:textId="77777777" w:rsidR="00C802D4" w:rsidRPr="004F60A5" w:rsidRDefault="00C802D4" w:rsidP="004F60A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0913539" w14:textId="613908B9" w:rsidR="00206CEA" w:rsidRPr="004F60A5" w:rsidRDefault="00206CEA" w:rsidP="004F60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регулирует отношения, возникающие в связи с предоставлением муниципальной услуги</w:t>
      </w:r>
      <w:r w:rsidR="003B268E" w:rsidRPr="004F60A5">
        <w:rPr>
          <w:rFonts w:ascii="Times New Roman" w:hAnsi="Times New Roman" w:cs="Times New Roman"/>
          <w:sz w:val="24"/>
          <w:szCs w:val="24"/>
        </w:rPr>
        <w:t xml:space="preserve"> </w:t>
      </w:r>
      <w:r w:rsidR="006C408C" w:rsidRPr="004F60A5">
        <w:rPr>
          <w:rFonts w:ascii="Times New Roman" w:hAnsi="Times New Roman" w:cs="Times New Roman"/>
          <w:sz w:val="24"/>
          <w:szCs w:val="24"/>
        </w:rPr>
        <w:t xml:space="preserve">по созданию семейного (родового) захоронения </w:t>
      </w:r>
      <w:r w:rsidRPr="004F60A5">
        <w:rPr>
          <w:rFonts w:ascii="Times New Roman" w:hAnsi="Times New Roman" w:cs="Times New Roman"/>
          <w:sz w:val="24"/>
          <w:szCs w:val="24"/>
        </w:rPr>
        <w:t>(далее – муниципальная услуга) муниципальным казенным учреждением, созданным органом местного самоуправления муниципального образования Московской области с соблюдением законодательства Российской Федерации</w:t>
      </w:r>
      <w:r w:rsidR="0003236A" w:rsidRPr="004F60A5">
        <w:rPr>
          <w:rFonts w:ascii="Times New Roman" w:hAnsi="Times New Roman" w:cs="Times New Roman"/>
          <w:sz w:val="24"/>
          <w:szCs w:val="24"/>
        </w:rPr>
        <w:t xml:space="preserve"> </w:t>
      </w:r>
      <w:r w:rsidRPr="004F60A5">
        <w:rPr>
          <w:rFonts w:ascii="Times New Roman" w:hAnsi="Times New Roman" w:cs="Times New Roman"/>
          <w:sz w:val="24"/>
          <w:szCs w:val="24"/>
        </w:rPr>
        <w:t>для исполнения полномочий в сфере погребе</w:t>
      </w:r>
      <w:r w:rsidR="00B75C51" w:rsidRPr="004F60A5">
        <w:rPr>
          <w:rFonts w:ascii="Times New Roman" w:hAnsi="Times New Roman" w:cs="Times New Roman"/>
          <w:sz w:val="24"/>
          <w:szCs w:val="24"/>
        </w:rPr>
        <w:t>ния и похоронного дела (далее –</w:t>
      </w:r>
      <w:r w:rsidRPr="004F60A5">
        <w:rPr>
          <w:rFonts w:ascii="Times New Roman" w:hAnsi="Times New Roman" w:cs="Times New Roman"/>
          <w:sz w:val="24"/>
          <w:szCs w:val="24"/>
        </w:rPr>
        <w:t xml:space="preserve"> МКУ</w:t>
      </w:r>
      <w:r w:rsidR="007F527A" w:rsidRPr="004F60A5">
        <w:rPr>
          <w:rFonts w:ascii="Times New Roman" w:hAnsi="Times New Roman" w:cs="Times New Roman"/>
          <w:sz w:val="24"/>
          <w:szCs w:val="24"/>
        </w:rPr>
        <w:t>).</w:t>
      </w:r>
    </w:p>
    <w:p w14:paraId="7DB38074" w14:textId="4133092A" w:rsidR="00206CEA" w:rsidRPr="004F60A5" w:rsidRDefault="00206CEA" w:rsidP="004F60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 xml:space="preserve">1.2. Настоящий Административный регламент устанавливает порядок предоставления </w:t>
      </w:r>
      <w:r w:rsidR="00773033" w:rsidRPr="004F60A5">
        <w:rPr>
          <w:rFonts w:ascii="Times New Roman" w:hAnsi="Times New Roman" w:cs="Times New Roman"/>
          <w:sz w:val="24"/>
          <w:szCs w:val="24"/>
        </w:rPr>
        <w:t>м</w:t>
      </w:r>
      <w:r w:rsidRPr="004F60A5">
        <w:rPr>
          <w:rFonts w:ascii="Times New Roman" w:hAnsi="Times New Roman" w:cs="Times New Roman"/>
          <w:sz w:val="24"/>
          <w:szCs w:val="24"/>
        </w:rPr>
        <w:t>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8277C" w:rsidRPr="004F60A5">
        <w:rPr>
          <w:rFonts w:ascii="Times New Roman" w:hAnsi="Times New Roman" w:cs="Times New Roman"/>
          <w:sz w:val="24"/>
          <w:szCs w:val="24"/>
        </w:rPr>
        <w:t xml:space="preserve"> </w:t>
      </w:r>
      <w:r w:rsidRPr="004F60A5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регламента, досудебный (внесудебный) порядок обжалования решений и действий (бездействия) МКУ (</w:t>
      </w:r>
      <w:r w:rsidR="0028277C" w:rsidRPr="004F60A5">
        <w:rPr>
          <w:rFonts w:ascii="Times New Roman" w:hAnsi="Times New Roman" w:cs="Times New Roman"/>
          <w:sz w:val="24"/>
          <w:szCs w:val="24"/>
        </w:rPr>
        <w:t xml:space="preserve">должностных лиц, </w:t>
      </w:r>
      <w:r w:rsidRPr="004F60A5">
        <w:rPr>
          <w:rFonts w:ascii="Times New Roman" w:hAnsi="Times New Roman" w:cs="Times New Roman"/>
          <w:sz w:val="24"/>
          <w:szCs w:val="24"/>
        </w:rPr>
        <w:t>работников)</w:t>
      </w:r>
      <w:r w:rsidR="003B268E" w:rsidRPr="004F60A5">
        <w:rPr>
          <w:rFonts w:ascii="Times New Roman" w:hAnsi="Times New Roman" w:cs="Times New Roman"/>
          <w:sz w:val="24"/>
          <w:szCs w:val="24"/>
        </w:rPr>
        <w:t>.</w:t>
      </w:r>
    </w:p>
    <w:p w14:paraId="6A53DD8C" w14:textId="1FCF022C" w:rsidR="00206CEA" w:rsidRPr="004F60A5" w:rsidRDefault="00F022AC" w:rsidP="004F60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206CEA" w:rsidRPr="004F60A5">
        <w:rPr>
          <w:rFonts w:ascii="Times New Roman" w:hAnsi="Times New Roman" w:cs="Times New Roman"/>
          <w:sz w:val="24"/>
          <w:szCs w:val="24"/>
        </w:rPr>
        <w:t>Термины и определения, используемые в настоящем Административном регламенте:</w:t>
      </w:r>
    </w:p>
    <w:p w14:paraId="45DCA2D6" w14:textId="6D88908F" w:rsidR="00206CEA" w:rsidRPr="004F60A5" w:rsidRDefault="00B75C51" w:rsidP="004F60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1.3.</w:t>
      </w:r>
      <w:r w:rsidR="00AD489C" w:rsidRPr="004F60A5">
        <w:rPr>
          <w:rFonts w:ascii="Times New Roman" w:hAnsi="Times New Roman" w:cs="Times New Roman"/>
          <w:sz w:val="24"/>
          <w:szCs w:val="24"/>
        </w:rPr>
        <w:t>1</w:t>
      </w:r>
      <w:r w:rsidRPr="004F60A5">
        <w:rPr>
          <w:rFonts w:ascii="Times New Roman" w:hAnsi="Times New Roman" w:cs="Times New Roman"/>
          <w:sz w:val="24"/>
          <w:szCs w:val="24"/>
        </w:rPr>
        <w:t xml:space="preserve">. ЕПГУ – </w:t>
      </w:r>
      <w:r w:rsidR="00F91A09" w:rsidRPr="004F60A5">
        <w:rPr>
          <w:rFonts w:ascii="Times New Roman" w:hAnsi="Times New Roman" w:cs="Times New Roman"/>
          <w:sz w:val="24"/>
          <w:szCs w:val="24"/>
        </w:rPr>
        <w:t>ф</w:t>
      </w:r>
      <w:r w:rsidR="00206CEA" w:rsidRPr="004F60A5">
        <w:rPr>
          <w:rFonts w:ascii="Times New Roman" w:hAnsi="Times New Roman" w:cs="Times New Roman"/>
          <w:sz w:val="24"/>
          <w:szCs w:val="24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B408FF" w:rsidRPr="004F60A5">
        <w:rPr>
          <w:rFonts w:ascii="Times New Roman" w:hAnsi="Times New Roman" w:cs="Times New Roman"/>
          <w:sz w:val="24"/>
          <w:szCs w:val="24"/>
        </w:rPr>
        <w:t xml:space="preserve">мационно-коммуникационной сети </w:t>
      </w:r>
      <w:r w:rsidR="00206CEA" w:rsidRPr="004F60A5">
        <w:rPr>
          <w:rFonts w:ascii="Times New Roman" w:hAnsi="Times New Roman" w:cs="Times New Roman"/>
          <w:sz w:val="24"/>
          <w:szCs w:val="24"/>
        </w:rPr>
        <w:t xml:space="preserve">Интернет по адресу: </w:t>
      </w:r>
      <w:hyperlink r:id="rId13" w:history="1">
        <w:r w:rsidR="00206CEA" w:rsidRPr="00D654C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www.gosuslugi.ru</w:t>
        </w:r>
      </w:hyperlink>
      <w:r w:rsidR="00206CEA" w:rsidRPr="00D654CE">
        <w:rPr>
          <w:rFonts w:ascii="Times New Roman" w:hAnsi="Times New Roman" w:cs="Times New Roman"/>
          <w:sz w:val="24"/>
          <w:szCs w:val="24"/>
        </w:rPr>
        <w:t>.</w:t>
      </w:r>
    </w:p>
    <w:p w14:paraId="3C5FC43C" w14:textId="3B1E5BB7" w:rsidR="00F14560" w:rsidRPr="004F60A5" w:rsidRDefault="00F14560" w:rsidP="004F60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1.3.</w:t>
      </w:r>
      <w:r w:rsidR="00AD489C" w:rsidRPr="004F60A5">
        <w:rPr>
          <w:rFonts w:ascii="Times New Roman" w:hAnsi="Times New Roman" w:cs="Times New Roman"/>
          <w:sz w:val="24"/>
          <w:szCs w:val="24"/>
        </w:rPr>
        <w:t>2</w:t>
      </w:r>
      <w:r w:rsidRPr="004F60A5">
        <w:rPr>
          <w:rFonts w:ascii="Times New Roman" w:hAnsi="Times New Roman" w:cs="Times New Roman"/>
          <w:sz w:val="24"/>
          <w:szCs w:val="24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40F7F921" w14:textId="2795B7B5" w:rsidR="00206CEA" w:rsidRPr="004F60A5" w:rsidRDefault="00206CEA" w:rsidP="004F60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1.3.</w:t>
      </w:r>
      <w:r w:rsidR="00AD489C" w:rsidRPr="004F60A5">
        <w:rPr>
          <w:rFonts w:ascii="Times New Roman" w:hAnsi="Times New Roman" w:cs="Times New Roman"/>
          <w:sz w:val="24"/>
          <w:szCs w:val="24"/>
        </w:rPr>
        <w:t>3</w:t>
      </w:r>
      <w:r w:rsidRPr="004F60A5">
        <w:rPr>
          <w:rFonts w:ascii="Times New Roman" w:hAnsi="Times New Roman" w:cs="Times New Roman"/>
          <w:sz w:val="24"/>
          <w:szCs w:val="24"/>
        </w:rPr>
        <w:t xml:space="preserve">. РПГУ – </w:t>
      </w:r>
      <w:r w:rsidR="00F91A09" w:rsidRPr="004F60A5">
        <w:rPr>
          <w:rFonts w:ascii="Times New Roman" w:hAnsi="Times New Roman" w:cs="Times New Roman"/>
          <w:sz w:val="24"/>
          <w:szCs w:val="24"/>
        </w:rPr>
        <w:t>г</w:t>
      </w:r>
      <w:r w:rsidRPr="004F60A5">
        <w:rPr>
          <w:rFonts w:ascii="Times New Roman" w:hAnsi="Times New Roman" w:cs="Times New Roman"/>
          <w:sz w:val="24"/>
          <w:szCs w:val="24"/>
        </w:rPr>
        <w:t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www.uslugi.mosreg.ru.</w:t>
      </w:r>
    </w:p>
    <w:p w14:paraId="041D3DD6" w14:textId="482C4071" w:rsidR="008A58FA" w:rsidRDefault="00206CEA" w:rsidP="004F60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1.3.</w:t>
      </w:r>
      <w:r w:rsidR="00AD489C" w:rsidRPr="004F60A5">
        <w:rPr>
          <w:rFonts w:ascii="Times New Roman" w:hAnsi="Times New Roman" w:cs="Times New Roman"/>
          <w:sz w:val="24"/>
          <w:szCs w:val="24"/>
        </w:rPr>
        <w:t>4</w:t>
      </w:r>
      <w:r w:rsidRPr="004F60A5">
        <w:rPr>
          <w:rFonts w:ascii="Times New Roman" w:hAnsi="Times New Roman" w:cs="Times New Roman"/>
          <w:sz w:val="24"/>
          <w:szCs w:val="24"/>
        </w:rPr>
        <w:t>. Личный кабинет</w:t>
      </w:r>
      <w:r w:rsidR="00A6000E">
        <w:rPr>
          <w:rFonts w:ascii="Times New Roman" w:hAnsi="Times New Roman" w:cs="Times New Roman"/>
          <w:sz w:val="24"/>
          <w:szCs w:val="24"/>
        </w:rPr>
        <w:t xml:space="preserve"> на РПГУ</w:t>
      </w:r>
      <w:r w:rsidRPr="004F60A5">
        <w:rPr>
          <w:rFonts w:ascii="Times New Roman" w:hAnsi="Times New Roman" w:cs="Times New Roman"/>
          <w:sz w:val="24"/>
          <w:szCs w:val="24"/>
        </w:rPr>
        <w:t xml:space="preserve"> – сервис РПГУ, позволяющий заявителю получать информацию о ходе обработки заявле</w:t>
      </w:r>
      <w:r w:rsidR="008A58FA" w:rsidRPr="004F60A5">
        <w:rPr>
          <w:rFonts w:ascii="Times New Roman" w:hAnsi="Times New Roman" w:cs="Times New Roman"/>
          <w:sz w:val="24"/>
          <w:szCs w:val="24"/>
        </w:rPr>
        <w:t>ний, поданных посредством РПГУ.</w:t>
      </w:r>
    </w:p>
    <w:p w14:paraId="64B11600" w14:textId="75061AA9" w:rsidR="00A6000E" w:rsidRPr="004F60A5" w:rsidRDefault="00A6000E" w:rsidP="004F60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1.3.4.1. </w:t>
      </w:r>
      <w:r w:rsidRPr="00A6000E">
        <w:rPr>
          <w:rFonts w:ascii="Times New Roman" w:hAnsi="Times New Roman" w:cs="Times New Roman"/>
          <w:sz w:val="24"/>
          <w:szCs w:val="24"/>
        </w:rPr>
        <w:t>Личный кабинет на ЕПГУ - сервис ЕПГУ, позволяющий заявителю получать информацию о ходе обработке заявлений.</w:t>
      </w:r>
    </w:p>
    <w:p w14:paraId="70D9DBDC" w14:textId="47EBD7CF" w:rsidR="008A58FA" w:rsidRPr="004F60A5" w:rsidRDefault="008A58FA" w:rsidP="004F60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1.3.</w:t>
      </w:r>
      <w:r w:rsidR="00AD489C" w:rsidRPr="004F60A5">
        <w:rPr>
          <w:rFonts w:ascii="Times New Roman" w:hAnsi="Times New Roman" w:cs="Times New Roman"/>
          <w:sz w:val="24"/>
          <w:szCs w:val="24"/>
        </w:rPr>
        <w:t xml:space="preserve">5 </w:t>
      </w:r>
      <w:r w:rsidRPr="004F60A5">
        <w:rPr>
          <w:rFonts w:ascii="Times New Roman" w:hAnsi="Times New Roman" w:cs="Times New Roman"/>
          <w:sz w:val="24"/>
          <w:szCs w:val="24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70D46BB3" w14:textId="3DC3031B" w:rsidR="008A58FA" w:rsidRPr="004F60A5" w:rsidRDefault="008A58FA" w:rsidP="004F60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lastRenderedPageBreak/>
        <w:t>1.3.</w:t>
      </w:r>
      <w:r w:rsidR="00AD489C" w:rsidRPr="004F60A5">
        <w:rPr>
          <w:rFonts w:ascii="Times New Roman" w:hAnsi="Times New Roman" w:cs="Times New Roman"/>
          <w:sz w:val="24"/>
          <w:szCs w:val="24"/>
        </w:rPr>
        <w:t>6</w:t>
      </w:r>
      <w:r w:rsidRPr="004F60A5">
        <w:rPr>
          <w:rFonts w:ascii="Times New Roman" w:hAnsi="Times New Roman" w:cs="Times New Roman"/>
          <w:sz w:val="24"/>
          <w:szCs w:val="24"/>
        </w:rPr>
        <w:t>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664AD56B" w14:textId="7AE3A467" w:rsidR="00F91A09" w:rsidRPr="004F60A5" w:rsidRDefault="00F91A09" w:rsidP="004F60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1.3.7. ЭЦП – усиленная квалифицированная электронная подпись.</w:t>
      </w:r>
    </w:p>
    <w:p w14:paraId="5FEA535E" w14:textId="0F2B2A86" w:rsidR="00F91A09" w:rsidRPr="004F60A5" w:rsidRDefault="00F91A09" w:rsidP="004F60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 xml:space="preserve">1.3.8. ГИС ГМП – государственная информационная система государственных и муниципальных платежей. </w:t>
      </w:r>
    </w:p>
    <w:p w14:paraId="3B8D33C3" w14:textId="1CC5B41C" w:rsidR="00F91A09" w:rsidRPr="004F60A5" w:rsidRDefault="00F91A09" w:rsidP="004F60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1.3.9.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6CAE98FC" w14:textId="7A519250" w:rsidR="000F32AB" w:rsidRPr="004F60A5" w:rsidRDefault="000F32AB" w:rsidP="004F60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1.3.10. 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</w:t>
      </w:r>
      <w:r w:rsidR="00F46EC8" w:rsidRPr="004F60A5">
        <w:rPr>
          <w:rFonts w:ascii="Times New Roman" w:hAnsi="Times New Roman" w:cs="Times New Roman"/>
          <w:sz w:val="24"/>
          <w:szCs w:val="24"/>
        </w:rPr>
        <w:t xml:space="preserve"> </w:t>
      </w:r>
      <w:r w:rsidRPr="004F60A5">
        <w:rPr>
          <w:rFonts w:ascii="Times New Roman" w:hAnsi="Times New Roman" w:cs="Times New Roman"/>
          <w:sz w:val="24"/>
          <w:szCs w:val="24"/>
        </w:rPr>
        <w:t>взаимодействие</w:t>
      </w:r>
      <w:r w:rsidR="00B914CF" w:rsidRPr="004F60A5">
        <w:rPr>
          <w:rFonts w:ascii="Times New Roman" w:hAnsi="Times New Roman" w:cs="Times New Roman"/>
          <w:sz w:val="24"/>
          <w:szCs w:val="24"/>
        </w:rPr>
        <w:t xml:space="preserve"> </w:t>
      </w:r>
      <w:r w:rsidRPr="004F60A5">
        <w:rPr>
          <w:rFonts w:ascii="Times New Roman" w:hAnsi="Times New Roman" w:cs="Times New Roman"/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форме».</w:t>
      </w:r>
    </w:p>
    <w:p w14:paraId="2F099286" w14:textId="618C0F8B" w:rsidR="00833207" w:rsidRPr="004F60A5" w:rsidRDefault="00071038" w:rsidP="004F60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1.</w:t>
      </w:r>
      <w:r w:rsidR="00833207" w:rsidRPr="004F60A5">
        <w:rPr>
          <w:rFonts w:ascii="Times New Roman" w:hAnsi="Times New Roman" w:cs="Times New Roman"/>
          <w:sz w:val="24"/>
          <w:szCs w:val="24"/>
        </w:rPr>
        <w:t>4</w:t>
      </w:r>
      <w:r w:rsidRPr="004F60A5">
        <w:rPr>
          <w:rFonts w:ascii="Times New Roman" w:hAnsi="Times New Roman" w:cs="Times New Roman"/>
          <w:sz w:val="24"/>
          <w:szCs w:val="24"/>
        </w:rPr>
        <w:t>.</w:t>
      </w:r>
      <w:r w:rsidR="00833207" w:rsidRPr="004F60A5">
        <w:rPr>
          <w:rFonts w:ascii="Times New Roman" w:hAnsi="Times New Roman" w:cs="Times New Roman"/>
          <w:sz w:val="24"/>
          <w:szCs w:val="24"/>
        </w:rPr>
        <w:t xml:space="preserve"> МКУ вне зависимости от способа обращения заявителя</w:t>
      </w:r>
      <w:r w:rsidR="00853C76" w:rsidRPr="004F60A5">
        <w:rPr>
          <w:rFonts w:ascii="Times New Roman" w:hAnsi="Times New Roman" w:cs="Times New Roman"/>
          <w:sz w:val="24"/>
          <w:szCs w:val="24"/>
        </w:rPr>
        <w:t xml:space="preserve"> (представителя заявителя) </w:t>
      </w:r>
      <w:r w:rsidR="00833207" w:rsidRPr="004F60A5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услуги, а также от способа предоставления заявителю </w:t>
      </w:r>
      <w:r w:rsidR="009D7B5D" w:rsidRPr="004F60A5">
        <w:rPr>
          <w:rFonts w:ascii="Times New Roman" w:hAnsi="Times New Roman" w:cs="Times New Roman"/>
          <w:sz w:val="24"/>
          <w:szCs w:val="24"/>
        </w:rPr>
        <w:t xml:space="preserve">(представителю заявителя) </w:t>
      </w:r>
      <w:r w:rsidR="00833207" w:rsidRPr="004F60A5">
        <w:rPr>
          <w:rFonts w:ascii="Times New Roman" w:hAnsi="Times New Roman" w:cs="Times New Roman"/>
          <w:sz w:val="24"/>
          <w:szCs w:val="24"/>
        </w:rPr>
        <w:t xml:space="preserve">результата предоставления муниципальной услуги направляют в Личный кабинет заявителя </w:t>
      </w:r>
      <w:r w:rsidR="00853C76" w:rsidRPr="004F60A5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="00833207" w:rsidRPr="004F60A5">
        <w:rPr>
          <w:rFonts w:ascii="Times New Roman" w:hAnsi="Times New Roman" w:cs="Times New Roman"/>
          <w:sz w:val="24"/>
          <w:szCs w:val="24"/>
        </w:rPr>
        <w:t xml:space="preserve">на ЕПГУ сведения о ходе </w:t>
      </w:r>
      <w:r w:rsidR="00AE71B8" w:rsidRPr="004F60A5">
        <w:rPr>
          <w:rFonts w:ascii="Times New Roman" w:hAnsi="Times New Roman" w:cs="Times New Roman"/>
          <w:sz w:val="24"/>
          <w:szCs w:val="24"/>
        </w:rPr>
        <w:t>рассмотрения</w:t>
      </w:r>
      <w:r w:rsidR="00833207" w:rsidRPr="004F60A5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(далее – заявление) и результат предоставления муниципальной услуги.</w:t>
      </w:r>
    </w:p>
    <w:p w14:paraId="1CACC0F7" w14:textId="77777777" w:rsidR="00071038" w:rsidRPr="004F60A5" w:rsidRDefault="00071038" w:rsidP="004F60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D350DE" w14:textId="5AD6A28F" w:rsidR="00441E06" w:rsidRPr="004F60A5" w:rsidRDefault="00441E06" w:rsidP="00FC49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Toc100569504"/>
      <w:r w:rsidRPr="004F60A5">
        <w:rPr>
          <w:rFonts w:ascii="Times New Roman" w:hAnsi="Times New Roman" w:cs="Times New Roman"/>
          <w:b/>
          <w:sz w:val="24"/>
          <w:szCs w:val="24"/>
        </w:rPr>
        <w:t>2. Круг заявителей</w:t>
      </w:r>
      <w:bookmarkEnd w:id="4"/>
    </w:p>
    <w:p w14:paraId="64D20D71" w14:textId="77777777" w:rsidR="00292B2B" w:rsidRPr="004F60A5" w:rsidRDefault="00292B2B" w:rsidP="004F60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5A9C1D" w14:textId="25B32C3A" w:rsidR="00206CEA" w:rsidRPr="004F60A5" w:rsidRDefault="00206CEA" w:rsidP="004F60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2.1.</w:t>
      </w:r>
      <w:r w:rsidR="009D2A55" w:rsidRPr="004F60A5">
        <w:rPr>
          <w:rFonts w:ascii="Times New Roman" w:hAnsi="Times New Roman" w:cs="Times New Roman"/>
          <w:sz w:val="24"/>
          <w:szCs w:val="24"/>
        </w:rPr>
        <w:t> </w:t>
      </w:r>
      <w:r w:rsidRPr="004F60A5">
        <w:rPr>
          <w:rFonts w:ascii="Times New Roman" w:hAnsi="Times New Roman" w:cs="Times New Roman"/>
          <w:sz w:val="24"/>
          <w:szCs w:val="24"/>
        </w:rPr>
        <w:t>Муниципальная услуга предоставляется физическим лицам, обратившимся в МКУ с заявлением (далее – заявитель), в том числе через уполномоченного представителя.</w:t>
      </w:r>
    </w:p>
    <w:p w14:paraId="5423EC3C" w14:textId="65B46A96" w:rsidR="00206CEA" w:rsidRPr="004F60A5" w:rsidRDefault="00206CEA" w:rsidP="004F60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 xml:space="preserve">2.2. Категории </w:t>
      </w:r>
      <w:r w:rsidR="00757B6A">
        <w:rPr>
          <w:rFonts w:ascii="Times New Roman" w:hAnsi="Times New Roman" w:cs="Times New Roman"/>
          <w:sz w:val="24"/>
          <w:szCs w:val="24"/>
        </w:rPr>
        <w:t>з</w:t>
      </w:r>
      <w:r w:rsidRPr="004F60A5">
        <w:rPr>
          <w:rFonts w:ascii="Times New Roman" w:hAnsi="Times New Roman" w:cs="Times New Roman"/>
          <w:sz w:val="24"/>
          <w:szCs w:val="24"/>
        </w:rPr>
        <w:t>аявителей:</w:t>
      </w:r>
    </w:p>
    <w:p w14:paraId="012AA2A0" w14:textId="7D5AF3A7" w:rsidR="00206CEA" w:rsidRPr="004F60A5" w:rsidRDefault="00206CEA" w:rsidP="004F60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 xml:space="preserve">2.2.1. </w:t>
      </w:r>
      <w:r w:rsidR="00DE44D2" w:rsidRPr="004F60A5">
        <w:rPr>
          <w:rFonts w:ascii="Times New Roman" w:hAnsi="Times New Roman" w:cs="Times New Roman"/>
          <w:sz w:val="24"/>
          <w:szCs w:val="24"/>
        </w:rPr>
        <w:t>Л</w:t>
      </w:r>
      <w:r w:rsidR="002D5CAC" w:rsidRPr="004F60A5">
        <w:rPr>
          <w:rFonts w:ascii="Times New Roman" w:hAnsi="Times New Roman" w:cs="Times New Roman"/>
          <w:sz w:val="24"/>
          <w:szCs w:val="24"/>
        </w:rPr>
        <w:t>ицо, имеющее гражданство Российской Федерации, иностранный гражданин и лицо без гражданства.</w:t>
      </w:r>
    </w:p>
    <w:p w14:paraId="5BAD8C05" w14:textId="2406978C" w:rsidR="00206CEA" w:rsidRPr="004F60A5" w:rsidRDefault="00206CEA" w:rsidP="004F60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2.3. Муниципальная услуга предоставляется заявителю</w:t>
      </w:r>
      <w:r w:rsidR="00AE71B8" w:rsidRPr="004F60A5">
        <w:rPr>
          <w:rFonts w:ascii="Times New Roman" w:hAnsi="Times New Roman" w:cs="Times New Roman"/>
          <w:sz w:val="24"/>
          <w:szCs w:val="24"/>
        </w:rPr>
        <w:t xml:space="preserve"> (представителю заявителя) </w:t>
      </w:r>
      <w:r w:rsidRPr="004F60A5">
        <w:rPr>
          <w:rFonts w:ascii="Times New Roman" w:hAnsi="Times New Roman" w:cs="Times New Roman"/>
          <w:sz w:val="24"/>
          <w:szCs w:val="24"/>
        </w:rPr>
        <w:t>в соответствии</w:t>
      </w:r>
      <w:r w:rsidR="00AE71B8" w:rsidRPr="004F60A5">
        <w:rPr>
          <w:rFonts w:ascii="Times New Roman" w:hAnsi="Times New Roman" w:cs="Times New Roman"/>
          <w:sz w:val="24"/>
          <w:szCs w:val="24"/>
        </w:rPr>
        <w:t xml:space="preserve"> </w:t>
      </w:r>
      <w:r w:rsidRPr="004F60A5">
        <w:rPr>
          <w:rFonts w:ascii="Times New Roman" w:hAnsi="Times New Roman" w:cs="Times New Roman"/>
          <w:sz w:val="24"/>
          <w:szCs w:val="24"/>
        </w:rPr>
        <w:t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услугу.</w:t>
      </w:r>
    </w:p>
    <w:p w14:paraId="2164D934" w14:textId="77777777" w:rsidR="00113ADA" w:rsidRPr="004F60A5" w:rsidRDefault="00113ADA" w:rsidP="004F60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5129CE" w14:textId="2C297E05" w:rsidR="00BC7BC3" w:rsidRPr="0003035B" w:rsidRDefault="00BC7BC3" w:rsidP="00FC49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Toc100569505"/>
      <w:r w:rsidRPr="0003035B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206CEA" w:rsidRPr="0003035B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03035B">
        <w:rPr>
          <w:rFonts w:ascii="Times New Roman" w:hAnsi="Times New Roman" w:cs="Times New Roman"/>
          <w:b/>
          <w:sz w:val="24"/>
          <w:szCs w:val="24"/>
        </w:rPr>
        <w:t>услуги</w:t>
      </w:r>
      <w:bookmarkEnd w:id="5"/>
    </w:p>
    <w:p w14:paraId="72BD79C8" w14:textId="77777777" w:rsidR="00815BB3" w:rsidRPr="0003035B" w:rsidRDefault="00815BB3" w:rsidP="00FC49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F5E577" w14:textId="16503B1A" w:rsidR="00815BB3" w:rsidRPr="0003035B" w:rsidRDefault="00815BB3" w:rsidP="00FC49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Toc100569506"/>
      <w:r w:rsidRPr="0003035B">
        <w:rPr>
          <w:rFonts w:ascii="Times New Roman" w:hAnsi="Times New Roman" w:cs="Times New Roman"/>
          <w:b/>
          <w:sz w:val="24"/>
          <w:szCs w:val="24"/>
        </w:rPr>
        <w:t xml:space="preserve">3. Наименование </w:t>
      </w:r>
      <w:r w:rsidR="00206CEA" w:rsidRPr="0003035B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03035B">
        <w:rPr>
          <w:rFonts w:ascii="Times New Roman" w:hAnsi="Times New Roman" w:cs="Times New Roman"/>
          <w:b/>
          <w:sz w:val="24"/>
          <w:szCs w:val="24"/>
        </w:rPr>
        <w:t>услуги</w:t>
      </w:r>
      <w:bookmarkEnd w:id="6"/>
    </w:p>
    <w:p w14:paraId="1970F128" w14:textId="77777777" w:rsidR="00815BB3" w:rsidRPr="004F60A5" w:rsidRDefault="00815BB3" w:rsidP="004F60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E046BA" w14:textId="77777777" w:rsidR="00206CEA" w:rsidRPr="004F60A5" w:rsidRDefault="00206CEA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 xml:space="preserve">3.1. </w:t>
      </w:r>
      <w:r w:rsidR="00071038" w:rsidRPr="004F60A5">
        <w:rPr>
          <w:rFonts w:ascii="Times New Roman" w:hAnsi="Times New Roman" w:cs="Times New Roman"/>
          <w:sz w:val="24"/>
          <w:szCs w:val="24"/>
        </w:rPr>
        <w:t>Муниципальная услуга «</w:t>
      </w:r>
      <w:r w:rsidR="006C408C" w:rsidRPr="004F60A5">
        <w:rPr>
          <w:rFonts w:ascii="Times New Roman" w:hAnsi="Times New Roman" w:cs="Times New Roman"/>
          <w:sz w:val="24"/>
          <w:szCs w:val="24"/>
        </w:rPr>
        <w:t>Создание семейного (родового) захоронения</w:t>
      </w:r>
      <w:r w:rsidR="00071038" w:rsidRPr="004F60A5">
        <w:rPr>
          <w:rFonts w:ascii="Times New Roman" w:hAnsi="Times New Roman" w:cs="Times New Roman"/>
          <w:sz w:val="24"/>
          <w:szCs w:val="24"/>
        </w:rPr>
        <w:t>»</w:t>
      </w:r>
      <w:r w:rsidRPr="004F60A5">
        <w:rPr>
          <w:rFonts w:ascii="Times New Roman" w:hAnsi="Times New Roman" w:cs="Times New Roman"/>
          <w:sz w:val="24"/>
          <w:szCs w:val="24"/>
        </w:rPr>
        <w:t>.</w:t>
      </w:r>
    </w:p>
    <w:p w14:paraId="63061413" w14:textId="77777777" w:rsidR="00A735BE" w:rsidRPr="004F60A5" w:rsidRDefault="00A735BE" w:rsidP="004F60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3D1A2E" w14:textId="593EEBB9" w:rsidR="00815BB3" w:rsidRPr="0003035B" w:rsidRDefault="00815BB3" w:rsidP="00FC49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Toc100569507"/>
      <w:r w:rsidRPr="0003035B">
        <w:rPr>
          <w:rFonts w:ascii="Times New Roman" w:hAnsi="Times New Roman" w:cs="Times New Roman"/>
          <w:b/>
          <w:sz w:val="24"/>
          <w:szCs w:val="24"/>
        </w:rPr>
        <w:t xml:space="preserve">4. Наименование </w:t>
      </w:r>
      <w:r w:rsidR="00206CEA" w:rsidRPr="0003035B">
        <w:rPr>
          <w:rFonts w:ascii="Times New Roman" w:hAnsi="Times New Roman" w:cs="Times New Roman"/>
          <w:b/>
          <w:sz w:val="24"/>
          <w:szCs w:val="24"/>
        </w:rPr>
        <w:t>органа местного самоуправления муниципального образования Московской области, предоставляющего</w:t>
      </w:r>
      <w:r w:rsidR="00030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CEA" w:rsidRPr="0003035B">
        <w:rPr>
          <w:rFonts w:ascii="Times New Roman" w:hAnsi="Times New Roman" w:cs="Times New Roman"/>
          <w:b/>
          <w:sz w:val="24"/>
          <w:szCs w:val="24"/>
        </w:rPr>
        <w:t>муниципальную услугу</w:t>
      </w:r>
      <w:bookmarkEnd w:id="7"/>
    </w:p>
    <w:p w14:paraId="72224B85" w14:textId="77777777" w:rsidR="00815BB3" w:rsidRPr="004F60A5" w:rsidRDefault="00815BB3" w:rsidP="004F60A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8B8346A" w14:textId="1B767982" w:rsidR="00206CEA" w:rsidRPr="004F60A5" w:rsidRDefault="00206CEA" w:rsidP="00D654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263">
        <w:rPr>
          <w:rFonts w:ascii="Times New Roman" w:hAnsi="Times New Roman" w:cs="Times New Roman"/>
          <w:sz w:val="24"/>
          <w:szCs w:val="24"/>
        </w:rPr>
        <w:t>4.1. Органом, ответственным за предоставление муниципальной услуги, является</w:t>
      </w:r>
      <w:r w:rsidR="00A6000E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D202DA" w:rsidRPr="00DF0263">
        <w:rPr>
          <w:rFonts w:ascii="Times New Roman" w:hAnsi="Times New Roman" w:cs="Times New Roman"/>
          <w:sz w:val="24"/>
          <w:szCs w:val="24"/>
        </w:rPr>
        <w:t xml:space="preserve"> Ленинского городского округа Московской области</w:t>
      </w:r>
      <w:r w:rsidR="003A543A" w:rsidRPr="00DF0263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DF0263">
        <w:rPr>
          <w:rFonts w:ascii="Times New Roman" w:hAnsi="Times New Roman" w:cs="Times New Roman"/>
          <w:sz w:val="24"/>
          <w:szCs w:val="24"/>
        </w:rPr>
        <w:t>.</w:t>
      </w:r>
    </w:p>
    <w:p w14:paraId="3DBF8D2A" w14:textId="2B203071" w:rsidR="00206CEA" w:rsidRPr="004F60A5" w:rsidRDefault="00206CEA" w:rsidP="00D654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 xml:space="preserve">4.2. Уполномоченным органом местного самоуправления </w:t>
      </w:r>
      <w:r w:rsidR="0061306F" w:rsidRPr="004F60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Московской области </w:t>
      </w:r>
      <w:r w:rsidRPr="004F60A5">
        <w:rPr>
          <w:rFonts w:ascii="Times New Roman" w:hAnsi="Times New Roman" w:cs="Times New Roman"/>
          <w:sz w:val="24"/>
          <w:szCs w:val="24"/>
        </w:rPr>
        <w:t xml:space="preserve">в сфере погребения и похоронного дела является </w:t>
      </w:r>
      <w:r w:rsidR="00757B6A">
        <w:rPr>
          <w:rFonts w:ascii="Times New Roman" w:hAnsi="Times New Roman" w:cs="Times New Roman"/>
          <w:sz w:val="24"/>
          <w:szCs w:val="24"/>
        </w:rPr>
        <w:t>м</w:t>
      </w:r>
      <w:r w:rsidR="00F21D20">
        <w:rPr>
          <w:rFonts w:ascii="Times New Roman" w:hAnsi="Times New Roman" w:cs="Times New Roman"/>
          <w:sz w:val="24"/>
          <w:szCs w:val="24"/>
        </w:rPr>
        <w:t>униципальное казенное учреждение Ленинского городского округа Московской области «Уполномоченный орган в сфере погребения и похоронного дела»</w:t>
      </w:r>
      <w:r w:rsidR="001F1AD2">
        <w:rPr>
          <w:rFonts w:ascii="Times New Roman" w:hAnsi="Times New Roman" w:cs="Times New Roman"/>
          <w:sz w:val="24"/>
          <w:szCs w:val="24"/>
        </w:rPr>
        <w:t>,</w:t>
      </w:r>
      <w:r w:rsidR="00D654CE">
        <w:rPr>
          <w:rFonts w:ascii="Times New Roman" w:hAnsi="Times New Roman" w:cs="Times New Roman"/>
          <w:sz w:val="24"/>
          <w:szCs w:val="24"/>
        </w:rPr>
        <w:t xml:space="preserve"> </w:t>
      </w:r>
      <w:r w:rsidR="001F1AD2" w:rsidRPr="001F1AD2">
        <w:rPr>
          <w:rFonts w:ascii="Times New Roman" w:hAnsi="Times New Roman" w:cs="Times New Roman"/>
          <w:sz w:val="24"/>
          <w:szCs w:val="24"/>
        </w:rPr>
        <w:t xml:space="preserve">действующее на основании постановления администрации Ленинского муниципального района округа Московской области от 23.10.2017 № 3723 «О возложении обязанности по реализации полномочий Уполномоченного органа местного самоуправления в сфере погребения и похоронного дела в Ленинском муниципальном районе и внесении изменений в Положение об уполномоченном органе местного самоуправления в сфере погребения и похоронного </w:t>
      </w:r>
      <w:r w:rsidR="001F1AD2" w:rsidRPr="001F1AD2">
        <w:rPr>
          <w:rFonts w:ascii="Times New Roman" w:hAnsi="Times New Roman" w:cs="Times New Roman"/>
          <w:sz w:val="24"/>
          <w:szCs w:val="24"/>
        </w:rPr>
        <w:lastRenderedPageBreak/>
        <w:t>дела в Ленинском муниципальном районе, утвержденное постановлением администрации Ленинского муниципального района Московской области от 13.02.2015 № 119</w:t>
      </w:r>
      <w:r w:rsidR="001F1AD2">
        <w:rPr>
          <w:rFonts w:ascii="Times New Roman" w:hAnsi="Times New Roman" w:cs="Times New Roman"/>
          <w:sz w:val="24"/>
          <w:szCs w:val="24"/>
        </w:rPr>
        <w:t>»</w:t>
      </w:r>
      <w:r w:rsidR="001F1AD2" w:rsidRPr="001F1AD2">
        <w:rPr>
          <w:rFonts w:ascii="Times New Roman" w:hAnsi="Times New Roman" w:cs="Times New Roman"/>
          <w:sz w:val="24"/>
          <w:szCs w:val="24"/>
        </w:rPr>
        <w:t xml:space="preserve"> </w:t>
      </w:r>
      <w:r w:rsidR="00D654CE">
        <w:rPr>
          <w:rFonts w:ascii="Times New Roman" w:hAnsi="Times New Roman" w:cs="Times New Roman"/>
          <w:sz w:val="24"/>
          <w:szCs w:val="24"/>
        </w:rPr>
        <w:t>(далее – МКУ).</w:t>
      </w:r>
    </w:p>
    <w:p w14:paraId="7897691C" w14:textId="2A5CB279" w:rsidR="00206CEA" w:rsidRPr="004F60A5" w:rsidRDefault="00206CEA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4.3. Непосредственное предоставление мун</w:t>
      </w:r>
      <w:r w:rsidR="00F21D20">
        <w:rPr>
          <w:rFonts w:ascii="Times New Roman" w:hAnsi="Times New Roman" w:cs="Times New Roman"/>
          <w:sz w:val="24"/>
          <w:szCs w:val="24"/>
        </w:rPr>
        <w:t xml:space="preserve">иципальной услуги осуществляет </w:t>
      </w:r>
      <w:r w:rsidR="00D654CE">
        <w:rPr>
          <w:rFonts w:ascii="Times New Roman" w:hAnsi="Times New Roman" w:cs="Times New Roman"/>
          <w:sz w:val="24"/>
          <w:szCs w:val="24"/>
        </w:rPr>
        <w:t>МКУ.</w:t>
      </w:r>
    </w:p>
    <w:p w14:paraId="63A843BE" w14:textId="77777777" w:rsidR="00BC7BC3" w:rsidRPr="004F60A5" w:rsidRDefault="00BC7BC3" w:rsidP="004F60A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93BB181" w14:textId="014D068A" w:rsidR="005545EF" w:rsidRPr="0003035B" w:rsidRDefault="005545EF" w:rsidP="00FC49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Toc100569508"/>
      <w:r w:rsidRPr="0003035B">
        <w:rPr>
          <w:rFonts w:ascii="Times New Roman" w:hAnsi="Times New Roman" w:cs="Times New Roman"/>
          <w:b/>
          <w:sz w:val="24"/>
          <w:szCs w:val="24"/>
        </w:rPr>
        <w:t xml:space="preserve">5. Результат </w:t>
      </w:r>
      <w:r w:rsidR="00206CEA" w:rsidRPr="0003035B">
        <w:rPr>
          <w:rFonts w:ascii="Times New Roman" w:hAnsi="Times New Roman" w:cs="Times New Roman"/>
          <w:b/>
          <w:sz w:val="24"/>
          <w:szCs w:val="24"/>
        </w:rPr>
        <w:t>(предварительный результат) предоставления</w:t>
      </w:r>
      <w:r w:rsidR="00016FF1" w:rsidRPr="0003035B">
        <w:rPr>
          <w:rFonts w:ascii="Times New Roman" w:hAnsi="Times New Roman" w:cs="Times New Roman"/>
          <w:b/>
          <w:sz w:val="24"/>
          <w:szCs w:val="24"/>
        </w:rPr>
        <w:br/>
      </w:r>
      <w:r w:rsidR="00206CEA" w:rsidRPr="0003035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bookmarkEnd w:id="8"/>
    </w:p>
    <w:p w14:paraId="121587C5" w14:textId="77777777" w:rsidR="005545EF" w:rsidRPr="004F60A5" w:rsidRDefault="005545EF" w:rsidP="004F60A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F06453D" w14:textId="77777777" w:rsidR="00206CEA" w:rsidRPr="004F60A5" w:rsidRDefault="00206CEA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 xml:space="preserve">5.1. Предварительным результатом предоставления муниципальной услуги является предварительное решение </w:t>
      </w:r>
      <w:r w:rsidR="00A32AD4" w:rsidRPr="004F60A5">
        <w:rPr>
          <w:rFonts w:ascii="Times New Roman" w:hAnsi="Times New Roman" w:cs="Times New Roman"/>
          <w:sz w:val="24"/>
          <w:szCs w:val="24"/>
        </w:rPr>
        <w:t xml:space="preserve">о предоставлении места для создания семейного (родового) захоронения </w:t>
      </w:r>
      <w:r w:rsidRPr="004F60A5">
        <w:rPr>
          <w:rFonts w:ascii="Times New Roman" w:hAnsi="Times New Roman" w:cs="Times New Roman"/>
          <w:sz w:val="24"/>
          <w:szCs w:val="24"/>
        </w:rPr>
        <w:t>(далее – предварительное решение).</w:t>
      </w:r>
    </w:p>
    <w:p w14:paraId="0E9B299A" w14:textId="0CEF2C15" w:rsidR="00206CEA" w:rsidRPr="004F60A5" w:rsidRDefault="00206CEA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5.</w:t>
      </w:r>
      <w:r w:rsidR="00071038" w:rsidRPr="004F60A5">
        <w:rPr>
          <w:rFonts w:ascii="Times New Roman" w:hAnsi="Times New Roman" w:cs="Times New Roman"/>
          <w:sz w:val="24"/>
          <w:szCs w:val="24"/>
        </w:rPr>
        <w:t>1</w:t>
      </w:r>
      <w:r w:rsidRPr="004F60A5">
        <w:rPr>
          <w:rFonts w:ascii="Times New Roman" w:hAnsi="Times New Roman" w:cs="Times New Roman"/>
          <w:sz w:val="24"/>
          <w:szCs w:val="24"/>
        </w:rPr>
        <w:t>.</w:t>
      </w:r>
      <w:r w:rsidR="00071038" w:rsidRPr="004F60A5">
        <w:rPr>
          <w:rFonts w:ascii="Times New Roman" w:hAnsi="Times New Roman" w:cs="Times New Roman"/>
          <w:sz w:val="24"/>
          <w:szCs w:val="24"/>
        </w:rPr>
        <w:t>1.</w:t>
      </w:r>
      <w:r w:rsidRPr="004F60A5">
        <w:rPr>
          <w:rFonts w:ascii="Times New Roman" w:hAnsi="Times New Roman" w:cs="Times New Roman"/>
          <w:sz w:val="24"/>
          <w:szCs w:val="24"/>
        </w:rPr>
        <w:t xml:space="preserve"> Предварительное решение оформляется в соответствии с </w:t>
      </w:r>
      <w:r w:rsidR="001F1AD2">
        <w:rPr>
          <w:rFonts w:ascii="Times New Roman" w:hAnsi="Times New Roman" w:cs="Times New Roman"/>
          <w:sz w:val="24"/>
          <w:szCs w:val="24"/>
        </w:rPr>
        <w:t>п</w:t>
      </w:r>
      <w:r w:rsidRPr="004F60A5">
        <w:rPr>
          <w:rFonts w:ascii="Times New Roman" w:hAnsi="Times New Roman" w:cs="Times New Roman"/>
          <w:sz w:val="24"/>
          <w:szCs w:val="24"/>
        </w:rPr>
        <w:t xml:space="preserve">риложением </w:t>
      </w:r>
      <w:r w:rsidR="00A64324" w:rsidRPr="004F60A5">
        <w:rPr>
          <w:rFonts w:ascii="Times New Roman" w:hAnsi="Times New Roman" w:cs="Times New Roman"/>
          <w:sz w:val="24"/>
          <w:szCs w:val="24"/>
        </w:rPr>
        <w:t>1</w:t>
      </w:r>
      <w:r w:rsidRPr="004F60A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778D07A8" w14:textId="57BBD096" w:rsidR="0093333A" w:rsidRDefault="0093333A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 xml:space="preserve">К предварительному решению прилагается квитанция </w:t>
      </w:r>
      <w:r w:rsidR="001F1AD2">
        <w:rPr>
          <w:rFonts w:ascii="Times New Roman" w:hAnsi="Times New Roman" w:cs="Times New Roman"/>
          <w:sz w:val="24"/>
          <w:szCs w:val="24"/>
        </w:rPr>
        <w:t xml:space="preserve">для </w:t>
      </w:r>
      <w:r w:rsidRPr="004F60A5">
        <w:rPr>
          <w:rFonts w:ascii="Times New Roman" w:hAnsi="Times New Roman" w:cs="Times New Roman"/>
          <w:sz w:val="24"/>
          <w:szCs w:val="24"/>
        </w:rPr>
        <w:t>внесения платы за предоставление места для создания семейного (родового) захоронения.</w:t>
      </w:r>
    </w:p>
    <w:p w14:paraId="7477B752" w14:textId="52C197B2" w:rsidR="001F1AD2" w:rsidRPr="004F60A5" w:rsidRDefault="001F1AD2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EC">
        <w:rPr>
          <w:rFonts w:ascii="Times New Roman" w:hAnsi="Times New Roman"/>
          <w:sz w:val="24"/>
          <w:szCs w:val="24"/>
        </w:rPr>
        <w:t>В предварительном решении указывается срок внесения платы за предоставление места для создания семейного (родового) захоронения, который не может превышать срок, указанный в пункте 6.4 настоящего Административного рег</w:t>
      </w:r>
      <w:r>
        <w:rPr>
          <w:rFonts w:ascii="Times New Roman" w:hAnsi="Times New Roman"/>
          <w:sz w:val="24"/>
          <w:szCs w:val="24"/>
        </w:rPr>
        <w:t>ламента.</w:t>
      </w:r>
    </w:p>
    <w:p w14:paraId="59BB9FCA" w14:textId="67EA61EF" w:rsidR="00206CEA" w:rsidRPr="004F60A5" w:rsidRDefault="00206CEA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5.</w:t>
      </w:r>
      <w:r w:rsidR="00AD489C" w:rsidRPr="004F60A5">
        <w:rPr>
          <w:rFonts w:ascii="Times New Roman" w:hAnsi="Times New Roman" w:cs="Times New Roman"/>
          <w:sz w:val="24"/>
          <w:szCs w:val="24"/>
        </w:rPr>
        <w:t>2</w:t>
      </w:r>
      <w:r w:rsidRPr="004F60A5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является:</w:t>
      </w:r>
    </w:p>
    <w:p w14:paraId="0DEDF615" w14:textId="5B3DE561" w:rsidR="00206CEA" w:rsidRPr="004F60A5" w:rsidRDefault="00206CEA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5.</w:t>
      </w:r>
      <w:r w:rsidR="00AD489C" w:rsidRPr="004F60A5">
        <w:rPr>
          <w:rFonts w:ascii="Times New Roman" w:hAnsi="Times New Roman" w:cs="Times New Roman"/>
          <w:sz w:val="24"/>
          <w:szCs w:val="24"/>
        </w:rPr>
        <w:t>2</w:t>
      </w:r>
      <w:r w:rsidRPr="004F60A5">
        <w:rPr>
          <w:rFonts w:ascii="Times New Roman" w:hAnsi="Times New Roman" w:cs="Times New Roman"/>
          <w:sz w:val="24"/>
          <w:szCs w:val="24"/>
        </w:rPr>
        <w:t xml:space="preserve">.1. Решение о предоставлении муниципальной услуги в виде решения </w:t>
      </w:r>
      <w:r w:rsidR="00A32AD4" w:rsidRPr="004F60A5">
        <w:rPr>
          <w:rFonts w:ascii="Times New Roman" w:hAnsi="Times New Roman" w:cs="Times New Roman"/>
          <w:sz w:val="24"/>
          <w:szCs w:val="24"/>
        </w:rPr>
        <w:t>о предоставлении места для создания семейного (родового) захоронения</w:t>
      </w:r>
      <w:r w:rsidRPr="004F60A5">
        <w:rPr>
          <w:rFonts w:ascii="Times New Roman" w:hAnsi="Times New Roman" w:cs="Times New Roman"/>
          <w:sz w:val="24"/>
          <w:szCs w:val="24"/>
        </w:rPr>
        <w:t xml:space="preserve">, которое оформляется в соответствии с </w:t>
      </w:r>
      <w:r w:rsidR="001F1AD2">
        <w:rPr>
          <w:rFonts w:ascii="Times New Roman" w:hAnsi="Times New Roman" w:cs="Times New Roman"/>
          <w:sz w:val="24"/>
          <w:szCs w:val="24"/>
        </w:rPr>
        <w:t>п</w:t>
      </w:r>
      <w:r w:rsidRPr="004F60A5">
        <w:rPr>
          <w:rFonts w:ascii="Times New Roman" w:hAnsi="Times New Roman" w:cs="Times New Roman"/>
          <w:sz w:val="24"/>
          <w:szCs w:val="24"/>
        </w:rPr>
        <w:t xml:space="preserve">риложением </w:t>
      </w:r>
      <w:r w:rsidR="00795B45" w:rsidRPr="004F60A5">
        <w:rPr>
          <w:rFonts w:ascii="Times New Roman" w:hAnsi="Times New Roman" w:cs="Times New Roman"/>
          <w:sz w:val="24"/>
          <w:szCs w:val="24"/>
        </w:rPr>
        <w:t>2</w:t>
      </w:r>
      <w:r w:rsidR="00762B89" w:rsidRPr="004F60A5">
        <w:rPr>
          <w:rFonts w:ascii="Times New Roman" w:hAnsi="Times New Roman" w:cs="Times New Roman"/>
          <w:sz w:val="24"/>
          <w:szCs w:val="24"/>
        </w:rPr>
        <w:t xml:space="preserve"> </w:t>
      </w:r>
      <w:r w:rsidRPr="004F60A5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14:paraId="7D063F91" w14:textId="7095A0BD" w:rsidR="00206CEA" w:rsidRPr="004F60A5" w:rsidRDefault="00206CEA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5.</w:t>
      </w:r>
      <w:r w:rsidR="00AD489C" w:rsidRPr="004F60A5">
        <w:rPr>
          <w:rFonts w:ascii="Times New Roman" w:hAnsi="Times New Roman" w:cs="Times New Roman"/>
          <w:sz w:val="24"/>
          <w:szCs w:val="24"/>
        </w:rPr>
        <w:t>2</w:t>
      </w:r>
      <w:r w:rsidRPr="004F60A5">
        <w:rPr>
          <w:rFonts w:ascii="Times New Roman" w:hAnsi="Times New Roman" w:cs="Times New Roman"/>
          <w:sz w:val="24"/>
          <w:szCs w:val="24"/>
        </w:rPr>
        <w:t>.2. Решение об отказе в предоставлении муниципальной услуги</w:t>
      </w:r>
      <w:r w:rsidR="001F1AD2">
        <w:rPr>
          <w:rFonts w:ascii="Times New Roman" w:hAnsi="Times New Roman" w:cs="Times New Roman"/>
          <w:sz w:val="24"/>
          <w:szCs w:val="24"/>
        </w:rPr>
        <w:t xml:space="preserve"> </w:t>
      </w:r>
      <w:r w:rsidRPr="004F60A5">
        <w:rPr>
          <w:rFonts w:ascii="Times New Roman" w:hAnsi="Times New Roman" w:cs="Times New Roman"/>
          <w:sz w:val="24"/>
          <w:szCs w:val="24"/>
        </w:rPr>
        <w:t xml:space="preserve">в виде решения об отказе в </w:t>
      </w:r>
      <w:r w:rsidR="00A32AD4" w:rsidRPr="004F60A5">
        <w:rPr>
          <w:rFonts w:ascii="Times New Roman" w:hAnsi="Times New Roman" w:cs="Times New Roman"/>
          <w:sz w:val="24"/>
          <w:szCs w:val="24"/>
        </w:rPr>
        <w:t>предоставлении места для создания семейного (родового) захоронения</w:t>
      </w:r>
      <w:r w:rsidRPr="004F60A5">
        <w:rPr>
          <w:rFonts w:ascii="Times New Roman" w:hAnsi="Times New Roman" w:cs="Times New Roman"/>
          <w:sz w:val="24"/>
          <w:szCs w:val="24"/>
        </w:rPr>
        <w:t xml:space="preserve">, которое оформляется в соответствии с </w:t>
      </w:r>
      <w:r w:rsidR="001F1AD2">
        <w:rPr>
          <w:rFonts w:ascii="Times New Roman" w:hAnsi="Times New Roman" w:cs="Times New Roman"/>
          <w:sz w:val="24"/>
          <w:szCs w:val="24"/>
        </w:rPr>
        <w:t>п</w:t>
      </w:r>
      <w:r w:rsidRPr="004F60A5">
        <w:rPr>
          <w:rFonts w:ascii="Times New Roman" w:hAnsi="Times New Roman" w:cs="Times New Roman"/>
          <w:sz w:val="24"/>
          <w:szCs w:val="24"/>
        </w:rPr>
        <w:t xml:space="preserve">риложением </w:t>
      </w:r>
      <w:r w:rsidR="00795B45" w:rsidRPr="004F60A5">
        <w:rPr>
          <w:rFonts w:ascii="Times New Roman" w:hAnsi="Times New Roman" w:cs="Times New Roman"/>
          <w:sz w:val="24"/>
          <w:szCs w:val="24"/>
        </w:rPr>
        <w:t>3</w:t>
      </w:r>
      <w:r w:rsidR="00762B89" w:rsidRPr="004F60A5">
        <w:rPr>
          <w:rFonts w:ascii="Times New Roman" w:hAnsi="Times New Roman" w:cs="Times New Roman"/>
          <w:sz w:val="24"/>
          <w:szCs w:val="24"/>
        </w:rPr>
        <w:t xml:space="preserve"> </w:t>
      </w:r>
      <w:r w:rsidRPr="004F60A5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14:paraId="464CADFC" w14:textId="7F4D56F9" w:rsidR="0003236A" w:rsidRPr="004F60A5" w:rsidRDefault="0003236A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5.</w:t>
      </w:r>
      <w:r w:rsidR="0093333A" w:rsidRPr="004F60A5">
        <w:rPr>
          <w:rFonts w:ascii="Times New Roman" w:hAnsi="Times New Roman" w:cs="Times New Roman"/>
          <w:sz w:val="24"/>
          <w:szCs w:val="24"/>
        </w:rPr>
        <w:t>3</w:t>
      </w:r>
      <w:r w:rsidRPr="004F60A5">
        <w:rPr>
          <w:rFonts w:ascii="Times New Roman" w:hAnsi="Times New Roman" w:cs="Times New Roman"/>
          <w:sz w:val="24"/>
          <w:szCs w:val="24"/>
        </w:rPr>
        <w:t xml:space="preserve">. Факт получения заявителем </w:t>
      </w:r>
      <w:r w:rsidR="00AD489C" w:rsidRPr="004F60A5">
        <w:rPr>
          <w:rFonts w:ascii="Times New Roman" w:hAnsi="Times New Roman" w:cs="Times New Roman"/>
          <w:sz w:val="24"/>
          <w:szCs w:val="24"/>
        </w:rPr>
        <w:t xml:space="preserve">предварительного решения и </w:t>
      </w:r>
      <w:r w:rsidRPr="004F60A5">
        <w:rPr>
          <w:rFonts w:ascii="Times New Roman" w:hAnsi="Times New Roman" w:cs="Times New Roman"/>
          <w:sz w:val="24"/>
          <w:szCs w:val="24"/>
        </w:rPr>
        <w:t xml:space="preserve">результата предоставления муниципальной услуги фиксируется в </w:t>
      </w:r>
      <w:r w:rsidR="00AD489C" w:rsidRPr="004F60A5">
        <w:rPr>
          <w:rFonts w:ascii="Times New Roman" w:hAnsi="Times New Roman" w:cs="Times New Roman"/>
          <w:sz w:val="24"/>
          <w:szCs w:val="24"/>
        </w:rPr>
        <w:t>РГИС, модуле МФЦ ЕИС ОУ (в случае получения результата предоставления муниципальной услуги в МФЦ)</w:t>
      </w:r>
      <w:r w:rsidRPr="004F60A5">
        <w:rPr>
          <w:rFonts w:ascii="Times New Roman" w:hAnsi="Times New Roman" w:cs="Times New Roman"/>
          <w:sz w:val="24"/>
          <w:szCs w:val="24"/>
        </w:rPr>
        <w:t>.</w:t>
      </w:r>
    </w:p>
    <w:p w14:paraId="06BB8334" w14:textId="550E7A94" w:rsidR="00206CEA" w:rsidRPr="004F60A5" w:rsidRDefault="00206CEA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5.</w:t>
      </w:r>
      <w:r w:rsidR="0093333A" w:rsidRPr="004F60A5">
        <w:rPr>
          <w:rFonts w:ascii="Times New Roman" w:hAnsi="Times New Roman" w:cs="Times New Roman"/>
          <w:sz w:val="24"/>
          <w:szCs w:val="24"/>
        </w:rPr>
        <w:t>4</w:t>
      </w:r>
      <w:r w:rsidRPr="004F60A5">
        <w:rPr>
          <w:rFonts w:ascii="Times New Roman" w:hAnsi="Times New Roman" w:cs="Times New Roman"/>
          <w:sz w:val="24"/>
          <w:szCs w:val="24"/>
        </w:rPr>
        <w:t xml:space="preserve">. Способы получения </w:t>
      </w:r>
      <w:r w:rsidR="00AD489C" w:rsidRPr="004F60A5">
        <w:rPr>
          <w:rFonts w:ascii="Times New Roman" w:hAnsi="Times New Roman" w:cs="Times New Roman"/>
          <w:sz w:val="24"/>
          <w:szCs w:val="24"/>
        </w:rPr>
        <w:t xml:space="preserve">предварительного решения и </w:t>
      </w:r>
      <w:r w:rsidRPr="004F60A5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услуги:</w:t>
      </w:r>
    </w:p>
    <w:p w14:paraId="62A50F85" w14:textId="27815DCD" w:rsidR="00206CEA" w:rsidRPr="004F60A5" w:rsidRDefault="00206CEA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5.</w:t>
      </w:r>
      <w:r w:rsidR="0093333A" w:rsidRPr="004F60A5">
        <w:rPr>
          <w:rFonts w:ascii="Times New Roman" w:hAnsi="Times New Roman" w:cs="Times New Roman"/>
          <w:sz w:val="24"/>
          <w:szCs w:val="24"/>
        </w:rPr>
        <w:t>4</w:t>
      </w:r>
      <w:r w:rsidRPr="004F60A5">
        <w:rPr>
          <w:rFonts w:ascii="Times New Roman" w:hAnsi="Times New Roman" w:cs="Times New Roman"/>
          <w:sz w:val="24"/>
          <w:szCs w:val="24"/>
        </w:rPr>
        <w:t>.1. В форме электронного документа в Личный кабинет на РПГУ.</w:t>
      </w:r>
    </w:p>
    <w:p w14:paraId="715152E8" w14:textId="73FAD646" w:rsidR="005A3F8E" w:rsidRPr="004F60A5" w:rsidRDefault="00AD489C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Предварительное решение и р</w:t>
      </w:r>
      <w:r w:rsidR="005A3F8E" w:rsidRPr="004F60A5">
        <w:rPr>
          <w:rFonts w:ascii="Times New Roman" w:hAnsi="Times New Roman" w:cs="Times New Roman"/>
          <w:sz w:val="24"/>
          <w:szCs w:val="24"/>
        </w:rPr>
        <w:t>езультат предоставления муниципальной услуги (независимо</w:t>
      </w:r>
      <w:r w:rsidR="00791660" w:rsidRPr="004F60A5">
        <w:rPr>
          <w:rFonts w:ascii="Times New Roman" w:hAnsi="Times New Roman" w:cs="Times New Roman"/>
          <w:sz w:val="24"/>
          <w:szCs w:val="24"/>
        </w:rPr>
        <w:t xml:space="preserve"> </w:t>
      </w:r>
      <w:r w:rsidR="005A3F8E" w:rsidRPr="004F60A5">
        <w:rPr>
          <w:rFonts w:ascii="Times New Roman" w:hAnsi="Times New Roman" w:cs="Times New Roman"/>
          <w:sz w:val="24"/>
          <w:szCs w:val="24"/>
        </w:rPr>
        <w:t>от принятого решения) направля</w:t>
      </w:r>
      <w:r w:rsidR="00BF2A53" w:rsidRPr="004F60A5">
        <w:rPr>
          <w:rFonts w:ascii="Times New Roman" w:hAnsi="Times New Roman" w:cs="Times New Roman"/>
          <w:sz w:val="24"/>
          <w:szCs w:val="24"/>
        </w:rPr>
        <w:t>ю</w:t>
      </w:r>
      <w:r w:rsidR="005A3F8E" w:rsidRPr="004F60A5">
        <w:rPr>
          <w:rFonts w:ascii="Times New Roman" w:hAnsi="Times New Roman" w:cs="Times New Roman"/>
          <w:sz w:val="24"/>
          <w:szCs w:val="24"/>
        </w:rPr>
        <w:t xml:space="preserve">тся в день </w:t>
      </w:r>
      <w:r w:rsidR="00BF2A53" w:rsidRPr="004F60A5">
        <w:rPr>
          <w:rFonts w:ascii="Times New Roman" w:hAnsi="Times New Roman" w:cs="Times New Roman"/>
          <w:sz w:val="24"/>
          <w:szCs w:val="24"/>
        </w:rPr>
        <w:t>их</w:t>
      </w:r>
      <w:r w:rsidR="005A3F8E" w:rsidRPr="004F60A5">
        <w:rPr>
          <w:rFonts w:ascii="Times New Roman" w:hAnsi="Times New Roman" w:cs="Times New Roman"/>
          <w:sz w:val="24"/>
          <w:szCs w:val="24"/>
        </w:rPr>
        <w:t xml:space="preserve"> подписания заявителю (представителю заявителя)</w:t>
      </w:r>
      <w:r w:rsidR="00A45E92" w:rsidRPr="004F60A5">
        <w:rPr>
          <w:rFonts w:ascii="Times New Roman" w:hAnsi="Times New Roman" w:cs="Times New Roman"/>
          <w:sz w:val="24"/>
          <w:szCs w:val="24"/>
        </w:rPr>
        <w:t xml:space="preserve"> </w:t>
      </w:r>
      <w:r w:rsidR="005A3F8E" w:rsidRPr="004F60A5">
        <w:rPr>
          <w:rFonts w:ascii="Times New Roman" w:hAnsi="Times New Roman" w:cs="Times New Roman"/>
          <w:sz w:val="24"/>
          <w:szCs w:val="24"/>
        </w:rPr>
        <w:t>в Личный кабинет на РПГУ в форме электронного документа, подписанного ЭЦП</w:t>
      </w:r>
      <w:r w:rsidR="00C211BA" w:rsidRPr="004F60A5">
        <w:rPr>
          <w:rFonts w:ascii="Times New Roman" w:hAnsi="Times New Roman" w:cs="Times New Roman"/>
          <w:sz w:val="24"/>
          <w:szCs w:val="24"/>
        </w:rPr>
        <w:t xml:space="preserve"> </w:t>
      </w:r>
      <w:r w:rsidR="0064696F" w:rsidRPr="004F60A5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="00C211BA" w:rsidRPr="004F60A5">
        <w:rPr>
          <w:rFonts w:ascii="Times New Roman" w:hAnsi="Times New Roman" w:cs="Times New Roman"/>
          <w:sz w:val="24"/>
          <w:szCs w:val="24"/>
        </w:rPr>
        <w:t xml:space="preserve"> </w:t>
      </w:r>
      <w:r w:rsidR="005A3F8E" w:rsidRPr="004F60A5">
        <w:rPr>
          <w:rFonts w:ascii="Times New Roman" w:hAnsi="Times New Roman" w:cs="Times New Roman"/>
          <w:sz w:val="24"/>
          <w:szCs w:val="24"/>
        </w:rPr>
        <w:t>МКУ.</w:t>
      </w:r>
    </w:p>
    <w:p w14:paraId="71E37660" w14:textId="77777777" w:rsidR="00406982" w:rsidRPr="004F60A5" w:rsidRDefault="00406982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Заявитель (представитель заявителя) уведомляется о ходе рассмотрения заявления посредством изменения статуса заявления в Личном кабинете на РПГУ.</w:t>
      </w:r>
    </w:p>
    <w:p w14:paraId="57E67635" w14:textId="28F859BD" w:rsidR="00FD201A" w:rsidRPr="004F60A5" w:rsidRDefault="00FD201A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5.</w:t>
      </w:r>
      <w:r w:rsidR="0093333A" w:rsidRPr="004F60A5">
        <w:rPr>
          <w:rFonts w:ascii="Times New Roman" w:hAnsi="Times New Roman" w:cs="Times New Roman"/>
          <w:sz w:val="24"/>
          <w:szCs w:val="24"/>
        </w:rPr>
        <w:t>4</w:t>
      </w:r>
      <w:r w:rsidRPr="004F60A5">
        <w:rPr>
          <w:rFonts w:ascii="Times New Roman" w:hAnsi="Times New Roman" w:cs="Times New Roman"/>
          <w:sz w:val="24"/>
          <w:szCs w:val="24"/>
        </w:rPr>
        <w:t>.2. В МФЦ в виде распечатанного на бумажном носителе экземпляра электронного документа.</w:t>
      </w:r>
    </w:p>
    <w:p w14:paraId="3F51A6B2" w14:textId="52A6EA08" w:rsidR="00FD201A" w:rsidRPr="004F60A5" w:rsidRDefault="00FD201A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В МФЦ</w:t>
      </w:r>
      <w:r w:rsidR="00406982" w:rsidRPr="004F60A5">
        <w:rPr>
          <w:rFonts w:ascii="Times New Roman" w:hAnsi="Times New Roman" w:cs="Times New Roman"/>
          <w:sz w:val="24"/>
          <w:szCs w:val="24"/>
        </w:rPr>
        <w:t>,</w:t>
      </w:r>
      <w:r w:rsidRPr="004F60A5">
        <w:rPr>
          <w:rFonts w:ascii="Times New Roman" w:hAnsi="Times New Roman" w:cs="Times New Roman"/>
          <w:sz w:val="24"/>
          <w:szCs w:val="24"/>
        </w:rPr>
        <w:t xml:space="preserve"> </w:t>
      </w:r>
      <w:r w:rsidR="00406982" w:rsidRPr="004F60A5">
        <w:rPr>
          <w:rFonts w:ascii="Times New Roman" w:hAnsi="Times New Roman" w:cs="Times New Roman"/>
          <w:sz w:val="24"/>
          <w:szCs w:val="24"/>
        </w:rPr>
        <w:t>выбранн</w:t>
      </w:r>
      <w:r w:rsidR="00AE71B8" w:rsidRPr="004F60A5">
        <w:rPr>
          <w:rFonts w:ascii="Times New Roman" w:hAnsi="Times New Roman" w:cs="Times New Roman"/>
          <w:sz w:val="24"/>
          <w:szCs w:val="24"/>
        </w:rPr>
        <w:t>о</w:t>
      </w:r>
      <w:r w:rsidR="00406982" w:rsidRPr="004F60A5">
        <w:rPr>
          <w:rFonts w:ascii="Times New Roman" w:hAnsi="Times New Roman" w:cs="Times New Roman"/>
          <w:sz w:val="24"/>
          <w:szCs w:val="24"/>
        </w:rPr>
        <w:t xml:space="preserve">м заявителем </w:t>
      </w:r>
      <w:r w:rsidR="00BF2A53" w:rsidRPr="004F60A5">
        <w:rPr>
          <w:rFonts w:ascii="Times New Roman" w:hAnsi="Times New Roman" w:cs="Times New Roman"/>
          <w:sz w:val="24"/>
          <w:szCs w:val="24"/>
        </w:rPr>
        <w:t xml:space="preserve">(представителем заявителя) </w:t>
      </w:r>
      <w:r w:rsidR="00406982" w:rsidRPr="004F60A5">
        <w:rPr>
          <w:rFonts w:ascii="Times New Roman" w:hAnsi="Times New Roman" w:cs="Times New Roman"/>
          <w:sz w:val="24"/>
          <w:szCs w:val="24"/>
        </w:rPr>
        <w:t xml:space="preserve">при подаче заявления </w:t>
      </w:r>
      <w:r w:rsidRPr="004F60A5">
        <w:rPr>
          <w:rFonts w:ascii="Times New Roman" w:hAnsi="Times New Roman" w:cs="Times New Roman"/>
          <w:sz w:val="24"/>
          <w:szCs w:val="24"/>
        </w:rPr>
        <w:t>в пределах территории Московской области</w:t>
      </w:r>
      <w:r w:rsidR="00AE71B8" w:rsidRPr="004F60A5">
        <w:rPr>
          <w:rFonts w:ascii="Times New Roman" w:hAnsi="Times New Roman" w:cs="Times New Roman"/>
          <w:sz w:val="24"/>
          <w:szCs w:val="24"/>
        </w:rPr>
        <w:t>,</w:t>
      </w:r>
      <w:r w:rsidRPr="004F60A5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AE71B8" w:rsidRPr="004F60A5">
        <w:rPr>
          <w:rFonts w:ascii="Times New Roman" w:hAnsi="Times New Roman" w:cs="Times New Roman"/>
          <w:sz w:val="24"/>
          <w:szCs w:val="24"/>
        </w:rPr>
        <w:t xml:space="preserve"> (представителю заявителя)</w:t>
      </w:r>
      <w:r w:rsidRPr="004F60A5">
        <w:rPr>
          <w:rFonts w:ascii="Times New Roman" w:hAnsi="Times New Roman" w:cs="Times New Roman"/>
          <w:sz w:val="24"/>
          <w:szCs w:val="24"/>
        </w:rPr>
        <w:t xml:space="preserve"> обеспечена возможность получения предварительного решения и результата предоставления муниципальной услуги (вне зависимости от принятого решения) в виде распечатанного на бумажном носителе экземпляра электронного документа, подписанного ЭЦП </w:t>
      </w:r>
      <w:r w:rsidR="0064696F" w:rsidRPr="004F60A5">
        <w:rPr>
          <w:rFonts w:ascii="Times New Roman" w:hAnsi="Times New Roman" w:cs="Times New Roman"/>
          <w:sz w:val="24"/>
          <w:szCs w:val="24"/>
        </w:rPr>
        <w:t xml:space="preserve">уполномоченного должностного лица </w:t>
      </w:r>
      <w:r w:rsidRPr="004F60A5">
        <w:rPr>
          <w:rFonts w:ascii="Times New Roman" w:hAnsi="Times New Roman" w:cs="Times New Roman"/>
          <w:sz w:val="24"/>
          <w:szCs w:val="24"/>
        </w:rPr>
        <w:t>МКУ. В этом случае работником МФЦ распечатывается из Модуля МФЦ ЕИС ОУ</w:t>
      </w:r>
      <w:r w:rsidR="0003035B">
        <w:rPr>
          <w:rFonts w:ascii="Times New Roman" w:hAnsi="Times New Roman" w:cs="Times New Roman"/>
          <w:sz w:val="24"/>
          <w:szCs w:val="24"/>
        </w:rPr>
        <w:t xml:space="preserve"> </w:t>
      </w:r>
      <w:r w:rsidRPr="004F60A5">
        <w:rPr>
          <w:rFonts w:ascii="Times New Roman" w:hAnsi="Times New Roman" w:cs="Times New Roman"/>
          <w:sz w:val="24"/>
          <w:szCs w:val="24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0E7031E" w14:textId="40CAF6C2" w:rsidR="00406982" w:rsidRPr="004F60A5" w:rsidRDefault="00406982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 xml:space="preserve">5.4.3. </w:t>
      </w:r>
      <w:r w:rsidR="0025109A" w:rsidRPr="004F60A5">
        <w:rPr>
          <w:rFonts w:ascii="Times New Roman" w:hAnsi="Times New Roman" w:cs="Times New Roman"/>
          <w:sz w:val="24"/>
          <w:szCs w:val="24"/>
        </w:rPr>
        <w:t>В МКУ</w:t>
      </w:r>
      <w:r w:rsidRPr="004F60A5">
        <w:rPr>
          <w:rFonts w:ascii="Times New Roman" w:hAnsi="Times New Roman" w:cs="Times New Roman"/>
          <w:sz w:val="24"/>
          <w:szCs w:val="24"/>
        </w:rPr>
        <w:t xml:space="preserve"> в виде распечатанного на бумажном носителе экземпляра электронного документа.</w:t>
      </w:r>
    </w:p>
    <w:p w14:paraId="696F932D" w14:textId="607DC472" w:rsidR="00406982" w:rsidRPr="004F60A5" w:rsidRDefault="000F32A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lastRenderedPageBreak/>
        <w:t xml:space="preserve">Предварительное решение и результат </w:t>
      </w:r>
      <w:r w:rsidR="00406982" w:rsidRPr="004F60A5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(вне зависимости от принятого решения) вручается заявителю </w:t>
      </w:r>
      <w:r w:rsidR="00AE71B8" w:rsidRPr="004F60A5">
        <w:rPr>
          <w:rFonts w:ascii="Times New Roman" w:hAnsi="Times New Roman" w:cs="Times New Roman"/>
          <w:sz w:val="24"/>
          <w:szCs w:val="24"/>
        </w:rPr>
        <w:t xml:space="preserve">(представителю заявителя) </w:t>
      </w:r>
      <w:r w:rsidR="00406982" w:rsidRPr="004F60A5">
        <w:rPr>
          <w:rFonts w:ascii="Times New Roman" w:hAnsi="Times New Roman" w:cs="Times New Roman"/>
          <w:sz w:val="24"/>
          <w:szCs w:val="24"/>
        </w:rPr>
        <w:t xml:space="preserve">в виде распечатанного на бумажном носителе экземпляра электронного документа, подписанного ЭЦП </w:t>
      </w:r>
      <w:r w:rsidR="0064696F" w:rsidRPr="004F60A5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="00406982" w:rsidRPr="004F60A5">
        <w:rPr>
          <w:rFonts w:ascii="Times New Roman" w:hAnsi="Times New Roman" w:cs="Times New Roman"/>
          <w:sz w:val="24"/>
          <w:szCs w:val="24"/>
        </w:rPr>
        <w:t xml:space="preserve"> МКУ.</w:t>
      </w:r>
    </w:p>
    <w:p w14:paraId="47ED177C" w14:textId="3B48C3BE" w:rsidR="000D5DFB" w:rsidRPr="004F60A5" w:rsidRDefault="00AD489C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5.</w:t>
      </w:r>
      <w:r w:rsidR="00406982" w:rsidRPr="004F60A5">
        <w:rPr>
          <w:rFonts w:ascii="Times New Roman" w:hAnsi="Times New Roman" w:cs="Times New Roman"/>
          <w:sz w:val="24"/>
          <w:szCs w:val="24"/>
        </w:rPr>
        <w:t>5</w:t>
      </w:r>
      <w:r w:rsidRPr="004F60A5">
        <w:rPr>
          <w:rFonts w:ascii="Times New Roman" w:hAnsi="Times New Roman" w:cs="Times New Roman"/>
          <w:sz w:val="24"/>
          <w:szCs w:val="24"/>
        </w:rPr>
        <w:t xml:space="preserve">. </w:t>
      </w:r>
      <w:r w:rsidR="00F5562C" w:rsidRPr="004F60A5">
        <w:rPr>
          <w:rFonts w:ascii="Times New Roman" w:hAnsi="Times New Roman" w:cs="Times New Roman"/>
          <w:sz w:val="24"/>
          <w:szCs w:val="24"/>
        </w:rPr>
        <w:t xml:space="preserve">На основании решения о предоставлении места для создания семейного (родового) захоронения, после внесения платы за </w:t>
      </w:r>
      <w:r w:rsidR="00DA0716" w:rsidRPr="004F60A5">
        <w:rPr>
          <w:rFonts w:ascii="Times New Roman" w:hAnsi="Times New Roman" w:cs="Times New Roman"/>
          <w:sz w:val="24"/>
          <w:szCs w:val="24"/>
        </w:rPr>
        <w:t>предоставление места для создания семейного (родового) захоронения</w:t>
      </w:r>
      <w:r w:rsidR="00F5562C" w:rsidRPr="004F60A5">
        <w:rPr>
          <w:rFonts w:ascii="Times New Roman" w:hAnsi="Times New Roman" w:cs="Times New Roman"/>
          <w:sz w:val="24"/>
          <w:szCs w:val="24"/>
        </w:rPr>
        <w:t xml:space="preserve">, но не позднее </w:t>
      </w:r>
      <w:r w:rsidR="00BE0343" w:rsidRPr="004F60A5">
        <w:rPr>
          <w:rFonts w:ascii="Times New Roman" w:hAnsi="Times New Roman" w:cs="Times New Roman"/>
          <w:sz w:val="24"/>
          <w:szCs w:val="24"/>
        </w:rPr>
        <w:t xml:space="preserve">1 </w:t>
      </w:r>
      <w:r w:rsidR="00F5562C" w:rsidRPr="004F60A5">
        <w:rPr>
          <w:rFonts w:ascii="Times New Roman" w:hAnsi="Times New Roman" w:cs="Times New Roman"/>
          <w:sz w:val="24"/>
          <w:szCs w:val="24"/>
        </w:rPr>
        <w:t xml:space="preserve">рабочего дня, следующего за днем принятия </w:t>
      </w:r>
      <w:r w:rsidR="0025109A" w:rsidRPr="004F60A5">
        <w:rPr>
          <w:rFonts w:ascii="Times New Roman" w:hAnsi="Times New Roman" w:cs="Times New Roman"/>
          <w:sz w:val="24"/>
          <w:szCs w:val="24"/>
        </w:rPr>
        <w:t>решения, работником</w:t>
      </w:r>
      <w:r w:rsidR="00C211BA" w:rsidRPr="004F60A5">
        <w:rPr>
          <w:rFonts w:ascii="Times New Roman" w:hAnsi="Times New Roman" w:cs="Times New Roman"/>
          <w:sz w:val="24"/>
          <w:szCs w:val="24"/>
        </w:rPr>
        <w:t xml:space="preserve"> МКУ</w:t>
      </w:r>
      <w:r w:rsidR="00F5562C" w:rsidRPr="004F60A5">
        <w:rPr>
          <w:rFonts w:ascii="Times New Roman" w:hAnsi="Times New Roman" w:cs="Times New Roman"/>
          <w:sz w:val="24"/>
          <w:szCs w:val="24"/>
        </w:rPr>
        <w:t xml:space="preserve"> в РГИС формируется удостоверение о захоронении (далее – удостоверение)</w:t>
      </w:r>
      <w:r w:rsidR="000D5DFB" w:rsidRPr="004F60A5">
        <w:rPr>
          <w:rFonts w:ascii="Times New Roman" w:hAnsi="Times New Roman" w:cs="Times New Roman"/>
          <w:sz w:val="24"/>
          <w:szCs w:val="24"/>
        </w:rPr>
        <w:t xml:space="preserve">, которое оформляется в соответствии с </w:t>
      </w:r>
      <w:r w:rsidR="00C9223C">
        <w:rPr>
          <w:rFonts w:ascii="Times New Roman" w:hAnsi="Times New Roman" w:cs="Times New Roman"/>
          <w:sz w:val="24"/>
          <w:szCs w:val="24"/>
        </w:rPr>
        <w:t>п</w:t>
      </w:r>
      <w:r w:rsidR="000D5DFB" w:rsidRPr="004F60A5">
        <w:rPr>
          <w:rFonts w:ascii="Times New Roman" w:hAnsi="Times New Roman" w:cs="Times New Roman"/>
          <w:sz w:val="24"/>
          <w:szCs w:val="24"/>
        </w:rPr>
        <w:t>риложением 4 к настоящему Административному регламенту.</w:t>
      </w:r>
      <w:r w:rsidR="00F5562C" w:rsidRPr="004F60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AC34A" w14:textId="2714C702" w:rsidR="00C31980" w:rsidRPr="004F60A5" w:rsidRDefault="00FD201A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5.</w:t>
      </w:r>
      <w:r w:rsidR="00406982" w:rsidRPr="004F60A5">
        <w:rPr>
          <w:rFonts w:ascii="Times New Roman" w:hAnsi="Times New Roman" w:cs="Times New Roman"/>
          <w:sz w:val="24"/>
          <w:szCs w:val="24"/>
        </w:rPr>
        <w:t>5</w:t>
      </w:r>
      <w:r w:rsidRPr="004F60A5">
        <w:rPr>
          <w:rFonts w:ascii="Times New Roman" w:hAnsi="Times New Roman" w:cs="Times New Roman"/>
          <w:sz w:val="24"/>
          <w:szCs w:val="24"/>
        </w:rPr>
        <w:t xml:space="preserve">.1. </w:t>
      </w:r>
      <w:r w:rsidR="00F5562C" w:rsidRPr="004F60A5">
        <w:rPr>
          <w:rFonts w:ascii="Times New Roman" w:hAnsi="Times New Roman" w:cs="Times New Roman"/>
          <w:sz w:val="24"/>
          <w:szCs w:val="24"/>
        </w:rPr>
        <w:t xml:space="preserve">В случае обращения представителя заявителя удостоверение оформляется на имя </w:t>
      </w:r>
      <w:r w:rsidR="001A1534" w:rsidRPr="004F60A5">
        <w:rPr>
          <w:rFonts w:ascii="Times New Roman" w:hAnsi="Times New Roman" w:cs="Times New Roman"/>
          <w:sz w:val="24"/>
          <w:szCs w:val="24"/>
        </w:rPr>
        <w:t>заявителя.</w:t>
      </w:r>
    </w:p>
    <w:p w14:paraId="4B12E684" w14:textId="3A5C0F82" w:rsidR="00FD201A" w:rsidRPr="004F60A5" w:rsidRDefault="00FD201A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5.</w:t>
      </w:r>
      <w:r w:rsidR="00406982" w:rsidRPr="004F60A5">
        <w:rPr>
          <w:rFonts w:ascii="Times New Roman" w:hAnsi="Times New Roman" w:cs="Times New Roman"/>
          <w:sz w:val="24"/>
          <w:szCs w:val="24"/>
        </w:rPr>
        <w:t>5</w:t>
      </w:r>
      <w:r w:rsidRPr="004F60A5">
        <w:rPr>
          <w:rFonts w:ascii="Times New Roman" w:hAnsi="Times New Roman" w:cs="Times New Roman"/>
          <w:sz w:val="24"/>
          <w:szCs w:val="24"/>
        </w:rPr>
        <w:t xml:space="preserve">.2. Удостоверение подписывается </w:t>
      </w:r>
      <w:r w:rsidR="00C9223C" w:rsidRPr="004F60A5">
        <w:rPr>
          <w:rFonts w:ascii="Times New Roman" w:hAnsi="Times New Roman" w:cs="Times New Roman"/>
          <w:sz w:val="24"/>
          <w:szCs w:val="24"/>
        </w:rPr>
        <w:t>Э</w:t>
      </w:r>
      <w:r w:rsidR="00C9223C">
        <w:rPr>
          <w:rFonts w:ascii="Times New Roman" w:hAnsi="Times New Roman" w:cs="Times New Roman"/>
          <w:sz w:val="24"/>
          <w:szCs w:val="24"/>
        </w:rPr>
        <w:t>ЦП</w:t>
      </w:r>
      <w:r w:rsidR="00C9223C" w:rsidRPr="004F60A5">
        <w:rPr>
          <w:rFonts w:ascii="Times New Roman" w:hAnsi="Times New Roman" w:cs="Times New Roman"/>
          <w:sz w:val="24"/>
          <w:szCs w:val="24"/>
        </w:rPr>
        <w:t xml:space="preserve"> </w:t>
      </w:r>
      <w:r w:rsidR="000F32AB" w:rsidRPr="004F60A5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Pr="004F60A5">
        <w:rPr>
          <w:rFonts w:ascii="Times New Roman" w:hAnsi="Times New Roman" w:cs="Times New Roman"/>
          <w:sz w:val="24"/>
          <w:szCs w:val="24"/>
        </w:rPr>
        <w:t xml:space="preserve"> МКУ и направляется (вручается) заявителю (представителю заявителя) в зависимости от способа получения результата рассмотрения заявления, указанного в пункте 5.</w:t>
      </w:r>
      <w:r w:rsidR="00406982" w:rsidRPr="004F60A5">
        <w:rPr>
          <w:rFonts w:ascii="Times New Roman" w:hAnsi="Times New Roman" w:cs="Times New Roman"/>
          <w:sz w:val="24"/>
          <w:szCs w:val="24"/>
        </w:rPr>
        <w:t xml:space="preserve">4 </w:t>
      </w:r>
      <w:r w:rsidRPr="004F60A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45B7D981" w14:textId="663A080F" w:rsidR="00406982" w:rsidRPr="004F60A5" w:rsidRDefault="00FD201A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2"/>
      <w:bookmarkEnd w:id="9"/>
      <w:r w:rsidRPr="004F60A5">
        <w:rPr>
          <w:rFonts w:ascii="Times New Roman" w:hAnsi="Times New Roman" w:cs="Times New Roman"/>
          <w:sz w:val="24"/>
          <w:szCs w:val="24"/>
        </w:rPr>
        <w:t>5.</w:t>
      </w:r>
      <w:r w:rsidR="00406982" w:rsidRPr="004F60A5">
        <w:rPr>
          <w:rFonts w:ascii="Times New Roman" w:hAnsi="Times New Roman" w:cs="Times New Roman"/>
          <w:sz w:val="24"/>
          <w:szCs w:val="24"/>
        </w:rPr>
        <w:t>5</w:t>
      </w:r>
      <w:r w:rsidRPr="004F60A5">
        <w:rPr>
          <w:rFonts w:ascii="Times New Roman" w:hAnsi="Times New Roman" w:cs="Times New Roman"/>
          <w:sz w:val="24"/>
          <w:szCs w:val="24"/>
        </w:rPr>
        <w:t>.</w:t>
      </w:r>
      <w:r w:rsidR="00CC025F" w:rsidRPr="004F60A5">
        <w:rPr>
          <w:rFonts w:ascii="Times New Roman" w:hAnsi="Times New Roman" w:cs="Times New Roman"/>
          <w:sz w:val="24"/>
          <w:szCs w:val="24"/>
        </w:rPr>
        <w:t>3</w:t>
      </w:r>
      <w:r w:rsidRPr="004F60A5">
        <w:rPr>
          <w:rFonts w:ascii="Times New Roman" w:hAnsi="Times New Roman" w:cs="Times New Roman"/>
          <w:sz w:val="24"/>
          <w:szCs w:val="24"/>
        </w:rPr>
        <w:t xml:space="preserve">. </w:t>
      </w:r>
      <w:r w:rsidR="00F5562C" w:rsidRPr="004F60A5">
        <w:rPr>
          <w:rFonts w:ascii="Times New Roman" w:hAnsi="Times New Roman" w:cs="Times New Roman"/>
          <w:sz w:val="24"/>
          <w:szCs w:val="24"/>
        </w:rPr>
        <w:t xml:space="preserve">Сведения о выданном удостоверении вносятся </w:t>
      </w:r>
      <w:r w:rsidR="00AE71B8" w:rsidRPr="004F60A5">
        <w:rPr>
          <w:rFonts w:ascii="Times New Roman" w:hAnsi="Times New Roman" w:cs="Times New Roman"/>
          <w:sz w:val="24"/>
          <w:szCs w:val="24"/>
        </w:rPr>
        <w:t xml:space="preserve">должностным лицом, работником МКУ </w:t>
      </w:r>
      <w:r w:rsidR="00406982" w:rsidRPr="004F60A5">
        <w:rPr>
          <w:rFonts w:ascii="Times New Roman" w:hAnsi="Times New Roman" w:cs="Times New Roman"/>
          <w:sz w:val="24"/>
          <w:szCs w:val="24"/>
        </w:rPr>
        <w:t>в РГИС, работником МФЦ в модуль МФЦ ЕИС ОУ.</w:t>
      </w:r>
    </w:p>
    <w:p w14:paraId="1D28DE9C" w14:textId="0065746F" w:rsidR="00F5562C" w:rsidRPr="004F60A5" w:rsidRDefault="00FD201A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5.</w:t>
      </w:r>
      <w:r w:rsidR="00CC025F" w:rsidRPr="004F60A5">
        <w:rPr>
          <w:rFonts w:ascii="Times New Roman" w:hAnsi="Times New Roman" w:cs="Times New Roman"/>
          <w:sz w:val="24"/>
          <w:szCs w:val="24"/>
        </w:rPr>
        <w:t>6</w:t>
      </w:r>
      <w:r w:rsidRPr="004F60A5">
        <w:rPr>
          <w:rFonts w:ascii="Times New Roman" w:hAnsi="Times New Roman" w:cs="Times New Roman"/>
          <w:sz w:val="24"/>
          <w:szCs w:val="24"/>
        </w:rPr>
        <w:t xml:space="preserve">. В случае указания заявителем (представителем заявителя) в заявлении </w:t>
      </w:r>
      <w:r w:rsidR="00597E4D" w:rsidRPr="004F60A5">
        <w:rPr>
          <w:rFonts w:ascii="Times New Roman" w:hAnsi="Times New Roman" w:cs="Times New Roman"/>
          <w:sz w:val="24"/>
          <w:szCs w:val="24"/>
        </w:rPr>
        <w:t>адрес</w:t>
      </w:r>
      <w:r w:rsidR="000F32AB" w:rsidRPr="004F60A5">
        <w:rPr>
          <w:rFonts w:ascii="Times New Roman" w:hAnsi="Times New Roman" w:cs="Times New Roman"/>
          <w:sz w:val="24"/>
          <w:szCs w:val="24"/>
        </w:rPr>
        <w:t>а</w:t>
      </w:r>
      <w:r w:rsidR="00597E4D" w:rsidRPr="004F60A5">
        <w:rPr>
          <w:rFonts w:ascii="Times New Roman" w:hAnsi="Times New Roman" w:cs="Times New Roman"/>
          <w:sz w:val="24"/>
          <w:szCs w:val="24"/>
        </w:rPr>
        <w:t xml:space="preserve"> </w:t>
      </w:r>
      <w:r w:rsidRPr="004F60A5">
        <w:rPr>
          <w:rFonts w:ascii="Times New Roman" w:hAnsi="Times New Roman" w:cs="Times New Roman"/>
          <w:sz w:val="24"/>
          <w:szCs w:val="24"/>
        </w:rPr>
        <w:t xml:space="preserve">электронной почты предварительное решение, решение о предоставлении (об отказе в предоставлении) муниципальной услуги, а также удостоверение направляются на </w:t>
      </w:r>
      <w:r w:rsidR="00FF7CC5" w:rsidRPr="004F60A5">
        <w:rPr>
          <w:rFonts w:ascii="Times New Roman" w:hAnsi="Times New Roman" w:cs="Times New Roman"/>
          <w:sz w:val="24"/>
          <w:szCs w:val="24"/>
        </w:rPr>
        <w:t xml:space="preserve">указанный в заявлении </w:t>
      </w:r>
      <w:r w:rsidRPr="004F60A5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FF7CC5" w:rsidRPr="004F60A5">
        <w:rPr>
          <w:rFonts w:ascii="Times New Roman" w:hAnsi="Times New Roman" w:cs="Times New Roman"/>
          <w:sz w:val="24"/>
          <w:szCs w:val="24"/>
        </w:rPr>
        <w:t xml:space="preserve"> вне зависимости от способа обращения заявителя.</w:t>
      </w:r>
    </w:p>
    <w:p w14:paraId="43F0C649" w14:textId="2996B8F8" w:rsidR="005545EF" w:rsidRPr="0003035B" w:rsidRDefault="005545EF" w:rsidP="00FC49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_Toc100569509"/>
      <w:r w:rsidRPr="0003035B">
        <w:rPr>
          <w:rFonts w:ascii="Times New Roman" w:hAnsi="Times New Roman" w:cs="Times New Roman"/>
          <w:b/>
          <w:sz w:val="24"/>
          <w:szCs w:val="24"/>
        </w:rPr>
        <w:t xml:space="preserve">6. Срок предоставления </w:t>
      </w:r>
      <w:r w:rsidR="00206CEA" w:rsidRPr="0003035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3035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bookmarkEnd w:id="10"/>
    </w:p>
    <w:p w14:paraId="06F3C088" w14:textId="77777777" w:rsidR="005545EF" w:rsidRPr="004F60A5" w:rsidRDefault="005545EF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2DC4FF" w14:textId="4403E00D" w:rsidR="00206CEA" w:rsidRPr="004F60A5" w:rsidRDefault="00206CEA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6.1. Срок предоставления муниципальной услуги составляет не более</w:t>
      </w:r>
      <w:r w:rsidR="0003035B">
        <w:rPr>
          <w:rFonts w:ascii="Times New Roman" w:hAnsi="Times New Roman" w:cs="Times New Roman"/>
          <w:sz w:val="24"/>
          <w:szCs w:val="24"/>
        </w:rPr>
        <w:t xml:space="preserve"> </w:t>
      </w:r>
      <w:r w:rsidR="003B5DCD">
        <w:rPr>
          <w:rFonts w:ascii="Times New Roman" w:hAnsi="Times New Roman" w:cs="Times New Roman"/>
          <w:sz w:val="24"/>
          <w:szCs w:val="24"/>
        </w:rPr>
        <w:t xml:space="preserve">5 </w:t>
      </w:r>
      <w:r w:rsidRPr="004F60A5">
        <w:rPr>
          <w:rFonts w:ascii="Times New Roman" w:hAnsi="Times New Roman" w:cs="Times New Roman"/>
          <w:sz w:val="24"/>
          <w:szCs w:val="24"/>
        </w:rPr>
        <w:t xml:space="preserve">рабочих дней со дня </w:t>
      </w:r>
      <w:r w:rsidR="00CC025F" w:rsidRPr="004F60A5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Pr="004F60A5">
        <w:rPr>
          <w:rFonts w:ascii="Times New Roman" w:hAnsi="Times New Roman" w:cs="Times New Roman"/>
          <w:sz w:val="24"/>
          <w:szCs w:val="24"/>
        </w:rPr>
        <w:t>заявления.</w:t>
      </w:r>
    </w:p>
    <w:p w14:paraId="06EB4F32" w14:textId="49374961" w:rsidR="00FF7CC5" w:rsidRPr="004F60A5" w:rsidRDefault="00FF7CC5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 xml:space="preserve">6.2. </w:t>
      </w:r>
      <w:r w:rsidR="003B5DCD" w:rsidRPr="003B5DCD">
        <w:rPr>
          <w:rFonts w:ascii="Times New Roman" w:hAnsi="Times New Roman" w:cs="Times New Roman"/>
          <w:sz w:val="24"/>
          <w:szCs w:val="24"/>
        </w:rPr>
        <w:t>Предварительное решение принимается уполномоченным должностным лицом Администрации либо уполномоченным должностным лицом МКУ в срок не позднее 1 рабочего дня, следующего за днем регистрации заявления</w:t>
      </w:r>
      <w:r w:rsidRPr="004F60A5">
        <w:rPr>
          <w:rFonts w:ascii="Times New Roman" w:hAnsi="Times New Roman" w:cs="Times New Roman"/>
          <w:sz w:val="24"/>
          <w:szCs w:val="24"/>
        </w:rPr>
        <w:t>.</w:t>
      </w:r>
    </w:p>
    <w:p w14:paraId="0C49DB81" w14:textId="4AFC022D" w:rsidR="00FF7CC5" w:rsidRPr="004F60A5" w:rsidRDefault="00F90CAD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6.3. </w:t>
      </w:r>
      <w:r w:rsidR="00FF7CC5" w:rsidRPr="004F60A5">
        <w:rPr>
          <w:rFonts w:ascii="Times New Roman" w:hAnsi="Times New Roman" w:cs="Times New Roman"/>
          <w:sz w:val="24"/>
          <w:szCs w:val="24"/>
        </w:rPr>
        <w:t xml:space="preserve">Решение о предоставлении муниципальной услуги принимается не позднее 1 рабочего дня, следующего за днем поступления в МКУ информации </w:t>
      </w:r>
      <w:r w:rsidR="00AA6DB2" w:rsidRPr="004F60A5">
        <w:rPr>
          <w:rFonts w:ascii="Times New Roman" w:hAnsi="Times New Roman" w:cs="Times New Roman"/>
          <w:sz w:val="24"/>
          <w:szCs w:val="24"/>
        </w:rPr>
        <w:t xml:space="preserve">о внесении платы за предоставление места для создания семейного (родового) захоронения </w:t>
      </w:r>
      <w:r w:rsidR="00FF7CC5" w:rsidRPr="004F60A5">
        <w:rPr>
          <w:rFonts w:ascii="Times New Roman" w:hAnsi="Times New Roman" w:cs="Times New Roman"/>
          <w:sz w:val="24"/>
          <w:szCs w:val="24"/>
        </w:rPr>
        <w:t xml:space="preserve">из </w:t>
      </w:r>
      <w:r w:rsidR="00FA3806" w:rsidRPr="004F60A5">
        <w:rPr>
          <w:rFonts w:ascii="Times New Roman" w:hAnsi="Times New Roman" w:cs="Times New Roman"/>
          <w:sz w:val="24"/>
          <w:szCs w:val="24"/>
        </w:rPr>
        <w:t>ГИС ГМП</w:t>
      </w:r>
      <w:r w:rsidR="00BC5693" w:rsidRPr="004F60A5">
        <w:rPr>
          <w:rFonts w:ascii="Times New Roman" w:hAnsi="Times New Roman" w:cs="Times New Roman"/>
          <w:sz w:val="24"/>
          <w:szCs w:val="24"/>
        </w:rPr>
        <w:t>.</w:t>
      </w:r>
    </w:p>
    <w:p w14:paraId="08768908" w14:textId="40EC5555" w:rsidR="00FF7CC5" w:rsidRPr="004F60A5" w:rsidRDefault="00FF7CC5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 xml:space="preserve">6.4. Срок внесения заявителем платы </w:t>
      </w:r>
      <w:r w:rsidR="00750D99" w:rsidRPr="004F60A5">
        <w:rPr>
          <w:rFonts w:ascii="Times New Roman" w:hAnsi="Times New Roman" w:cs="Times New Roman"/>
          <w:sz w:val="24"/>
          <w:szCs w:val="24"/>
        </w:rPr>
        <w:t>за предоставление места для создания семейного (родового) захоронения</w:t>
      </w:r>
      <w:r w:rsidR="00AA6DB2" w:rsidRPr="004F60A5">
        <w:rPr>
          <w:rFonts w:ascii="Times New Roman" w:hAnsi="Times New Roman" w:cs="Times New Roman"/>
          <w:sz w:val="24"/>
          <w:szCs w:val="24"/>
        </w:rPr>
        <w:t>,</w:t>
      </w:r>
      <w:r w:rsidRPr="004F60A5">
        <w:rPr>
          <w:rFonts w:ascii="Times New Roman" w:hAnsi="Times New Roman" w:cs="Times New Roman"/>
          <w:sz w:val="24"/>
          <w:szCs w:val="24"/>
        </w:rPr>
        <w:t xml:space="preserve"> не может превышать </w:t>
      </w:r>
      <w:r w:rsidR="003B5DCD">
        <w:rPr>
          <w:rFonts w:ascii="Times New Roman" w:hAnsi="Times New Roman" w:cs="Times New Roman"/>
          <w:sz w:val="24"/>
          <w:szCs w:val="24"/>
        </w:rPr>
        <w:t>3</w:t>
      </w:r>
      <w:r w:rsidR="003B5DCD" w:rsidRPr="004F60A5">
        <w:rPr>
          <w:rFonts w:ascii="Times New Roman" w:hAnsi="Times New Roman" w:cs="Times New Roman"/>
          <w:sz w:val="24"/>
          <w:szCs w:val="24"/>
        </w:rPr>
        <w:t xml:space="preserve"> </w:t>
      </w:r>
      <w:r w:rsidRPr="004F60A5">
        <w:rPr>
          <w:rFonts w:ascii="Times New Roman" w:hAnsi="Times New Roman" w:cs="Times New Roman"/>
          <w:sz w:val="24"/>
          <w:szCs w:val="24"/>
        </w:rPr>
        <w:t>рабочих дней со дня принятия предварительного решения.</w:t>
      </w:r>
    </w:p>
    <w:p w14:paraId="34BAA4AD" w14:textId="6DFB2377" w:rsidR="003E3954" w:rsidRPr="004F60A5" w:rsidRDefault="00FF7CC5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 xml:space="preserve">6.5. </w:t>
      </w:r>
      <w:r w:rsidR="003E3954" w:rsidRPr="004F60A5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принимается в срок, не позднее </w:t>
      </w:r>
      <w:r w:rsidR="000F32AB" w:rsidRPr="004F60A5">
        <w:rPr>
          <w:rFonts w:ascii="Times New Roman" w:hAnsi="Times New Roman" w:cs="Times New Roman"/>
          <w:sz w:val="24"/>
          <w:szCs w:val="24"/>
        </w:rPr>
        <w:t xml:space="preserve">1 </w:t>
      </w:r>
      <w:r w:rsidR="003E3954" w:rsidRPr="004F60A5">
        <w:rPr>
          <w:rFonts w:ascii="Times New Roman" w:hAnsi="Times New Roman" w:cs="Times New Roman"/>
          <w:sz w:val="24"/>
          <w:szCs w:val="24"/>
        </w:rPr>
        <w:t>рабочего дня</w:t>
      </w:r>
      <w:r w:rsidR="00777C6A" w:rsidRPr="004F60A5">
        <w:rPr>
          <w:rFonts w:ascii="Times New Roman" w:hAnsi="Times New Roman" w:cs="Times New Roman"/>
          <w:sz w:val="24"/>
          <w:szCs w:val="24"/>
        </w:rPr>
        <w:t>, следующего</w:t>
      </w:r>
      <w:r w:rsidR="003E3954" w:rsidRPr="004F60A5">
        <w:rPr>
          <w:rFonts w:ascii="Times New Roman" w:hAnsi="Times New Roman" w:cs="Times New Roman"/>
          <w:sz w:val="24"/>
          <w:szCs w:val="24"/>
        </w:rPr>
        <w:t xml:space="preserve"> </w:t>
      </w:r>
      <w:r w:rsidR="008053DD" w:rsidRPr="004F60A5">
        <w:rPr>
          <w:rFonts w:ascii="Times New Roman" w:hAnsi="Times New Roman" w:cs="Times New Roman"/>
          <w:sz w:val="24"/>
          <w:szCs w:val="24"/>
        </w:rPr>
        <w:t>за днем</w:t>
      </w:r>
      <w:r w:rsidR="003E3954" w:rsidRPr="004F60A5">
        <w:rPr>
          <w:rFonts w:ascii="Times New Roman" w:hAnsi="Times New Roman" w:cs="Times New Roman"/>
          <w:sz w:val="24"/>
          <w:szCs w:val="24"/>
        </w:rPr>
        <w:t xml:space="preserve"> регистрации заявления, за исключением основания, указанного в пункте 10.2.3 настоящего Административного регламента. </w:t>
      </w:r>
    </w:p>
    <w:p w14:paraId="4673AEFA" w14:textId="6501352B" w:rsidR="00FF7CC5" w:rsidRPr="004F60A5" w:rsidRDefault="00FF7CC5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</w:t>
      </w:r>
      <w:r w:rsidR="006F710B" w:rsidRPr="004F60A5">
        <w:rPr>
          <w:rFonts w:ascii="Times New Roman" w:hAnsi="Times New Roman" w:cs="Times New Roman"/>
          <w:sz w:val="24"/>
          <w:szCs w:val="24"/>
        </w:rPr>
        <w:t xml:space="preserve">по основанию, указанному в пункте 10.2.3 настоящего Административного регламента, </w:t>
      </w:r>
      <w:r w:rsidRPr="004F60A5">
        <w:rPr>
          <w:rFonts w:ascii="Times New Roman" w:hAnsi="Times New Roman" w:cs="Times New Roman"/>
          <w:sz w:val="24"/>
          <w:szCs w:val="24"/>
        </w:rPr>
        <w:t xml:space="preserve">принимается в срок, не превышающий 3 рабочих дней, следующих за днем истечения срока внесения платы </w:t>
      </w:r>
      <w:r w:rsidR="00750D99" w:rsidRPr="004F60A5">
        <w:rPr>
          <w:rFonts w:ascii="Times New Roman" w:hAnsi="Times New Roman" w:cs="Times New Roman"/>
          <w:sz w:val="24"/>
          <w:szCs w:val="24"/>
        </w:rPr>
        <w:t>за предоставление места для создания семейного (родового) захоронения</w:t>
      </w:r>
      <w:r w:rsidRPr="004F60A5">
        <w:rPr>
          <w:rFonts w:ascii="Times New Roman" w:hAnsi="Times New Roman" w:cs="Times New Roman"/>
          <w:sz w:val="24"/>
          <w:szCs w:val="24"/>
        </w:rPr>
        <w:t xml:space="preserve">, указанного в </w:t>
      </w:r>
      <w:hyperlink r:id="rId14" w:history="1">
        <w:r w:rsidRPr="00C100E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</w:hyperlink>
      <w:r w:rsidRPr="004F60A5">
        <w:rPr>
          <w:rFonts w:ascii="Times New Roman" w:hAnsi="Times New Roman" w:cs="Times New Roman"/>
          <w:sz w:val="24"/>
          <w:szCs w:val="24"/>
        </w:rPr>
        <w:t>6.4. настоящего Административного регламента.</w:t>
      </w:r>
    </w:p>
    <w:p w14:paraId="017F5193" w14:textId="459287AD" w:rsidR="00375AA5" w:rsidRPr="004F60A5" w:rsidRDefault="00206CEA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6.</w:t>
      </w:r>
      <w:r w:rsidR="00FF7CC5" w:rsidRPr="004F60A5">
        <w:rPr>
          <w:rFonts w:ascii="Times New Roman" w:hAnsi="Times New Roman" w:cs="Times New Roman"/>
          <w:sz w:val="24"/>
          <w:szCs w:val="24"/>
        </w:rPr>
        <w:t>6</w:t>
      </w:r>
      <w:r w:rsidRPr="004F60A5">
        <w:rPr>
          <w:rFonts w:ascii="Times New Roman" w:hAnsi="Times New Roman" w:cs="Times New Roman"/>
          <w:sz w:val="24"/>
          <w:szCs w:val="24"/>
        </w:rPr>
        <w:t>. Максимальный срок предоставления муниципальной услуги сос</w:t>
      </w:r>
      <w:r w:rsidR="00375AA5" w:rsidRPr="004F60A5">
        <w:rPr>
          <w:rFonts w:ascii="Times New Roman" w:hAnsi="Times New Roman" w:cs="Times New Roman"/>
          <w:sz w:val="24"/>
          <w:szCs w:val="24"/>
        </w:rPr>
        <w:t xml:space="preserve">тавляет </w:t>
      </w:r>
      <w:r w:rsidR="009F5D2D">
        <w:rPr>
          <w:rFonts w:ascii="Times New Roman" w:hAnsi="Times New Roman" w:cs="Times New Roman"/>
          <w:sz w:val="24"/>
          <w:szCs w:val="24"/>
        </w:rPr>
        <w:t>8</w:t>
      </w:r>
      <w:r w:rsidR="009F5D2D" w:rsidRPr="004F60A5">
        <w:rPr>
          <w:rFonts w:ascii="Times New Roman" w:hAnsi="Times New Roman" w:cs="Times New Roman"/>
          <w:sz w:val="24"/>
          <w:szCs w:val="24"/>
        </w:rPr>
        <w:t xml:space="preserve"> </w:t>
      </w:r>
      <w:r w:rsidRPr="004F60A5">
        <w:rPr>
          <w:rFonts w:ascii="Times New Roman" w:hAnsi="Times New Roman" w:cs="Times New Roman"/>
          <w:sz w:val="24"/>
          <w:szCs w:val="24"/>
        </w:rPr>
        <w:t xml:space="preserve">рабочих дней в случае нарушения срока </w:t>
      </w:r>
      <w:r w:rsidR="006F710B" w:rsidRPr="004F60A5"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Pr="004F60A5">
        <w:rPr>
          <w:rFonts w:ascii="Times New Roman" w:hAnsi="Times New Roman" w:cs="Times New Roman"/>
          <w:sz w:val="24"/>
          <w:szCs w:val="24"/>
        </w:rPr>
        <w:t xml:space="preserve">платы за </w:t>
      </w:r>
      <w:r w:rsidR="0094493A" w:rsidRPr="004F60A5">
        <w:rPr>
          <w:rFonts w:ascii="Times New Roman" w:hAnsi="Times New Roman" w:cs="Times New Roman"/>
          <w:sz w:val="24"/>
          <w:szCs w:val="24"/>
        </w:rPr>
        <w:t>предоставление места для создания семейного (родового) захоронения</w:t>
      </w:r>
      <w:r w:rsidR="00EB76B0" w:rsidRPr="004F60A5">
        <w:rPr>
          <w:rFonts w:ascii="Times New Roman" w:hAnsi="Times New Roman" w:cs="Times New Roman"/>
          <w:sz w:val="24"/>
          <w:szCs w:val="24"/>
        </w:rPr>
        <w:t>.</w:t>
      </w:r>
    </w:p>
    <w:p w14:paraId="0C692E40" w14:textId="666B9D43" w:rsidR="00FC49B8" w:rsidRDefault="00FF7CC5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 xml:space="preserve">6.7. На основании принятого решения о предоставлении муниципальной услуги не позднее </w:t>
      </w:r>
      <w:r w:rsidR="00C3729F" w:rsidRPr="004F60A5">
        <w:rPr>
          <w:rFonts w:ascii="Times New Roman" w:hAnsi="Times New Roman" w:cs="Times New Roman"/>
          <w:sz w:val="24"/>
          <w:szCs w:val="24"/>
        </w:rPr>
        <w:t xml:space="preserve">1 </w:t>
      </w:r>
      <w:r w:rsidRPr="004F60A5">
        <w:rPr>
          <w:rFonts w:ascii="Times New Roman" w:hAnsi="Times New Roman" w:cs="Times New Roman"/>
          <w:sz w:val="24"/>
          <w:szCs w:val="24"/>
        </w:rPr>
        <w:t>рабочего дня</w:t>
      </w:r>
      <w:r w:rsidR="00777C6A" w:rsidRPr="004F60A5">
        <w:rPr>
          <w:rFonts w:ascii="Times New Roman" w:hAnsi="Times New Roman" w:cs="Times New Roman"/>
          <w:sz w:val="24"/>
          <w:szCs w:val="24"/>
        </w:rPr>
        <w:t>, следующего</w:t>
      </w:r>
      <w:r w:rsidRPr="004F60A5">
        <w:rPr>
          <w:rFonts w:ascii="Times New Roman" w:hAnsi="Times New Roman" w:cs="Times New Roman"/>
          <w:sz w:val="24"/>
          <w:szCs w:val="24"/>
        </w:rPr>
        <w:t xml:space="preserve"> за днем принятия такого решения</w:t>
      </w:r>
      <w:r w:rsidR="00AE71B8" w:rsidRPr="004F60A5">
        <w:rPr>
          <w:rFonts w:ascii="Times New Roman" w:hAnsi="Times New Roman" w:cs="Times New Roman"/>
          <w:sz w:val="24"/>
          <w:szCs w:val="24"/>
        </w:rPr>
        <w:t>,</w:t>
      </w:r>
      <w:r w:rsidRPr="004F60A5">
        <w:rPr>
          <w:rFonts w:ascii="Times New Roman" w:hAnsi="Times New Roman" w:cs="Times New Roman"/>
          <w:sz w:val="24"/>
          <w:szCs w:val="24"/>
        </w:rPr>
        <w:t xml:space="preserve"> РГИС формируется удостоверение.</w:t>
      </w:r>
    </w:p>
    <w:p w14:paraId="497CFF29" w14:textId="77777777" w:rsidR="00FC49B8" w:rsidRDefault="00FC4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E5A857" w14:textId="321C22E7" w:rsidR="005545EF" w:rsidRPr="0003035B" w:rsidRDefault="005545EF" w:rsidP="00FC49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_Toc100569510"/>
      <w:r w:rsidRPr="000303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Правовые основания для предоставления </w:t>
      </w:r>
      <w:r w:rsidR="00206CEA" w:rsidRPr="0003035B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03035B">
        <w:rPr>
          <w:rFonts w:ascii="Times New Roman" w:hAnsi="Times New Roman" w:cs="Times New Roman"/>
          <w:b/>
          <w:sz w:val="24"/>
          <w:szCs w:val="24"/>
        </w:rPr>
        <w:t>услуги</w:t>
      </w:r>
      <w:bookmarkEnd w:id="11"/>
    </w:p>
    <w:p w14:paraId="6877F508" w14:textId="77777777" w:rsidR="005545EF" w:rsidRPr="004F60A5" w:rsidRDefault="005545EF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9332EF" w14:textId="5252604A" w:rsidR="00037CAB" w:rsidRPr="004F60A5" w:rsidRDefault="00206CEA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 xml:space="preserve">7.1. </w:t>
      </w:r>
      <w:r w:rsidR="00037CAB" w:rsidRPr="00DF0263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и действий (бездействия) МКУ, а также должностных лиц, работников МКУ размещены на официальном сайте Администрации </w:t>
      </w:r>
      <w:r w:rsidR="009F5D2D" w:rsidRPr="009F5D2D">
        <w:rPr>
          <w:rFonts w:ascii="Times New Roman" w:eastAsia="Calibri" w:hAnsi="Times New Roman" w:cs="Times New Roman"/>
          <w:sz w:val="24"/>
          <w:szCs w:val="24"/>
        </w:rPr>
        <w:t>- www.adm-vidnoe.ru, а также на РПГУ - www.</w:t>
      </w:r>
      <w:r w:rsidR="009F5D2D" w:rsidRPr="009F5D2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uslugi.mosreg.ru.</w:t>
      </w:r>
    </w:p>
    <w:p w14:paraId="6C128562" w14:textId="2A05956C" w:rsidR="00360E31" w:rsidRPr="004F60A5" w:rsidRDefault="00206CEA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 xml:space="preserve">7.2. Перечень нормативных правовых актов Российской Федерации, Московской области, регулирующих предоставление муниципальной услуги, указан в </w:t>
      </w:r>
      <w:r w:rsidR="009F5D2D">
        <w:rPr>
          <w:rFonts w:ascii="Times New Roman" w:hAnsi="Times New Roman" w:cs="Times New Roman"/>
          <w:sz w:val="24"/>
          <w:szCs w:val="24"/>
        </w:rPr>
        <w:t>п</w:t>
      </w:r>
      <w:r w:rsidRPr="004F60A5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FF7CC5" w:rsidRPr="004F60A5">
        <w:rPr>
          <w:rFonts w:ascii="Times New Roman" w:hAnsi="Times New Roman" w:cs="Times New Roman"/>
          <w:sz w:val="24"/>
          <w:szCs w:val="24"/>
        </w:rPr>
        <w:t xml:space="preserve">5 </w:t>
      </w:r>
      <w:r w:rsidRPr="004F60A5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14:paraId="51E61991" w14:textId="77777777" w:rsidR="003B268E" w:rsidRPr="004F60A5" w:rsidRDefault="003B268E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6FBA27" w14:textId="2B11A4A6" w:rsidR="005545EF" w:rsidRPr="00F022AC" w:rsidRDefault="005545EF" w:rsidP="00FC49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_Toc100569511"/>
      <w:r w:rsidRPr="00F022AC">
        <w:rPr>
          <w:rFonts w:ascii="Times New Roman" w:hAnsi="Times New Roman" w:cs="Times New Roman"/>
          <w:b/>
          <w:sz w:val="24"/>
          <w:szCs w:val="24"/>
        </w:rPr>
        <w:t xml:space="preserve">8. Исчерпывающий перечень документов, необходимых для предоставления </w:t>
      </w:r>
      <w:r w:rsidR="00206CEA" w:rsidRPr="00F022A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22A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bookmarkEnd w:id="12"/>
    </w:p>
    <w:p w14:paraId="704521E9" w14:textId="77777777" w:rsidR="00712C11" w:rsidRPr="004F60A5" w:rsidRDefault="00712C11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32ED3E" w14:textId="2BE9A7B5" w:rsidR="00FF7CC5" w:rsidRPr="004F60A5" w:rsidRDefault="00FF7CC5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8.1.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муниципальной услуги, которые заявитель</w:t>
      </w:r>
      <w:r w:rsidR="001576B2" w:rsidRPr="004F60A5">
        <w:rPr>
          <w:rFonts w:ascii="Times New Roman" w:hAnsi="Times New Roman" w:cs="Times New Roman"/>
          <w:sz w:val="24"/>
          <w:szCs w:val="24"/>
        </w:rPr>
        <w:t xml:space="preserve"> (представитель заявителя)</w:t>
      </w:r>
      <w:r w:rsidRPr="004F60A5">
        <w:rPr>
          <w:rFonts w:ascii="Times New Roman" w:hAnsi="Times New Roman" w:cs="Times New Roman"/>
          <w:sz w:val="24"/>
          <w:szCs w:val="24"/>
        </w:rPr>
        <w:t xml:space="preserve"> должен представить самостоятельно.</w:t>
      </w:r>
    </w:p>
    <w:p w14:paraId="6DAF7340" w14:textId="33421A31" w:rsidR="00FF7CC5" w:rsidRPr="004F60A5" w:rsidRDefault="00FF7CC5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 xml:space="preserve">8.1.1. Заявление, оформленное в соответствии с </w:t>
      </w:r>
      <w:r w:rsidR="0009678C">
        <w:rPr>
          <w:rFonts w:ascii="Times New Roman" w:hAnsi="Times New Roman" w:cs="Times New Roman"/>
          <w:sz w:val="24"/>
          <w:szCs w:val="24"/>
        </w:rPr>
        <w:t>п</w:t>
      </w:r>
      <w:r w:rsidRPr="004F60A5">
        <w:rPr>
          <w:rFonts w:ascii="Times New Roman" w:hAnsi="Times New Roman" w:cs="Times New Roman"/>
          <w:sz w:val="24"/>
          <w:szCs w:val="24"/>
        </w:rPr>
        <w:t>риложением 6 к настоящему Административному регламенту.</w:t>
      </w:r>
    </w:p>
    <w:p w14:paraId="1BA47D7B" w14:textId="16F6A781" w:rsidR="00FF7CC5" w:rsidRPr="004F60A5" w:rsidRDefault="00FF7CC5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 xml:space="preserve">8.1.2. </w:t>
      </w:r>
      <w:r w:rsidR="00AE71B8" w:rsidRPr="004F60A5">
        <w:rPr>
          <w:rFonts w:ascii="Times New Roman" w:hAnsi="Times New Roman" w:cs="Times New Roman"/>
          <w:sz w:val="24"/>
          <w:szCs w:val="24"/>
        </w:rPr>
        <w:t>Паспорт или иной документ,</w:t>
      </w:r>
      <w:r w:rsidRPr="004F60A5">
        <w:rPr>
          <w:rFonts w:ascii="Times New Roman" w:hAnsi="Times New Roman" w:cs="Times New Roman"/>
          <w:sz w:val="24"/>
          <w:szCs w:val="24"/>
        </w:rPr>
        <w:t xml:space="preserve"> удостоверяю</w:t>
      </w:r>
      <w:r w:rsidR="00AA6DB2" w:rsidRPr="004F60A5">
        <w:rPr>
          <w:rFonts w:ascii="Times New Roman" w:hAnsi="Times New Roman" w:cs="Times New Roman"/>
          <w:sz w:val="24"/>
          <w:szCs w:val="24"/>
        </w:rPr>
        <w:t>щий личность заявителя (не пред</w:t>
      </w:r>
      <w:r w:rsidRPr="004F60A5">
        <w:rPr>
          <w:rFonts w:ascii="Times New Roman" w:hAnsi="Times New Roman" w:cs="Times New Roman"/>
          <w:sz w:val="24"/>
          <w:szCs w:val="24"/>
        </w:rPr>
        <w:t>ставляется в случае выбора заявителем способа подачи заявления в электронной форме посредством РПГУ).</w:t>
      </w:r>
    </w:p>
    <w:p w14:paraId="193C21D7" w14:textId="5BC89A6C" w:rsidR="00FF7CC5" w:rsidRPr="004F60A5" w:rsidRDefault="00FF7CC5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 xml:space="preserve">8.1.3. </w:t>
      </w:r>
      <w:r w:rsidR="00AE71B8" w:rsidRPr="004F60A5">
        <w:rPr>
          <w:rFonts w:ascii="Times New Roman" w:hAnsi="Times New Roman" w:cs="Times New Roman"/>
          <w:sz w:val="24"/>
          <w:szCs w:val="24"/>
        </w:rPr>
        <w:t>Паспорт или иной д</w:t>
      </w:r>
      <w:r w:rsidRPr="004F60A5">
        <w:rPr>
          <w:rFonts w:ascii="Times New Roman" w:hAnsi="Times New Roman" w:cs="Times New Roman"/>
          <w:sz w:val="24"/>
          <w:szCs w:val="24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F90CAD" w:rsidRPr="004F60A5">
        <w:rPr>
          <w:rFonts w:ascii="Times New Roman" w:hAnsi="Times New Roman" w:cs="Times New Roman"/>
          <w:sz w:val="24"/>
          <w:szCs w:val="24"/>
        </w:rPr>
        <w:t>.</w:t>
      </w:r>
    </w:p>
    <w:p w14:paraId="32EAE416" w14:textId="5415CE1F" w:rsidR="00FF7CC5" w:rsidRPr="004F60A5" w:rsidRDefault="00FF7CC5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 xml:space="preserve">8.1.4. Доверенность, оформленная в соответствии с законодательством Российской Федерации, на совершение действий, связанных с </w:t>
      </w:r>
      <w:r w:rsidR="00F90CAD" w:rsidRPr="004F60A5">
        <w:rPr>
          <w:rFonts w:ascii="Times New Roman" w:hAnsi="Times New Roman" w:cs="Times New Roman"/>
          <w:sz w:val="24"/>
          <w:szCs w:val="24"/>
        </w:rPr>
        <w:t xml:space="preserve">предоставлением места для создания </w:t>
      </w:r>
      <w:r w:rsidRPr="004F60A5">
        <w:rPr>
          <w:rFonts w:ascii="Times New Roman" w:hAnsi="Times New Roman" w:cs="Times New Roman"/>
          <w:sz w:val="24"/>
          <w:szCs w:val="24"/>
        </w:rPr>
        <w:t>семейно</w:t>
      </w:r>
      <w:r w:rsidR="00F90CAD" w:rsidRPr="004F60A5">
        <w:rPr>
          <w:rFonts w:ascii="Times New Roman" w:hAnsi="Times New Roman" w:cs="Times New Roman"/>
          <w:sz w:val="24"/>
          <w:szCs w:val="24"/>
        </w:rPr>
        <w:t>го</w:t>
      </w:r>
      <w:r w:rsidRPr="004F60A5">
        <w:rPr>
          <w:rFonts w:ascii="Times New Roman" w:hAnsi="Times New Roman" w:cs="Times New Roman"/>
          <w:sz w:val="24"/>
          <w:szCs w:val="24"/>
        </w:rPr>
        <w:t xml:space="preserve"> (родово</w:t>
      </w:r>
      <w:r w:rsidR="00F90CAD" w:rsidRPr="004F60A5">
        <w:rPr>
          <w:rFonts w:ascii="Times New Roman" w:hAnsi="Times New Roman" w:cs="Times New Roman"/>
          <w:sz w:val="24"/>
          <w:szCs w:val="24"/>
        </w:rPr>
        <w:t>го</w:t>
      </w:r>
      <w:r w:rsidRPr="004F60A5">
        <w:rPr>
          <w:rFonts w:ascii="Times New Roman" w:hAnsi="Times New Roman" w:cs="Times New Roman"/>
          <w:sz w:val="24"/>
          <w:szCs w:val="24"/>
        </w:rPr>
        <w:t>) захоронени</w:t>
      </w:r>
      <w:r w:rsidR="00F90CAD" w:rsidRPr="004F60A5">
        <w:rPr>
          <w:rFonts w:ascii="Times New Roman" w:hAnsi="Times New Roman" w:cs="Times New Roman"/>
          <w:sz w:val="24"/>
          <w:szCs w:val="24"/>
        </w:rPr>
        <w:t>я и выдачей удостоверения</w:t>
      </w:r>
      <w:r w:rsidRPr="004F60A5">
        <w:rPr>
          <w:rFonts w:ascii="Times New Roman" w:hAnsi="Times New Roman" w:cs="Times New Roman"/>
          <w:sz w:val="24"/>
          <w:szCs w:val="24"/>
        </w:rPr>
        <w:t xml:space="preserve">, в случае если заявителем является представитель лица, на имя которого планируется оформить </w:t>
      </w:r>
      <w:r w:rsidR="00CF66AF" w:rsidRPr="004F60A5">
        <w:rPr>
          <w:rFonts w:ascii="Times New Roman" w:hAnsi="Times New Roman" w:cs="Times New Roman"/>
          <w:sz w:val="24"/>
          <w:szCs w:val="24"/>
        </w:rPr>
        <w:t>место для создания семейного</w:t>
      </w:r>
      <w:r w:rsidR="00F90CAD" w:rsidRPr="004F60A5">
        <w:rPr>
          <w:rFonts w:ascii="Times New Roman" w:hAnsi="Times New Roman" w:cs="Times New Roman"/>
          <w:sz w:val="24"/>
          <w:szCs w:val="24"/>
        </w:rPr>
        <w:t xml:space="preserve"> (родово</w:t>
      </w:r>
      <w:r w:rsidR="00CF66AF" w:rsidRPr="004F60A5">
        <w:rPr>
          <w:rFonts w:ascii="Times New Roman" w:hAnsi="Times New Roman" w:cs="Times New Roman"/>
          <w:sz w:val="24"/>
          <w:szCs w:val="24"/>
        </w:rPr>
        <w:t>го) захоронения</w:t>
      </w:r>
      <w:r w:rsidR="00F90CAD" w:rsidRPr="004F60A5">
        <w:rPr>
          <w:rFonts w:ascii="Times New Roman" w:hAnsi="Times New Roman" w:cs="Times New Roman"/>
          <w:sz w:val="24"/>
          <w:szCs w:val="24"/>
        </w:rPr>
        <w:t>.</w:t>
      </w:r>
      <w:r w:rsidRPr="004F60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CF58F" w14:textId="1E96337A" w:rsidR="00FF7CC5" w:rsidRPr="004F60A5" w:rsidRDefault="00FF7CC5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 xml:space="preserve">8.1.5. Копия паспорта или иного документа, удостоверяющего личность заявителя, на имя которого планируется оформить </w:t>
      </w:r>
      <w:r w:rsidR="00CF66AF" w:rsidRPr="004F60A5">
        <w:rPr>
          <w:rFonts w:ascii="Times New Roman" w:hAnsi="Times New Roman" w:cs="Times New Roman"/>
          <w:sz w:val="24"/>
          <w:szCs w:val="24"/>
        </w:rPr>
        <w:t xml:space="preserve">место для создания семейного (родового) захоронения </w:t>
      </w:r>
      <w:r w:rsidRPr="004F60A5">
        <w:rPr>
          <w:rFonts w:ascii="Times New Roman" w:hAnsi="Times New Roman" w:cs="Times New Roman"/>
          <w:sz w:val="24"/>
          <w:szCs w:val="24"/>
        </w:rPr>
        <w:t>(при подаче заявления представителем заявителя посредством РПГУ представляется электронный образ документа, удостоверяющего личность заявителя).</w:t>
      </w:r>
    </w:p>
    <w:p w14:paraId="4364626B" w14:textId="41DAB82E" w:rsidR="00FF7CC5" w:rsidRPr="004F60A5" w:rsidRDefault="00FF7CC5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8.</w:t>
      </w:r>
      <w:r w:rsidR="003E3954" w:rsidRPr="004F60A5">
        <w:rPr>
          <w:rFonts w:ascii="Times New Roman" w:hAnsi="Times New Roman" w:cs="Times New Roman"/>
          <w:sz w:val="24"/>
          <w:szCs w:val="24"/>
        </w:rPr>
        <w:t>2</w:t>
      </w:r>
      <w:r w:rsidRPr="004F60A5">
        <w:rPr>
          <w:rFonts w:ascii="Times New Roman" w:hAnsi="Times New Roman" w:cs="Times New Roman"/>
          <w:sz w:val="24"/>
          <w:szCs w:val="24"/>
        </w:rPr>
        <w:t>. Не допускается требовать представления иных документов, не предусмотренных пунктом 8.1 настоящего Административного регламента.</w:t>
      </w:r>
    </w:p>
    <w:p w14:paraId="7D208912" w14:textId="09F387FF" w:rsidR="00FF7CC5" w:rsidRPr="004F60A5" w:rsidRDefault="00FF7CC5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8.</w:t>
      </w:r>
      <w:r w:rsidR="003E3954" w:rsidRPr="004F60A5">
        <w:rPr>
          <w:rFonts w:ascii="Times New Roman" w:hAnsi="Times New Roman" w:cs="Times New Roman"/>
          <w:sz w:val="24"/>
          <w:szCs w:val="24"/>
        </w:rPr>
        <w:t>3</w:t>
      </w:r>
      <w:r w:rsidRPr="004F60A5">
        <w:rPr>
          <w:rFonts w:ascii="Times New Roman" w:hAnsi="Times New Roman" w:cs="Times New Roman"/>
          <w:sz w:val="24"/>
          <w:szCs w:val="24"/>
        </w:rPr>
        <w:t xml:space="preserve">. Требования к представлению документов (категорий документов), необходимых для предоставления муниципальной услуги, приведены в </w:t>
      </w:r>
      <w:r w:rsidR="0009678C">
        <w:rPr>
          <w:rFonts w:ascii="Times New Roman" w:hAnsi="Times New Roman" w:cs="Times New Roman"/>
          <w:sz w:val="24"/>
          <w:szCs w:val="24"/>
        </w:rPr>
        <w:t>п</w:t>
      </w:r>
      <w:r w:rsidRPr="004F60A5">
        <w:rPr>
          <w:rFonts w:ascii="Times New Roman" w:hAnsi="Times New Roman" w:cs="Times New Roman"/>
          <w:sz w:val="24"/>
          <w:szCs w:val="24"/>
        </w:rPr>
        <w:t>риложении 7 к настоящему Административному регламенту.</w:t>
      </w:r>
    </w:p>
    <w:p w14:paraId="64376E73" w14:textId="335B772E" w:rsidR="00FF7CC5" w:rsidRDefault="00FF7CC5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8.</w:t>
      </w:r>
      <w:r w:rsidR="003E3954" w:rsidRPr="004F60A5">
        <w:rPr>
          <w:rFonts w:ascii="Times New Roman" w:hAnsi="Times New Roman" w:cs="Times New Roman"/>
          <w:sz w:val="24"/>
          <w:szCs w:val="24"/>
        </w:rPr>
        <w:t>4</w:t>
      </w:r>
      <w:r w:rsidRPr="004F60A5">
        <w:rPr>
          <w:rFonts w:ascii="Times New Roman" w:hAnsi="Times New Roman" w:cs="Times New Roman"/>
          <w:sz w:val="24"/>
          <w:szCs w:val="24"/>
        </w:rPr>
        <w:t xml:space="preserve">. </w:t>
      </w:r>
      <w:r w:rsidR="0009678C" w:rsidRPr="0009678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06118C0D" w14:textId="3C787983" w:rsidR="0009678C" w:rsidRPr="004F60A5" w:rsidRDefault="0009678C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8.4.1. </w:t>
      </w:r>
      <w:r w:rsidRPr="0009678C">
        <w:rPr>
          <w:rFonts w:ascii="Times New Roman" w:hAnsi="Times New Roman" w:cs="Times New Roman"/>
          <w:sz w:val="24"/>
          <w:szCs w:val="24"/>
        </w:rPr>
        <w:t>Документ (сведения), подтверждающий факт внесения платы за предоставление места для создания семейного (родового) захоронения.</w:t>
      </w:r>
    </w:p>
    <w:p w14:paraId="1B726C7C" w14:textId="710CAC6E" w:rsidR="00FF7CC5" w:rsidRPr="004F60A5" w:rsidRDefault="00FF7CC5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8.</w:t>
      </w:r>
      <w:r w:rsidR="003E3954" w:rsidRPr="004F60A5">
        <w:rPr>
          <w:rFonts w:ascii="Times New Roman" w:hAnsi="Times New Roman" w:cs="Times New Roman"/>
          <w:sz w:val="24"/>
          <w:szCs w:val="24"/>
        </w:rPr>
        <w:t>5</w:t>
      </w:r>
      <w:r w:rsidRPr="004F60A5">
        <w:rPr>
          <w:rFonts w:ascii="Times New Roman" w:hAnsi="Times New Roman" w:cs="Times New Roman"/>
          <w:sz w:val="24"/>
          <w:szCs w:val="24"/>
        </w:rPr>
        <w:t xml:space="preserve">. Заявление может быть </w:t>
      </w:r>
      <w:r w:rsidR="00AA6DB2" w:rsidRPr="004F60A5">
        <w:rPr>
          <w:rFonts w:ascii="Times New Roman" w:hAnsi="Times New Roman" w:cs="Times New Roman"/>
          <w:sz w:val="24"/>
          <w:szCs w:val="24"/>
        </w:rPr>
        <w:t>подано</w:t>
      </w:r>
      <w:r w:rsidRPr="004F60A5">
        <w:rPr>
          <w:rFonts w:ascii="Times New Roman" w:hAnsi="Times New Roman" w:cs="Times New Roman"/>
          <w:sz w:val="24"/>
          <w:szCs w:val="24"/>
        </w:rPr>
        <w:t xml:space="preserve"> заявителем (представителем заявителя):</w:t>
      </w:r>
    </w:p>
    <w:p w14:paraId="0FB89310" w14:textId="3ED3F53D" w:rsidR="00FF7CC5" w:rsidRPr="004F60A5" w:rsidRDefault="00FF7CC5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8.</w:t>
      </w:r>
      <w:r w:rsidR="003E3954" w:rsidRPr="004F60A5">
        <w:rPr>
          <w:rFonts w:ascii="Times New Roman" w:hAnsi="Times New Roman" w:cs="Times New Roman"/>
          <w:sz w:val="24"/>
          <w:szCs w:val="24"/>
        </w:rPr>
        <w:t>5</w:t>
      </w:r>
      <w:r w:rsidRPr="004F60A5">
        <w:rPr>
          <w:rFonts w:ascii="Times New Roman" w:hAnsi="Times New Roman" w:cs="Times New Roman"/>
          <w:sz w:val="24"/>
          <w:szCs w:val="24"/>
        </w:rPr>
        <w:t xml:space="preserve">.1. </w:t>
      </w:r>
      <w:r w:rsidR="0009678C">
        <w:rPr>
          <w:rFonts w:ascii="Times New Roman" w:hAnsi="Times New Roman" w:cs="Times New Roman"/>
          <w:sz w:val="24"/>
          <w:szCs w:val="24"/>
        </w:rPr>
        <w:t>В</w:t>
      </w:r>
      <w:r w:rsidRPr="004F60A5">
        <w:rPr>
          <w:rFonts w:ascii="Times New Roman" w:hAnsi="Times New Roman" w:cs="Times New Roman"/>
          <w:sz w:val="24"/>
          <w:szCs w:val="24"/>
        </w:rPr>
        <w:t xml:space="preserve"> эле</w:t>
      </w:r>
      <w:r w:rsidR="0089181D" w:rsidRPr="004F60A5">
        <w:rPr>
          <w:rFonts w:ascii="Times New Roman" w:hAnsi="Times New Roman" w:cs="Times New Roman"/>
          <w:sz w:val="24"/>
          <w:szCs w:val="24"/>
        </w:rPr>
        <w:t>ктронной форме посредством РПГУ.</w:t>
      </w:r>
    </w:p>
    <w:p w14:paraId="36EE8143" w14:textId="79C135D8" w:rsidR="00333843" w:rsidRPr="004F60A5" w:rsidRDefault="00333843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В МФЦ обеспечивается бесплатный доступ заявителей к РПГУ для обеспечения возможности получения муниципальной услуги в электронной форме.</w:t>
      </w:r>
    </w:p>
    <w:p w14:paraId="04B2E8A5" w14:textId="58B3C645" w:rsidR="003E3954" w:rsidRPr="004F60A5" w:rsidRDefault="003E3954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lastRenderedPageBreak/>
        <w:t xml:space="preserve">8.5.2. </w:t>
      </w:r>
      <w:r w:rsidR="0009678C">
        <w:rPr>
          <w:rFonts w:ascii="Times New Roman" w:hAnsi="Times New Roman" w:cs="Times New Roman"/>
          <w:sz w:val="24"/>
          <w:szCs w:val="24"/>
        </w:rPr>
        <w:t>В</w:t>
      </w:r>
      <w:r w:rsidRPr="004F60A5">
        <w:rPr>
          <w:rFonts w:ascii="Times New Roman" w:hAnsi="Times New Roman" w:cs="Times New Roman"/>
          <w:sz w:val="24"/>
          <w:szCs w:val="24"/>
        </w:rPr>
        <w:t xml:space="preserve"> уполномоченный орган местного самоуправления </w:t>
      </w:r>
      <w:r w:rsidR="0061306F" w:rsidRPr="004F60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Московской области </w:t>
      </w:r>
      <w:r w:rsidRPr="004F60A5">
        <w:rPr>
          <w:rFonts w:ascii="Times New Roman" w:hAnsi="Times New Roman" w:cs="Times New Roman"/>
          <w:sz w:val="24"/>
          <w:szCs w:val="24"/>
        </w:rPr>
        <w:t>в сфере погребения и похоронного дела (в МКУ).</w:t>
      </w:r>
    </w:p>
    <w:p w14:paraId="7DC13140" w14:textId="77777777" w:rsidR="007C21F4" w:rsidRPr="004F60A5" w:rsidRDefault="007C21F4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DA0623" w14:textId="5421E3D1" w:rsidR="005545EF" w:rsidRPr="00F022AC" w:rsidRDefault="005545EF" w:rsidP="00FC49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_Toc100569512"/>
      <w:r w:rsidRPr="00F022AC">
        <w:rPr>
          <w:rFonts w:ascii="Times New Roman" w:hAnsi="Times New Roman" w:cs="Times New Roman"/>
          <w:b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F022A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22A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bookmarkEnd w:id="13"/>
    </w:p>
    <w:p w14:paraId="112A4BE1" w14:textId="77777777" w:rsidR="005545EF" w:rsidRPr="004F60A5" w:rsidRDefault="005545EF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AD9E14" w14:textId="77777777" w:rsidR="00206CEA" w:rsidRPr="004F60A5" w:rsidRDefault="00333843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 xml:space="preserve">9.1. </w:t>
      </w:r>
      <w:r w:rsidR="00206CEA" w:rsidRPr="004F60A5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0596269B" w14:textId="7BF69D1D" w:rsidR="00206CEA" w:rsidRPr="004F60A5" w:rsidRDefault="00206CEA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9.1.</w:t>
      </w:r>
      <w:r w:rsidR="003E3954" w:rsidRPr="004F60A5">
        <w:rPr>
          <w:rFonts w:ascii="Times New Roman" w:hAnsi="Times New Roman" w:cs="Times New Roman"/>
          <w:sz w:val="24"/>
          <w:szCs w:val="24"/>
        </w:rPr>
        <w:t>1</w:t>
      </w:r>
      <w:r w:rsidRPr="004F60A5">
        <w:rPr>
          <w:rFonts w:ascii="Times New Roman" w:hAnsi="Times New Roman" w:cs="Times New Roman"/>
          <w:sz w:val="24"/>
          <w:szCs w:val="24"/>
        </w:rPr>
        <w:t>. Обращение за предоставлением муниципальной услуги, которая МКУ не предоставляется.</w:t>
      </w:r>
    </w:p>
    <w:p w14:paraId="6C53CAC5" w14:textId="77BD0271" w:rsidR="00206CEA" w:rsidRPr="004F60A5" w:rsidRDefault="00206CEA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9.1.</w:t>
      </w:r>
      <w:r w:rsidR="003E3954" w:rsidRPr="004F60A5">
        <w:rPr>
          <w:rFonts w:ascii="Times New Roman" w:hAnsi="Times New Roman" w:cs="Times New Roman"/>
          <w:sz w:val="24"/>
          <w:szCs w:val="24"/>
        </w:rPr>
        <w:t>2</w:t>
      </w:r>
      <w:r w:rsidRPr="004F60A5">
        <w:rPr>
          <w:rFonts w:ascii="Times New Roman" w:hAnsi="Times New Roman" w:cs="Times New Roman"/>
          <w:sz w:val="24"/>
          <w:szCs w:val="24"/>
        </w:rPr>
        <w:t>. Представлен неполный комплект документов, необходимых для предо</w:t>
      </w:r>
      <w:r w:rsidR="00231AEB" w:rsidRPr="004F60A5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14:paraId="6596C5D3" w14:textId="411E05AB" w:rsidR="00206CEA" w:rsidRPr="004F60A5" w:rsidRDefault="00206CEA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9.1.</w:t>
      </w:r>
      <w:r w:rsidR="003E3954" w:rsidRPr="004F60A5">
        <w:rPr>
          <w:rFonts w:ascii="Times New Roman" w:hAnsi="Times New Roman" w:cs="Times New Roman"/>
          <w:sz w:val="24"/>
          <w:szCs w:val="24"/>
        </w:rPr>
        <w:t>3</w:t>
      </w:r>
      <w:r w:rsidRPr="004F60A5">
        <w:rPr>
          <w:rFonts w:ascii="Times New Roman" w:hAnsi="Times New Roman" w:cs="Times New Roman"/>
          <w:sz w:val="24"/>
          <w:szCs w:val="24"/>
        </w:rPr>
        <w:t>. Документы, необходимые для предоставления муниципальной услуги, утратили силу</w:t>
      </w:r>
      <w:r w:rsidR="00333843" w:rsidRPr="004F60A5">
        <w:rPr>
          <w:rFonts w:ascii="Times New Roman" w:hAnsi="Times New Roman" w:cs="Times New Roman"/>
          <w:sz w:val="24"/>
          <w:szCs w:val="24"/>
        </w:rPr>
        <w:t>, отменены или являются недействительными на момент обращения с заявлением</w:t>
      </w:r>
      <w:r w:rsidRPr="004F60A5">
        <w:rPr>
          <w:rFonts w:ascii="Times New Roman" w:hAnsi="Times New Roman" w:cs="Times New Roman"/>
          <w:sz w:val="24"/>
          <w:szCs w:val="24"/>
        </w:rPr>
        <w:t>.</w:t>
      </w:r>
    </w:p>
    <w:p w14:paraId="64301CF9" w14:textId="25841AFC" w:rsidR="00206CEA" w:rsidRPr="004F60A5" w:rsidRDefault="00206CEA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9.1.</w:t>
      </w:r>
      <w:r w:rsidR="003E3954" w:rsidRPr="004F60A5">
        <w:rPr>
          <w:rFonts w:ascii="Times New Roman" w:hAnsi="Times New Roman" w:cs="Times New Roman"/>
          <w:sz w:val="24"/>
          <w:szCs w:val="24"/>
        </w:rPr>
        <w:t>4</w:t>
      </w:r>
      <w:r w:rsidRPr="004F60A5">
        <w:rPr>
          <w:rFonts w:ascii="Times New Roman" w:hAnsi="Times New Roman" w:cs="Times New Roman"/>
          <w:sz w:val="24"/>
          <w:szCs w:val="24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24D456D3" w14:textId="12330ED1" w:rsidR="00206CEA" w:rsidRPr="004F60A5" w:rsidRDefault="00206CEA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9.1.</w:t>
      </w:r>
      <w:r w:rsidR="003E3954" w:rsidRPr="004F60A5">
        <w:rPr>
          <w:rFonts w:ascii="Times New Roman" w:hAnsi="Times New Roman" w:cs="Times New Roman"/>
          <w:sz w:val="24"/>
          <w:szCs w:val="24"/>
        </w:rPr>
        <w:t>5</w:t>
      </w:r>
      <w:r w:rsidRPr="004F60A5">
        <w:rPr>
          <w:rFonts w:ascii="Times New Roman" w:hAnsi="Times New Roman" w:cs="Times New Roman"/>
          <w:sz w:val="24"/>
          <w:szCs w:val="24"/>
        </w:rPr>
        <w:t>. Документы содержат подчистки, а также исправления текста, не заверенные в порядке, установленном законодательством Российской Федерации, законодательством Московской области.</w:t>
      </w:r>
    </w:p>
    <w:p w14:paraId="01139261" w14:textId="0517702D" w:rsidR="00206CEA" w:rsidRPr="004F60A5" w:rsidRDefault="00206CEA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9.1.</w:t>
      </w:r>
      <w:r w:rsidR="003E3954" w:rsidRPr="004F60A5">
        <w:rPr>
          <w:rFonts w:ascii="Times New Roman" w:hAnsi="Times New Roman" w:cs="Times New Roman"/>
          <w:sz w:val="24"/>
          <w:szCs w:val="24"/>
        </w:rPr>
        <w:t>6</w:t>
      </w:r>
      <w:r w:rsidRPr="004F60A5">
        <w:rPr>
          <w:rFonts w:ascii="Times New Roman" w:hAnsi="Times New Roman" w:cs="Times New Roman"/>
          <w:sz w:val="24"/>
          <w:szCs w:val="24"/>
        </w:rPr>
        <w:t>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14:paraId="66E34FC7" w14:textId="52F228A5" w:rsidR="00206CEA" w:rsidRPr="004F60A5" w:rsidRDefault="00206CEA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9.1.</w:t>
      </w:r>
      <w:r w:rsidR="003E3954" w:rsidRPr="004F60A5">
        <w:rPr>
          <w:rFonts w:ascii="Times New Roman" w:hAnsi="Times New Roman" w:cs="Times New Roman"/>
          <w:sz w:val="24"/>
          <w:szCs w:val="24"/>
        </w:rPr>
        <w:t>7</w:t>
      </w:r>
      <w:r w:rsidRPr="004F60A5">
        <w:rPr>
          <w:rFonts w:ascii="Times New Roman" w:hAnsi="Times New Roman" w:cs="Times New Roman"/>
          <w:sz w:val="24"/>
          <w:szCs w:val="24"/>
        </w:rPr>
        <w:t>. Некорректное заполнение обязательных полей в заявлении, в том числе в форме интерактивного заявления на РПГУ.</w:t>
      </w:r>
    </w:p>
    <w:p w14:paraId="39787C81" w14:textId="3DF0ECFD" w:rsidR="00206CEA" w:rsidRPr="004F60A5" w:rsidRDefault="00206CEA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9.1.</w:t>
      </w:r>
      <w:r w:rsidR="003E3954" w:rsidRPr="004F60A5">
        <w:rPr>
          <w:rFonts w:ascii="Times New Roman" w:hAnsi="Times New Roman" w:cs="Times New Roman"/>
          <w:sz w:val="24"/>
          <w:szCs w:val="24"/>
        </w:rPr>
        <w:t>8</w:t>
      </w:r>
      <w:r w:rsidRPr="004F60A5">
        <w:rPr>
          <w:rFonts w:ascii="Times New Roman" w:hAnsi="Times New Roman" w:cs="Times New Roman"/>
          <w:sz w:val="24"/>
          <w:szCs w:val="24"/>
        </w:rPr>
        <w:t>. Представление электронных образов документов посредством РПГУ, не позволяющих в полном объеме прочитать текст документа и/или распознать реквизиты документа.</w:t>
      </w:r>
    </w:p>
    <w:p w14:paraId="5E4D45CA" w14:textId="16F24C19" w:rsidR="00206CEA" w:rsidRPr="004F60A5" w:rsidRDefault="00206CEA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9.1.</w:t>
      </w:r>
      <w:r w:rsidR="003E3954" w:rsidRPr="004F60A5">
        <w:rPr>
          <w:rFonts w:ascii="Times New Roman" w:hAnsi="Times New Roman" w:cs="Times New Roman"/>
          <w:sz w:val="24"/>
          <w:szCs w:val="24"/>
        </w:rPr>
        <w:t>9</w:t>
      </w:r>
      <w:r w:rsidRPr="004F60A5">
        <w:rPr>
          <w:rFonts w:ascii="Times New Roman" w:hAnsi="Times New Roman" w:cs="Times New Roman"/>
          <w:sz w:val="24"/>
          <w:szCs w:val="24"/>
        </w:rPr>
        <w:t>. Заявление подано лицом, не имеющим полномочий представлять интересы заявителя.</w:t>
      </w:r>
    </w:p>
    <w:p w14:paraId="557B49EC" w14:textId="61FE101E" w:rsidR="00E702CF" w:rsidRPr="004F60A5" w:rsidRDefault="00206CEA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9.1.1</w:t>
      </w:r>
      <w:r w:rsidR="003E3954" w:rsidRPr="004F60A5">
        <w:rPr>
          <w:rFonts w:ascii="Times New Roman" w:hAnsi="Times New Roman" w:cs="Times New Roman"/>
          <w:sz w:val="24"/>
          <w:szCs w:val="24"/>
        </w:rPr>
        <w:t>0</w:t>
      </w:r>
      <w:r w:rsidRPr="004F60A5">
        <w:rPr>
          <w:rFonts w:ascii="Times New Roman" w:hAnsi="Times New Roman" w:cs="Times New Roman"/>
          <w:sz w:val="24"/>
          <w:szCs w:val="24"/>
        </w:rPr>
        <w:t>. Поступление заявления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заявления.</w:t>
      </w:r>
    </w:p>
    <w:p w14:paraId="5C5A1845" w14:textId="2C4497A1" w:rsidR="009E4723" w:rsidRPr="004F60A5" w:rsidRDefault="00E702CF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 xml:space="preserve">9.2. Решение об отказе в приеме документов, необходимых для предоставления муниципальной услуги, оформляется </w:t>
      </w:r>
      <w:r w:rsidR="00471889" w:rsidRPr="004F60A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9678C">
        <w:rPr>
          <w:rFonts w:ascii="Times New Roman" w:hAnsi="Times New Roman" w:cs="Times New Roman"/>
          <w:sz w:val="24"/>
          <w:szCs w:val="24"/>
        </w:rPr>
        <w:t>п</w:t>
      </w:r>
      <w:r w:rsidRPr="004F60A5">
        <w:rPr>
          <w:rFonts w:ascii="Times New Roman" w:hAnsi="Times New Roman" w:cs="Times New Roman"/>
          <w:sz w:val="24"/>
          <w:szCs w:val="24"/>
        </w:rPr>
        <w:t>риложени</w:t>
      </w:r>
      <w:r w:rsidR="00471889" w:rsidRPr="004F60A5">
        <w:rPr>
          <w:rFonts w:ascii="Times New Roman" w:hAnsi="Times New Roman" w:cs="Times New Roman"/>
          <w:sz w:val="24"/>
          <w:szCs w:val="24"/>
        </w:rPr>
        <w:t>ем</w:t>
      </w:r>
      <w:r w:rsidRPr="004F60A5">
        <w:rPr>
          <w:rFonts w:ascii="Times New Roman" w:hAnsi="Times New Roman" w:cs="Times New Roman"/>
          <w:sz w:val="24"/>
          <w:szCs w:val="24"/>
        </w:rPr>
        <w:t xml:space="preserve"> </w:t>
      </w:r>
      <w:r w:rsidR="00333843" w:rsidRPr="004F60A5">
        <w:rPr>
          <w:rFonts w:ascii="Times New Roman" w:hAnsi="Times New Roman" w:cs="Times New Roman"/>
          <w:sz w:val="24"/>
          <w:szCs w:val="24"/>
        </w:rPr>
        <w:t xml:space="preserve">8 </w:t>
      </w:r>
      <w:r w:rsidRPr="004F60A5">
        <w:rPr>
          <w:rFonts w:ascii="Times New Roman" w:hAnsi="Times New Roman" w:cs="Times New Roman"/>
          <w:sz w:val="24"/>
          <w:szCs w:val="24"/>
        </w:rPr>
        <w:t xml:space="preserve">к настоящему Административному регламенту, подписывается ЭЦП </w:t>
      </w:r>
      <w:r w:rsidR="0064696F" w:rsidRPr="004F60A5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="00C31980" w:rsidRPr="004F60A5">
        <w:rPr>
          <w:rFonts w:ascii="Times New Roman" w:hAnsi="Times New Roman" w:cs="Times New Roman"/>
          <w:sz w:val="24"/>
          <w:szCs w:val="24"/>
        </w:rPr>
        <w:t xml:space="preserve"> </w:t>
      </w:r>
      <w:r w:rsidRPr="004F60A5">
        <w:rPr>
          <w:rFonts w:ascii="Times New Roman" w:hAnsi="Times New Roman" w:cs="Times New Roman"/>
          <w:sz w:val="24"/>
          <w:szCs w:val="24"/>
        </w:rPr>
        <w:t>МКУ</w:t>
      </w:r>
      <w:r w:rsidR="009104AD" w:rsidRPr="004F60A5">
        <w:rPr>
          <w:rFonts w:ascii="Times New Roman" w:hAnsi="Times New Roman" w:cs="Times New Roman"/>
          <w:sz w:val="24"/>
          <w:szCs w:val="24"/>
        </w:rPr>
        <w:t xml:space="preserve"> </w:t>
      </w:r>
      <w:r w:rsidRPr="004F60A5">
        <w:rPr>
          <w:rFonts w:ascii="Times New Roman" w:hAnsi="Times New Roman" w:cs="Times New Roman"/>
          <w:sz w:val="24"/>
          <w:szCs w:val="24"/>
        </w:rPr>
        <w:t>и направляется в Личный кабинет заявителя (представителя) на РПГУ</w:t>
      </w:r>
      <w:r w:rsidR="00CD6186" w:rsidRPr="004F60A5">
        <w:rPr>
          <w:rFonts w:ascii="Times New Roman" w:hAnsi="Times New Roman" w:cs="Times New Roman"/>
          <w:sz w:val="24"/>
          <w:szCs w:val="24"/>
        </w:rPr>
        <w:t>.</w:t>
      </w:r>
    </w:p>
    <w:p w14:paraId="0A7A9F84" w14:textId="16D21A68" w:rsidR="009E4723" w:rsidRPr="004F60A5" w:rsidRDefault="009E4723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При обращении непосредственно в МКУ решение об отказе в приеме документов</w:t>
      </w:r>
      <w:r w:rsidR="00CA6D17" w:rsidRPr="004F60A5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</w:t>
      </w:r>
      <w:r w:rsidRPr="004F60A5">
        <w:rPr>
          <w:rFonts w:ascii="Times New Roman" w:hAnsi="Times New Roman" w:cs="Times New Roman"/>
          <w:sz w:val="24"/>
          <w:szCs w:val="24"/>
        </w:rPr>
        <w:t xml:space="preserve"> </w:t>
      </w:r>
      <w:r w:rsidR="00970D8D" w:rsidRPr="004F60A5">
        <w:rPr>
          <w:rFonts w:ascii="Times New Roman" w:hAnsi="Times New Roman" w:cs="Times New Roman"/>
          <w:sz w:val="24"/>
          <w:szCs w:val="24"/>
        </w:rPr>
        <w:t>услуги</w:t>
      </w:r>
      <w:r w:rsidR="00C3729F" w:rsidRPr="004F60A5">
        <w:rPr>
          <w:rFonts w:ascii="Times New Roman" w:hAnsi="Times New Roman" w:cs="Times New Roman"/>
          <w:sz w:val="24"/>
          <w:szCs w:val="24"/>
        </w:rPr>
        <w:t>,</w:t>
      </w:r>
      <w:r w:rsidR="00970D8D" w:rsidRPr="004F60A5">
        <w:rPr>
          <w:rFonts w:ascii="Times New Roman" w:hAnsi="Times New Roman" w:cs="Times New Roman"/>
          <w:sz w:val="24"/>
          <w:szCs w:val="24"/>
        </w:rPr>
        <w:t xml:space="preserve"> </w:t>
      </w:r>
      <w:r w:rsidRPr="004F60A5">
        <w:rPr>
          <w:rFonts w:ascii="Times New Roman" w:hAnsi="Times New Roman" w:cs="Times New Roman"/>
          <w:sz w:val="24"/>
          <w:szCs w:val="24"/>
        </w:rPr>
        <w:t xml:space="preserve">подписывается </w:t>
      </w:r>
      <w:r w:rsidR="00CA6D17" w:rsidRPr="004F60A5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</w:t>
      </w:r>
      <w:r w:rsidRPr="004F60A5">
        <w:rPr>
          <w:rFonts w:ascii="Times New Roman" w:hAnsi="Times New Roman" w:cs="Times New Roman"/>
          <w:sz w:val="24"/>
          <w:szCs w:val="24"/>
        </w:rPr>
        <w:t xml:space="preserve">МКУ и выдается заявителю </w:t>
      </w:r>
      <w:r w:rsidR="00AE71B8" w:rsidRPr="004F60A5">
        <w:rPr>
          <w:rFonts w:ascii="Times New Roman" w:hAnsi="Times New Roman" w:cs="Times New Roman"/>
          <w:sz w:val="24"/>
          <w:szCs w:val="24"/>
        </w:rPr>
        <w:t xml:space="preserve">(представителю заявителя) </w:t>
      </w:r>
      <w:r w:rsidRPr="004F60A5">
        <w:rPr>
          <w:rFonts w:ascii="Times New Roman" w:hAnsi="Times New Roman" w:cs="Times New Roman"/>
          <w:sz w:val="24"/>
          <w:szCs w:val="24"/>
        </w:rPr>
        <w:t>с указанием причин отказа при его обращении</w:t>
      </w:r>
      <w:r w:rsidR="00CA6D17" w:rsidRPr="004F60A5">
        <w:rPr>
          <w:rFonts w:ascii="Times New Roman" w:hAnsi="Times New Roman" w:cs="Times New Roman"/>
          <w:sz w:val="24"/>
          <w:szCs w:val="24"/>
        </w:rPr>
        <w:t xml:space="preserve"> </w:t>
      </w:r>
      <w:r w:rsidRPr="004F60A5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услуги. </w:t>
      </w:r>
    </w:p>
    <w:p w14:paraId="3E065F20" w14:textId="142AF25C" w:rsidR="00412F05" w:rsidRPr="004F60A5" w:rsidRDefault="00E702CF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 xml:space="preserve">9.3. </w:t>
      </w:r>
      <w:r w:rsidR="00206CEA" w:rsidRPr="004F60A5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Pr="004F60A5">
        <w:rPr>
          <w:rFonts w:ascii="Times New Roman" w:hAnsi="Times New Roman" w:cs="Times New Roman"/>
          <w:sz w:val="24"/>
          <w:szCs w:val="24"/>
        </w:rPr>
        <w:t xml:space="preserve"> (представителя заявителя) </w:t>
      </w:r>
      <w:r w:rsidR="00206CEA" w:rsidRPr="004F60A5">
        <w:rPr>
          <w:rFonts w:ascii="Times New Roman" w:hAnsi="Times New Roman" w:cs="Times New Roman"/>
          <w:sz w:val="24"/>
          <w:szCs w:val="24"/>
        </w:rPr>
        <w:t>в МКУ за предоставлением муниципальной услуги.</w:t>
      </w:r>
    </w:p>
    <w:p w14:paraId="3335F041" w14:textId="732B4C24" w:rsidR="007C21F4" w:rsidRDefault="007C21F4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6E2BCC" w14:textId="28A60721" w:rsidR="005545EF" w:rsidRPr="00F022AC" w:rsidRDefault="005545EF" w:rsidP="00A945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_Toc100569513"/>
      <w:r w:rsidRPr="00F022AC">
        <w:rPr>
          <w:rFonts w:ascii="Times New Roman" w:hAnsi="Times New Roman" w:cs="Times New Roman"/>
          <w:b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2C267B" w:rsidRPr="00F022A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22AC">
        <w:rPr>
          <w:rFonts w:ascii="Times New Roman" w:hAnsi="Times New Roman" w:cs="Times New Roman"/>
          <w:b/>
          <w:sz w:val="24"/>
          <w:szCs w:val="24"/>
        </w:rPr>
        <w:t xml:space="preserve"> услуги или отказа в предоставлении </w:t>
      </w:r>
      <w:r w:rsidR="002C267B" w:rsidRPr="00F022A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F022AC">
        <w:rPr>
          <w:rFonts w:ascii="Times New Roman" w:hAnsi="Times New Roman" w:cs="Times New Roman"/>
          <w:b/>
          <w:sz w:val="24"/>
          <w:szCs w:val="24"/>
        </w:rPr>
        <w:t>услуги</w:t>
      </w:r>
      <w:bookmarkEnd w:id="14"/>
    </w:p>
    <w:p w14:paraId="38931AAF" w14:textId="77777777" w:rsidR="00412F05" w:rsidRPr="004F60A5" w:rsidRDefault="00412F05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382CA" w14:textId="77777777" w:rsidR="002C267B" w:rsidRPr="004F60A5" w:rsidRDefault="002C267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10.1. Основания для приостановления предоставления муниципальной услуги отсутствуют.</w:t>
      </w:r>
    </w:p>
    <w:p w14:paraId="306D69B5" w14:textId="77777777" w:rsidR="007B37AE" w:rsidRPr="0003035B" w:rsidRDefault="002C267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lastRenderedPageBreak/>
        <w:t xml:space="preserve">10.2. </w:t>
      </w:r>
      <w:r w:rsidR="007B37AE" w:rsidRPr="0003035B">
        <w:rPr>
          <w:rFonts w:ascii="Times New Roman" w:hAnsi="Times New Roman" w:cs="Times New Roman"/>
          <w:sz w:val="24"/>
          <w:szCs w:val="24"/>
        </w:rPr>
        <w:t> Основанием для отказа в предоставлении места для создания семейного (родового) захоронения является:</w:t>
      </w:r>
    </w:p>
    <w:p w14:paraId="707D1500" w14:textId="45D2F9A3" w:rsidR="007B37AE" w:rsidRPr="0003035B" w:rsidRDefault="00CD6186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10.2.1.</w:t>
      </w:r>
      <w:r w:rsidR="007B37AE" w:rsidRPr="0003035B">
        <w:rPr>
          <w:rFonts w:ascii="Times New Roman" w:hAnsi="Times New Roman" w:cs="Times New Roman"/>
          <w:sz w:val="24"/>
          <w:szCs w:val="24"/>
        </w:rPr>
        <w:t> </w:t>
      </w:r>
      <w:r w:rsidR="00062AEB" w:rsidRPr="0003035B">
        <w:rPr>
          <w:rFonts w:ascii="Times New Roman" w:hAnsi="Times New Roman" w:cs="Times New Roman"/>
          <w:sz w:val="24"/>
          <w:szCs w:val="24"/>
        </w:rPr>
        <w:t>Р</w:t>
      </w:r>
      <w:r w:rsidR="007B37AE" w:rsidRPr="0003035B">
        <w:rPr>
          <w:rFonts w:ascii="Times New Roman" w:hAnsi="Times New Roman" w:cs="Times New Roman"/>
          <w:sz w:val="24"/>
          <w:szCs w:val="24"/>
        </w:rPr>
        <w:t>анее заявителю предоставлено место для создания семейного (родового) захоронения</w:t>
      </w:r>
      <w:r w:rsidR="00062AEB" w:rsidRPr="0003035B">
        <w:rPr>
          <w:rFonts w:ascii="Times New Roman" w:hAnsi="Times New Roman" w:cs="Times New Roman"/>
          <w:sz w:val="24"/>
          <w:szCs w:val="24"/>
        </w:rPr>
        <w:t>.</w:t>
      </w:r>
    </w:p>
    <w:p w14:paraId="099B8F73" w14:textId="2CC63ED0" w:rsidR="007B37AE" w:rsidRPr="0003035B" w:rsidRDefault="00CD6186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10.2.2.</w:t>
      </w:r>
      <w:r w:rsidR="007B37AE" w:rsidRPr="0003035B">
        <w:rPr>
          <w:rFonts w:ascii="Times New Roman" w:hAnsi="Times New Roman" w:cs="Times New Roman"/>
          <w:sz w:val="24"/>
          <w:szCs w:val="24"/>
        </w:rPr>
        <w:t> </w:t>
      </w:r>
      <w:r w:rsidR="00062AEB" w:rsidRPr="0003035B">
        <w:rPr>
          <w:rFonts w:ascii="Times New Roman" w:hAnsi="Times New Roman" w:cs="Times New Roman"/>
          <w:sz w:val="24"/>
          <w:szCs w:val="24"/>
        </w:rPr>
        <w:t>Н</w:t>
      </w:r>
      <w:r w:rsidR="007B37AE" w:rsidRPr="0003035B">
        <w:rPr>
          <w:rFonts w:ascii="Times New Roman" w:hAnsi="Times New Roman" w:cs="Times New Roman"/>
          <w:sz w:val="24"/>
          <w:szCs w:val="24"/>
        </w:rPr>
        <w:t>аличие в представленных документах неполной, искаженной или недостоверной информации</w:t>
      </w:r>
      <w:r w:rsidR="00062AEB" w:rsidRPr="0003035B">
        <w:rPr>
          <w:rFonts w:ascii="Times New Roman" w:hAnsi="Times New Roman" w:cs="Times New Roman"/>
          <w:sz w:val="24"/>
          <w:szCs w:val="24"/>
        </w:rPr>
        <w:t>.</w:t>
      </w:r>
    </w:p>
    <w:p w14:paraId="2FDAD85D" w14:textId="1B3C9F56" w:rsidR="007B37AE" w:rsidRPr="0003035B" w:rsidRDefault="00CD6186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Bookmark1"/>
      <w:bookmarkEnd w:id="15"/>
      <w:r w:rsidRPr="0003035B">
        <w:rPr>
          <w:rFonts w:ascii="Times New Roman" w:hAnsi="Times New Roman" w:cs="Times New Roman"/>
          <w:sz w:val="24"/>
          <w:szCs w:val="24"/>
        </w:rPr>
        <w:t>10.2.3.</w:t>
      </w:r>
      <w:r w:rsidR="007B37AE" w:rsidRPr="0003035B">
        <w:rPr>
          <w:rFonts w:ascii="Times New Roman" w:hAnsi="Times New Roman" w:cs="Times New Roman"/>
          <w:sz w:val="24"/>
          <w:szCs w:val="24"/>
        </w:rPr>
        <w:t> </w:t>
      </w:r>
      <w:r w:rsidR="00062AEB" w:rsidRPr="0003035B">
        <w:rPr>
          <w:rFonts w:ascii="Times New Roman" w:hAnsi="Times New Roman" w:cs="Times New Roman"/>
          <w:sz w:val="24"/>
          <w:szCs w:val="24"/>
        </w:rPr>
        <w:t>Н</w:t>
      </w:r>
      <w:r w:rsidR="007B37AE" w:rsidRPr="0003035B">
        <w:rPr>
          <w:rFonts w:ascii="Times New Roman" w:hAnsi="Times New Roman" w:cs="Times New Roman"/>
          <w:sz w:val="24"/>
          <w:szCs w:val="24"/>
        </w:rPr>
        <w:t xml:space="preserve">арушение срока внесения платы за предоставление места для создания семейного (родового) захоронения, установленного </w:t>
      </w:r>
      <w:hyperlink w:anchor="p126" w:history="1">
        <w:r w:rsidR="007B37AE" w:rsidRPr="007A77C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</w:t>
        </w:r>
      </w:hyperlink>
      <w:r w:rsidRPr="0003035B">
        <w:rPr>
          <w:rFonts w:ascii="Times New Roman" w:hAnsi="Times New Roman" w:cs="Times New Roman"/>
          <w:sz w:val="24"/>
          <w:szCs w:val="24"/>
        </w:rPr>
        <w:t>6</w:t>
      </w:r>
      <w:r w:rsidR="007B37AE" w:rsidRPr="0003035B">
        <w:rPr>
          <w:rFonts w:ascii="Times New Roman" w:hAnsi="Times New Roman" w:cs="Times New Roman"/>
          <w:sz w:val="24"/>
          <w:szCs w:val="24"/>
        </w:rPr>
        <w:t>.</w:t>
      </w:r>
      <w:r w:rsidRPr="0003035B">
        <w:rPr>
          <w:rFonts w:ascii="Times New Roman" w:hAnsi="Times New Roman" w:cs="Times New Roman"/>
          <w:sz w:val="24"/>
          <w:szCs w:val="24"/>
        </w:rPr>
        <w:t xml:space="preserve">4 </w:t>
      </w:r>
      <w:r w:rsidR="00973CC9" w:rsidRPr="0003035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062AEB" w:rsidRPr="0003035B">
        <w:rPr>
          <w:rFonts w:ascii="Times New Roman" w:hAnsi="Times New Roman" w:cs="Times New Roman"/>
          <w:sz w:val="24"/>
          <w:szCs w:val="24"/>
        </w:rPr>
        <w:t>.</w:t>
      </w:r>
    </w:p>
    <w:p w14:paraId="79AB3A5A" w14:textId="76EB7C5C" w:rsidR="007B37AE" w:rsidRPr="0003035B" w:rsidRDefault="00CD6186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10.2.4.</w:t>
      </w:r>
      <w:r w:rsidR="007B37AE" w:rsidRPr="0003035B">
        <w:rPr>
          <w:rFonts w:ascii="Times New Roman" w:hAnsi="Times New Roman" w:cs="Times New Roman"/>
          <w:sz w:val="24"/>
          <w:szCs w:val="24"/>
        </w:rPr>
        <w:t> </w:t>
      </w:r>
      <w:r w:rsidR="00062AEB" w:rsidRPr="0003035B">
        <w:rPr>
          <w:rFonts w:ascii="Times New Roman" w:hAnsi="Times New Roman" w:cs="Times New Roman"/>
          <w:sz w:val="24"/>
          <w:szCs w:val="24"/>
        </w:rPr>
        <w:t>Н</w:t>
      </w:r>
      <w:r w:rsidR="007B37AE" w:rsidRPr="0003035B">
        <w:rPr>
          <w:rFonts w:ascii="Times New Roman" w:hAnsi="Times New Roman" w:cs="Times New Roman"/>
          <w:sz w:val="24"/>
          <w:szCs w:val="24"/>
        </w:rPr>
        <w:t xml:space="preserve">есоответствие документов, указанных в пункте </w:t>
      </w:r>
      <w:r w:rsidR="00973CC9" w:rsidRPr="0003035B">
        <w:rPr>
          <w:rFonts w:ascii="Times New Roman" w:hAnsi="Times New Roman" w:cs="Times New Roman"/>
          <w:sz w:val="24"/>
          <w:szCs w:val="24"/>
        </w:rPr>
        <w:t>8.</w:t>
      </w:r>
      <w:r w:rsidRPr="0003035B">
        <w:rPr>
          <w:rFonts w:ascii="Times New Roman" w:hAnsi="Times New Roman" w:cs="Times New Roman"/>
          <w:sz w:val="24"/>
          <w:szCs w:val="24"/>
        </w:rPr>
        <w:t xml:space="preserve">1 </w:t>
      </w:r>
      <w:r w:rsidR="00973CC9" w:rsidRPr="0003035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7B37AE" w:rsidRPr="0003035B">
        <w:rPr>
          <w:rFonts w:ascii="Times New Roman" w:hAnsi="Times New Roman" w:cs="Times New Roman"/>
          <w:sz w:val="24"/>
          <w:szCs w:val="24"/>
        </w:rPr>
        <w:t>, по форме</w:t>
      </w:r>
      <w:r w:rsidR="00973CC9" w:rsidRPr="0003035B">
        <w:rPr>
          <w:rFonts w:ascii="Times New Roman" w:hAnsi="Times New Roman" w:cs="Times New Roman"/>
          <w:sz w:val="24"/>
          <w:szCs w:val="24"/>
        </w:rPr>
        <w:t xml:space="preserve"> </w:t>
      </w:r>
      <w:r w:rsidR="007B37AE" w:rsidRPr="0003035B">
        <w:rPr>
          <w:rFonts w:ascii="Times New Roman" w:hAnsi="Times New Roman" w:cs="Times New Roman"/>
          <w:sz w:val="24"/>
          <w:szCs w:val="24"/>
        </w:rPr>
        <w:t>или содержанию требованиям законодательства Российской Федерации.</w:t>
      </w:r>
    </w:p>
    <w:p w14:paraId="38EA9558" w14:textId="7CC03E64" w:rsidR="00CD6186" w:rsidRPr="0003035B" w:rsidRDefault="00CD6186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10.3. Заявитель (представитель заявителя) вправе повторно обратиться в МКУ с заявлением после устранения оснований, указанных в пункте 10.2 настоящего Административного регламента.</w:t>
      </w:r>
    </w:p>
    <w:p w14:paraId="0078A63F" w14:textId="46ABDCA6" w:rsidR="00C64514" w:rsidRPr="0003035B" w:rsidRDefault="00C64514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10.4. Заявитель (представитель заявителя) вправе отозвать заявление до принятия предварительного решения</w:t>
      </w:r>
      <w:r w:rsidR="00DC2451" w:rsidRPr="00DC2451">
        <w:t xml:space="preserve"> </w:t>
      </w:r>
      <w:r w:rsidR="00DC2451" w:rsidRPr="00DC2451">
        <w:rPr>
          <w:rFonts w:ascii="Times New Roman" w:hAnsi="Times New Roman" w:cs="Times New Roman"/>
          <w:sz w:val="24"/>
          <w:szCs w:val="24"/>
        </w:rPr>
        <w:t>на основании заявления, написанного в свободной форме, направив его по адресу электронной почты, или обратившись в МКУ лично</w:t>
      </w:r>
      <w:r w:rsidRPr="0003035B">
        <w:rPr>
          <w:rFonts w:ascii="Times New Roman" w:hAnsi="Times New Roman" w:cs="Times New Roman"/>
          <w:sz w:val="24"/>
          <w:szCs w:val="24"/>
        </w:rPr>
        <w:t>.</w:t>
      </w:r>
    </w:p>
    <w:p w14:paraId="0831F59B" w14:textId="42300421" w:rsidR="00CA6D17" w:rsidRPr="0003035B" w:rsidRDefault="00C64514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10.</w:t>
      </w:r>
      <w:r w:rsidR="00970D8D" w:rsidRPr="0003035B">
        <w:rPr>
          <w:rFonts w:ascii="Times New Roman" w:hAnsi="Times New Roman" w:cs="Times New Roman"/>
          <w:sz w:val="24"/>
          <w:szCs w:val="24"/>
        </w:rPr>
        <w:t>5</w:t>
      </w:r>
      <w:r w:rsidRPr="0003035B">
        <w:rPr>
          <w:rFonts w:ascii="Times New Roman" w:hAnsi="Times New Roman" w:cs="Times New Roman"/>
          <w:sz w:val="24"/>
          <w:szCs w:val="24"/>
        </w:rPr>
        <w:t>. Заявитель (представитель заявителя) вправе отозвать заявления после принятия предварительного решения</w:t>
      </w:r>
      <w:r w:rsidR="00DC2451" w:rsidRPr="00DC2451">
        <w:rPr>
          <w:rFonts w:ascii="Times New Roman" w:hAnsi="Times New Roman" w:cs="Times New Roman"/>
          <w:sz w:val="24"/>
          <w:szCs w:val="24"/>
        </w:rPr>
        <w:t xml:space="preserve"> </w:t>
      </w:r>
      <w:r w:rsidR="00DC2451">
        <w:rPr>
          <w:rFonts w:ascii="Times New Roman" w:hAnsi="Times New Roman" w:cs="Times New Roman"/>
          <w:sz w:val="24"/>
          <w:szCs w:val="24"/>
        </w:rPr>
        <w:t xml:space="preserve">и </w:t>
      </w:r>
      <w:r w:rsidR="00DC2451" w:rsidRPr="00DC2451">
        <w:rPr>
          <w:rFonts w:ascii="Times New Roman" w:hAnsi="Times New Roman" w:cs="Times New Roman"/>
          <w:sz w:val="24"/>
          <w:szCs w:val="24"/>
        </w:rPr>
        <w:t>до внесения платы за предоставление места за создание семейного (родового) захоронения на основании заявления, написанного в свободной форме, направив его по адресу электронной почты, или обратившись в МКУ лично</w:t>
      </w:r>
      <w:r w:rsidR="00CA6D17" w:rsidRPr="0003035B">
        <w:rPr>
          <w:rFonts w:ascii="Times New Roman" w:hAnsi="Times New Roman" w:cs="Times New Roman"/>
          <w:sz w:val="24"/>
          <w:szCs w:val="24"/>
        </w:rPr>
        <w:t>.</w:t>
      </w:r>
    </w:p>
    <w:p w14:paraId="679EB524" w14:textId="7DBC5292" w:rsidR="00970D8D" w:rsidRPr="0003035B" w:rsidRDefault="00970D8D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 xml:space="preserve">В случае отзыва заявления должностное лицо, должностное лицо, работник МКУ формирует в РГИС решение об аннулировании предварительного решения по форме согласно </w:t>
      </w:r>
      <w:r w:rsidR="00DC2451">
        <w:rPr>
          <w:rFonts w:ascii="Times New Roman" w:hAnsi="Times New Roman" w:cs="Times New Roman"/>
          <w:sz w:val="24"/>
          <w:szCs w:val="24"/>
        </w:rPr>
        <w:t>п</w:t>
      </w:r>
      <w:r w:rsidRPr="0003035B">
        <w:rPr>
          <w:rFonts w:ascii="Times New Roman" w:hAnsi="Times New Roman" w:cs="Times New Roman"/>
          <w:sz w:val="24"/>
          <w:szCs w:val="24"/>
        </w:rPr>
        <w:t>риложению 9 к настоящему Административному регламенту.</w:t>
      </w:r>
    </w:p>
    <w:p w14:paraId="7D761856" w14:textId="25045310" w:rsidR="00C64514" w:rsidRPr="0003035B" w:rsidRDefault="00C64514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10.</w:t>
      </w:r>
      <w:r w:rsidR="00970D8D" w:rsidRPr="0003035B">
        <w:rPr>
          <w:rFonts w:ascii="Times New Roman" w:hAnsi="Times New Roman" w:cs="Times New Roman"/>
          <w:sz w:val="24"/>
          <w:szCs w:val="24"/>
        </w:rPr>
        <w:t>6</w:t>
      </w:r>
      <w:r w:rsidRPr="0003035B">
        <w:rPr>
          <w:rFonts w:ascii="Times New Roman" w:hAnsi="Times New Roman" w:cs="Times New Roman"/>
          <w:sz w:val="24"/>
          <w:szCs w:val="24"/>
        </w:rPr>
        <w:t>. Факт отзыва заявления фиксируется в РГИС.</w:t>
      </w:r>
    </w:p>
    <w:p w14:paraId="36909617" w14:textId="5E464DE9" w:rsidR="00C64514" w:rsidRPr="0003035B" w:rsidRDefault="00C64514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10.</w:t>
      </w:r>
      <w:r w:rsidR="00970D8D" w:rsidRPr="0003035B">
        <w:rPr>
          <w:rFonts w:ascii="Times New Roman" w:hAnsi="Times New Roman" w:cs="Times New Roman"/>
          <w:sz w:val="24"/>
          <w:szCs w:val="24"/>
        </w:rPr>
        <w:t>7</w:t>
      </w:r>
      <w:r w:rsidRPr="0003035B">
        <w:rPr>
          <w:rFonts w:ascii="Times New Roman" w:hAnsi="Times New Roman" w:cs="Times New Roman"/>
          <w:sz w:val="24"/>
          <w:szCs w:val="24"/>
        </w:rPr>
        <w:t>. Отзыв заявления не препятствует повторному обращению заявителя</w:t>
      </w:r>
      <w:r w:rsidR="00970D8D" w:rsidRPr="0003035B">
        <w:rPr>
          <w:rFonts w:ascii="Times New Roman" w:hAnsi="Times New Roman" w:cs="Times New Roman"/>
          <w:sz w:val="24"/>
          <w:szCs w:val="24"/>
        </w:rPr>
        <w:t xml:space="preserve"> (представителя заявителя) </w:t>
      </w:r>
      <w:r w:rsidRPr="0003035B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услуги.</w:t>
      </w:r>
    </w:p>
    <w:p w14:paraId="14C657EF" w14:textId="366AA931" w:rsidR="00C64514" w:rsidRDefault="00C64514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6E5611" w14:textId="46983A38" w:rsidR="005545EF" w:rsidRPr="00F022AC" w:rsidRDefault="005545EF" w:rsidP="00A945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_Toc100569514"/>
      <w:r w:rsidRPr="00F022AC">
        <w:rPr>
          <w:rFonts w:ascii="Times New Roman" w:hAnsi="Times New Roman" w:cs="Times New Roman"/>
          <w:b/>
          <w:sz w:val="24"/>
          <w:szCs w:val="24"/>
        </w:rPr>
        <w:t xml:space="preserve">11. Размер платы, взимаемой с заявителя при предоставлении </w:t>
      </w:r>
      <w:r w:rsidR="002C267B" w:rsidRPr="00F022A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22AC">
        <w:rPr>
          <w:rFonts w:ascii="Times New Roman" w:hAnsi="Times New Roman" w:cs="Times New Roman"/>
          <w:b/>
          <w:sz w:val="24"/>
          <w:szCs w:val="24"/>
        </w:rPr>
        <w:t xml:space="preserve"> услуги, и способы ее взимания</w:t>
      </w:r>
      <w:bookmarkEnd w:id="16"/>
    </w:p>
    <w:p w14:paraId="55E8A716" w14:textId="77777777" w:rsidR="00480A3C" w:rsidRPr="0003035B" w:rsidRDefault="00480A3C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5ED9D2" w14:textId="13E75757" w:rsidR="0061124F" w:rsidRPr="0003035B" w:rsidRDefault="002C267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 xml:space="preserve">11.1. </w:t>
      </w:r>
      <w:r w:rsidR="0061124F" w:rsidRPr="0003035B">
        <w:rPr>
          <w:rFonts w:ascii="Times New Roman" w:hAnsi="Times New Roman" w:cs="Times New Roman"/>
          <w:sz w:val="24"/>
          <w:szCs w:val="24"/>
        </w:rPr>
        <w:t xml:space="preserve">Предоставление места для создания семейного (родового) захоронения </w:t>
      </w:r>
      <w:r w:rsidR="00C31980" w:rsidRPr="0003035B">
        <w:rPr>
          <w:rFonts w:ascii="Times New Roman" w:hAnsi="Times New Roman" w:cs="Times New Roman"/>
          <w:sz w:val="24"/>
          <w:szCs w:val="24"/>
        </w:rPr>
        <w:t>МКУ</w:t>
      </w:r>
      <w:r w:rsidR="0061124F" w:rsidRPr="0003035B">
        <w:rPr>
          <w:rFonts w:ascii="Times New Roman" w:hAnsi="Times New Roman" w:cs="Times New Roman"/>
          <w:sz w:val="24"/>
          <w:szCs w:val="24"/>
        </w:rPr>
        <w:t xml:space="preserve"> производится после внесения заявителем платы за предоставление места для создания семейного (родового) захоронения.</w:t>
      </w:r>
    </w:p>
    <w:p w14:paraId="26D73D89" w14:textId="7090B46D" w:rsidR="0061124F" w:rsidRPr="0003035B" w:rsidRDefault="0061124F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 xml:space="preserve">Размер платы за предоставление места для создания семейного (родового) захоронения рассчитывается </w:t>
      </w:r>
      <w:r w:rsidR="00C25AE0" w:rsidRPr="0003035B">
        <w:rPr>
          <w:rFonts w:ascii="Times New Roman" w:hAnsi="Times New Roman" w:cs="Times New Roman"/>
          <w:sz w:val="24"/>
          <w:szCs w:val="24"/>
        </w:rPr>
        <w:t>уполномоченным органом местного самоуправления</w:t>
      </w:r>
      <w:r w:rsidR="0061306F" w:rsidRPr="000303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Московской области</w:t>
      </w:r>
      <w:r w:rsidR="00C25AE0" w:rsidRPr="0003035B">
        <w:rPr>
          <w:rFonts w:ascii="Times New Roman" w:hAnsi="Times New Roman" w:cs="Times New Roman"/>
          <w:sz w:val="24"/>
          <w:szCs w:val="24"/>
        </w:rPr>
        <w:t xml:space="preserve"> в сфере погребения и похоронного дела на основании методики расчета платы</w:t>
      </w:r>
      <w:r w:rsidRPr="0003035B">
        <w:rPr>
          <w:rFonts w:ascii="Times New Roman" w:hAnsi="Times New Roman" w:cs="Times New Roman"/>
          <w:sz w:val="24"/>
          <w:szCs w:val="24"/>
        </w:rPr>
        <w:t xml:space="preserve"> за предоставление места для создания семейного (родового) захоронения, установленной Правительством Московской области.</w:t>
      </w:r>
    </w:p>
    <w:p w14:paraId="4F825017" w14:textId="13366103" w:rsidR="002C267B" w:rsidRPr="0003035B" w:rsidRDefault="002C267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5"/>
      <w:bookmarkEnd w:id="17"/>
      <w:r w:rsidRPr="0003035B">
        <w:rPr>
          <w:rFonts w:ascii="Times New Roman" w:hAnsi="Times New Roman" w:cs="Times New Roman"/>
          <w:sz w:val="24"/>
          <w:szCs w:val="24"/>
        </w:rPr>
        <w:t>11.</w:t>
      </w:r>
      <w:r w:rsidR="00750D99" w:rsidRPr="0003035B">
        <w:rPr>
          <w:rFonts w:ascii="Times New Roman" w:hAnsi="Times New Roman" w:cs="Times New Roman"/>
          <w:sz w:val="24"/>
          <w:szCs w:val="24"/>
        </w:rPr>
        <w:t>2</w:t>
      </w:r>
      <w:r w:rsidR="009726CB" w:rsidRPr="0003035B">
        <w:rPr>
          <w:rFonts w:ascii="Times New Roman" w:hAnsi="Times New Roman" w:cs="Times New Roman"/>
          <w:sz w:val="24"/>
          <w:szCs w:val="24"/>
        </w:rPr>
        <w:t>. </w:t>
      </w:r>
      <w:r w:rsidRPr="0003035B">
        <w:rPr>
          <w:rFonts w:ascii="Times New Roman" w:hAnsi="Times New Roman" w:cs="Times New Roman"/>
          <w:sz w:val="24"/>
          <w:szCs w:val="24"/>
        </w:rPr>
        <w:t xml:space="preserve">Заявителю в срок, установленный пунктом </w:t>
      </w:r>
      <w:r w:rsidR="00750D99" w:rsidRPr="0003035B">
        <w:rPr>
          <w:rFonts w:ascii="Times New Roman" w:hAnsi="Times New Roman" w:cs="Times New Roman"/>
          <w:sz w:val="24"/>
          <w:szCs w:val="24"/>
        </w:rPr>
        <w:t>6.4</w:t>
      </w:r>
      <w:r w:rsidRPr="0003035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предоставляется возможность </w:t>
      </w:r>
      <w:r w:rsidR="009821B1" w:rsidRPr="0003035B">
        <w:rPr>
          <w:rFonts w:ascii="Times New Roman" w:hAnsi="Times New Roman" w:cs="Times New Roman"/>
          <w:sz w:val="24"/>
          <w:szCs w:val="24"/>
        </w:rPr>
        <w:t xml:space="preserve">внести плату </w:t>
      </w:r>
      <w:r w:rsidRPr="0003035B">
        <w:rPr>
          <w:rFonts w:ascii="Times New Roman" w:hAnsi="Times New Roman" w:cs="Times New Roman"/>
          <w:sz w:val="24"/>
          <w:szCs w:val="24"/>
        </w:rPr>
        <w:t xml:space="preserve">за </w:t>
      </w:r>
      <w:r w:rsidR="0061124F" w:rsidRPr="0003035B">
        <w:rPr>
          <w:rFonts w:ascii="Times New Roman" w:hAnsi="Times New Roman" w:cs="Times New Roman"/>
          <w:sz w:val="24"/>
          <w:szCs w:val="24"/>
        </w:rPr>
        <w:t xml:space="preserve">предоставление места для создания семейного (родового) захоронения </w:t>
      </w:r>
      <w:r w:rsidR="0003236A" w:rsidRPr="0003035B">
        <w:rPr>
          <w:rFonts w:ascii="Times New Roman" w:hAnsi="Times New Roman" w:cs="Times New Roman"/>
          <w:sz w:val="24"/>
          <w:szCs w:val="24"/>
        </w:rPr>
        <w:t>в Л</w:t>
      </w:r>
      <w:r w:rsidRPr="0003035B">
        <w:rPr>
          <w:rFonts w:ascii="Times New Roman" w:hAnsi="Times New Roman" w:cs="Times New Roman"/>
          <w:sz w:val="24"/>
          <w:szCs w:val="24"/>
        </w:rPr>
        <w:t>ичном кабинете на РПГУ</w:t>
      </w:r>
      <w:r w:rsidR="009821B1" w:rsidRPr="0003035B">
        <w:rPr>
          <w:rFonts w:ascii="Times New Roman" w:hAnsi="Times New Roman" w:cs="Times New Roman"/>
          <w:sz w:val="24"/>
          <w:szCs w:val="24"/>
        </w:rPr>
        <w:t xml:space="preserve"> </w:t>
      </w:r>
      <w:r w:rsidRPr="0003035B">
        <w:rPr>
          <w:rFonts w:ascii="Times New Roman" w:hAnsi="Times New Roman" w:cs="Times New Roman"/>
          <w:sz w:val="24"/>
          <w:szCs w:val="24"/>
        </w:rPr>
        <w:t>с использованием платежных сервисов</w:t>
      </w:r>
      <w:r w:rsidR="00750D99" w:rsidRPr="0003035B">
        <w:rPr>
          <w:rFonts w:ascii="Times New Roman" w:hAnsi="Times New Roman" w:cs="Times New Roman"/>
          <w:sz w:val="24"/>
          <w:szCs w:val="24"/>
        </w:rPr>
        <w:t xml:space="preserve"> (в случае подачи заявления в электронной форме посредством РПГУ)</w:t>
      </w:r>
      <w:r w:rsidRPr="0003035B">
        <w:rPr>
          <w:rFonts w:ascii="Times New Roman" w:hAnsi="Times New Roman" w:cs="Times New Roman"/>
          <w:sz w:val="24"/>
          <w:szCs w:val="24"/>
        </w:rPr>
        <w:t xml:space="preserve"> либо оплатить другим удобным способом.</w:t>
      </w:r>
    </w:p>
    <w:p w14:paraId="554773DF" w14:textId="1A758DE1" w:rsidR="002C267B" w:rsidRPr="0003035B" w:rsidRDefault="002C267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11.</w:t>
      </w:r>
      <w:r w:rsidR="00C0675E" w:rsidRPr="0003035B">
        <w:rPr>
          <w:rFonts w:ascii="Times New Roman" w:hAnsi="Times New Roman" w:cs="Times New Roman"/>
          <w:sz w:val="24"/>
          <w:szCs w:val="24"/>
        </w:rPr>
        <w:t>3</w:t>
      </w:r>
      <w:r w:rsidRPr="0003035B">
        <w:rPr>
          <w:rFonts w:ascii="Times New Roman" w:hAnsi="Times New Roman" w:cs="Times New Roman"/>
          <w:sz w:val="24"/>
          <w:szCs w:val="24"/>
        </w:rPr>
        <w:t xml:space="preserve">. В случае поступления платежа в срок, установленный пунктом </w:t>
      </w:r>
      <w:r w:rsidR="00750D99" w:rsidRPr="0003035B">
        <w:rPr>
          <w:rFonts w:ascii="Times New Roman" w:hAnsi="Times New Roman" w:cs="Times New Roman"/>
          <w:sz w:val="24"/>
          <w:szCs w:val="24"/>
        </w:rPr>
        <w:t>6.4</w:t>
      </w:r>
      <w:r w:rsidRPr="0003035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МКУ информирует заявителя о совершении факта оплаты платежа за </w:t>
      </w:r>
      <w:r w:rsidR="002D72A5" w:rsidRPr="0003035B">
        <w:rPr>
          <w:rFonts w:ascii="Times New Roman" w:hAnsi="Times New Roman" w:cs="Times New Roman"/>
          <w:sz w:val="24"/>
          <w:szCs w:val="24"/>
        </w:rPr>
        <w:t xml:space="preserve">предоставление места для создания семейного (родового) захоронения после внесения заявителем платы за предоставление места для создания семейного (родового) захоронения, </w:t>
      </w:r>
      <w:r w:rsidRPr="0003035B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C0675E" w:rsidRPr="0003035B">
        <w:rPr>
          <w:rFonts w:ascii="Times New Roman" w:hAnsi="Times New Roman" w:cs="Times New Roman"/>
          <w:sz w:val="24"/>
          <w:szCs w:val="24"/>
        </w:rPr>
        <w:t>изменения статуса рассмотрения заявления в личном кабинете на РПГУ</w:t>
      </w:r>
      <w:r w:rsidR="00C0675E" w:rsidRPr="0003035B" w:rsidDel="00692B1E">
        <w:rPr>
          <w:rFonts w:ascii="Times New Roman" w:hAnsi="Times New Roman" w:cs="Times New Roman"/>
          <w:sz w:val="24"/>
          <w:szCs w:val="24"/>
        </w:rPr>
        <w:t xml:space="preserve"> </w:t>
      </w:r>
      <w:r w:rsidRPr="0003035B">
        <w:rPr>
          <w:rFonts w:ascii="Times New Roman" w:hAnsi="Times New Roman" w:cs="Times New Roman"/>
          <w:sz w:val="24"/>
          <w:szCs w:val="24"/>
        </w:rPr>
        <w:t>о подтверждении поступления платежа в</w:t>
      </w:r>
      <w:r w:rsidR="00375AA5" w:rsidRPr="0003035B">
        <w:rPr>
          <w:rFonts w:ascii="Times New Roman" w:hAnsi="Times New Roman" w:cs="Times New Roman"/>
          <w:sz w:val="24"/>
          <w:szCs w:val="24"/>
        </w:rPr>
        <w:t xml:space="preserve"> </w:t>
      </w:r>
      <w:r w:rsidRPr="0003035B">
        <w:rPr>
          <w:rFonts w:ascii="Times New Roman" w:hAnsi="Times New Roman" w:cs="Times New Roman"/>
          <w:sz w:val="24"/>
          <w:szCs w:val="24"/>
        </w:rPr>
        <w:t>ГИС ГМП</w:t>
      </w:r>
      <w:r w:rsidR="009D2A55" w:rsidRPr="0003035B">
        <w:rPr>
          <w:rFonts w:ascii="Times New Roman" w:hAnsi="Times New Roman" w:cs="Times New Roman"/>
          <w:sz w:val="24"/>
          <w:szCs w:val="24"/>
        </w:rPr>
        <w:t>.</w:t>
      </w:r>
    </w:p>
    <w:p w14:paraId="313512F8" w14:textId="7C83EBE6" w:rsidR="002D72A5" w:rsidRPr="0003035B" w:rsidRDefault="002C267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="00C0675E" w:rsidRPr="0003035B">
        <w:rPr>
          <w:rFonts w:ascii="Times New Roman" w:hAnsi="Times New Roman" w:cs="Times New Roman"/>
          <w:sz w:val="24"/>
          <w:szCs w:val="24"/>
        </w:rPr>
        <w:t>4</w:t>
      </w:r>
      <w:r w:rsidRPr="0003035B">
        <w:rPr>
          <w:rFonts w:ascii="Times New Roman" w:hAnsi="Times New Roman" w:cs="Times New Roman"/>
          <w:sz w:val="24"/>
          <w:szCs w:val="24"/>
        </w:rPr>
        <w:t xml:space="preserve">. В случае если в срок, установленный пунктом </w:t>
      </w:r>
      <w:r w:rsidR="00C0675E" w:rsidRPr="0003035B">
        <w:rPr>
          <w:rFonts w:ascii="Times New Roman" w:hAnsi="Times New Roman" w:cs="Times New Roman"/>
          <w:sz w:val="24"/>
          <w:szCs w:val="24"/>
        </w:rPr>
        <w:t>6.4</w:t>
      </w:r>
      <w:r w:rsidRPr="0003035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платеж в ГИС ГМП не поступил, МКУ </w:t>
      </w:r>
      <w:r w:rsidR="00C0675E" w:rsidRPr="0003035B">
        <w:rPr>
          <w:rFonts w:ascii="Times New Roman" w:hAnsi="Times New Roman" w:cs="Times New Roman"/>
          <w:sz w:val="24"/>
          <w:szCs w:val="24"/>
        </w:rPr>
        <w:t>информирует заявителя</w:t>
      </w:r>
      <w:r w:rsidR="007C21F4" w:rsidRPr="0003035B">
        <w:rPr>
          <w:rFonts w:ascii="Times New Roman" w:hAnsi="Times New Roman" w:cs="Times New Roman"/>
          <w:sz w:val="24"/>
          <w:szCs w:val="24"/>
        </w:rPr>
        <w:t xml:space="preserve"> (представителя заявителя) </w:t>
      </w:r>
      <w:r w:rsidR="00C0675E" w:rsidRPr="0003035B">
        <w:rPr>
          <w:rFonts w:ascii="Times New Roman" w:hAnsi="Times New Roman" w:cs="Times New Roman"/>
          <w:sz w:val="24"/>
          <w:szCs w:val="24"/>
        </w:rPr>
        <w:t>посредством изменения ст</w:t>
      </w:r>
      <w:r w:rsidR="00284C21" w:rsidRPr="0003035B">
        <w:rPr>
          <w:rFonts w:ascii="Times New Roman" w:hAnsi="Times New Roman" w:cs="Times New Roman"/>
          <w:sz w:val="24"/>
          <w:szCs w:val="24"/>
        </w:rPr>
        <w:t>атуса рассмотрения заявления в Л</w:t>
      </w:r>
      <w:r w:rsidR="00C0675E" w:rsidRPr="0003035B">
        <w:rPr>
          <w:rFonts w:ascii="Times New Roman" w:hAnsi="Times New Roman" w:cs="Times New Roman"/>
          <w:sz w:val="24"/>
          <w:szCs w:val="24"/>
        </w:rPr>
        <w:t>ичном кабинете на РПГУ</w:t>
      </w:r>
      <w:r w:rsidR="00C0675E" w:rsidRPr="0003035B" w:rsidDel="00692B1E">
        <w:rPr>
          <w:rFonts w:ascii="Times New Roman" w:hAnsi="Times New Roman" w:cs="Times New Roman"/>
          <w:sz w:val="24"/>
          <w:szCs w:val="24"/>
        </w:rPr>
        <w:t xml:space="preserve"> </w:t>
      </w:r>
      <w:r w:rsidRPr="0003035B">
        <w:rPr>
          <w:rFonts w:ascii="Times New Roman" w:hAnsi="Times New Roman" w:cs="Times New Roman"/>
          <w:sz w:val="24"/>
          <w:szCs w:val="24"/>
        </w:rPr>
        <w:t xml:space="preserve">о непоступлении платежа за </w:t>
      </w:r>
      <w:r w:rsidR="002D72A5" w:rsidRPr="0003035B">
        <w:rPr>
          <w:rFonts w:ascii="Times New Roman" w:hAnsi="Times New Roman" w:cs="Times New Roman"/>
          <w:sz w:val="24"/>
          <w:szCs w:val="24"/>
        </w:rPr>
        <w:t>предоставление места для создания семейного (родового) захоронения.</w:t>
      </w:r>
    </w:p>
    <w:p w14:paraId="1753B622" w14:textId="1A7B303B" w:rsidR="009821B1" w:rsidRPr="0003035B" w:rsidRDefault="009821B1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 xml:space="preserve">МКУ принимается решение об отказе в предоставлении места для создания семейного (родового) захоронения по форме согласно </w:t>
      </w:r>
      <w:r w:rsidR="0058165C">
        <w:rPr>
          <w:rFonts w:ascii="Times New Roman" w:hAnsi="Times New Roman" w:cs="Times New Roman"/>
          <w:sz w:val="24"/>
          <w:szCs w:val="24"/>
        </w:rPr>
        <w:t>п</w:t>
      </w:r>
      <w:r w:rsidRPr="0003035B">
        <w:rPr>
          <w:rFonts w:ascii="Times New Roman" w:hAnsi="Times New Roman" w:cs="Times New Roman"/>
          <w:sz w:val="24"/>
          <w:szCs w:val="24"/>
        </w:rPr>
        <w:t>риложению 3</w:t>
      </w:r>
      <w:r w:rsidR="00284C21" w:rsidRPr="0003035B">
        <w:rPr>
          <w:rFonts w:ascii="Times New Roman" w:hAnsi="Times New Roman" w:cs="Times New Roman"/>
          <w:sz w:val="24"/>
          <w:szCs w:val="24"/>
        </w:rPr>
        <w:t xml:space="preserve"> </w:t>
      </w:r>
      <w:r w:rsidRPr="0003035B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14:paraId="72579DBA" w14:textId="34176942" w:rsidR="002C267B" w:rsidRPr="0003035B" w:rsidRDefault="002C267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11.</w:t>
      </w:r>
      <w:r w:rsidR="00C0675E" w:rsidRPr="0003035B">
        <w:rPr>
          <w:rFonts w:ascii="Times New Roman" w:hAnsi="Times New Roman" w:cs="Times New Roman"/>
          <w:sz w:val="24"/>
          <w:szCs w:val="24"/>
        </w:rPr>
        <w:t>5</w:t>
      </w:r>
      <w:r w:rsidRPr="0003035B">
        <w:rPr>
          <w:rFonts w:ascii="Times New Roman" w:hAnsi="Times New Roman" w:cs="Times New Roman"/>
          <w:sz w:val="24"/>
          <w:szCs w:val="24"/>
        </w:rPr>
        <w:t xml:space="preserve">. </w:t>
      </w:r>
      <w:r w:rsidR="00C0675E" w:rsidRPr="0003035B">
        <w:rPr>
          <w:rFonts w:ascii="Times New Roman" w:hAnsi="Times New Roman" w:cs="Times New Roman"/>
          <w:sz w:val="24"/>
          <w:szCs w:val="24"/>
        </w:rPr>
        <w:t xml:space="preserve">МКУ не </w:t>
      </w:r>
      <w:r w:rsidR="00284C21" w:rsidRPr="0003035B">
        <w:rPr>
          <w:rFonts w:ascii="Times New Roman" w:hAnsi="Times New Roman" w:cs="Times New Roman"/>
          <w:sz w:val="24"/>
          <w:szCs w:val="24"/>
        </w:rPr>
        <w:t>вправе</w:t>
      </w:r>
      <w:r w:rsidR="00C0675E" w:rsidRPr="0003035B">
        <w:rPr>
          <w:rFonts w:ascii="Times New Roman" w:hAnsi="Times New Roman" w:cs="Times New Roman"/>
          <w:sz w:val="24"/>
          <w:szCs w:val="24"/>
        </w:rPr>
        <w:t xml:space="preserve"> требовать от заявителя представления документов, подтверждающих внесение платы </w:t>
      </w:r>
      <w:r w:rsidRPr="0003035B">
        <w:rPr>
          <w:rFonts w:ascii="Times New Roman" w:hAnsi="Times New Roman" w:cs="Times New Roman"/>
          <w:sz w:val="24"/>
          <w:szCs w:val="24"/>
        </w:rPr>
        <w:t xml:space="preserve">за </w:t>
      </w:r>
      <w:r w:rsidR="003A2BC1" w:rsidRPr="0003035B">
        <w:rPr>
          <w:rFonts w:ascii="Times New Roman" w:hAnsi="Times New Roman" w:cs="Times New Roman"/>
          <w:sz w:val="24"/>
          <w:szCs w:val="24"/>
        </w:rPr>
        <w:t>предоставление места</w:t>
      </w:r>
      <w:r w:rsidR="00C0675E" w:rsidRPr="0003035B">
        <w:rPr>
          <w:rFonts w:ascii="Times New Roman" w:hAnsi="Times New Roman" w:cs="Times New Roman"/>
          <w:sz w:val="24"/>
          <w:szCs w:val="24"/>
        </w:rPr>
        <w:t xml:space="preserve"> </w:t>
      </w:r>
      <w:r w:rsidR="003A2BC1" w:rsidRPr="0003035B">
        <w:rPr>
          <w:rFonts w:ascii="Times New Roman" w:hAnsi="Times New Roman" w:cs="Times New Roman"/>
          <w:sz w:val="24"/>
          <w:szCs w:val="24"/>
        </w:rPr>
        <w:t>для</w:t>
      </w:r>
      <w:r w:rsidRPr="0003035B">
        <w:rPr>
          <w:rFonts w:ascii="Times New Roman" w:hAnsi="Times New Roman" w:cs="Times New Roman"/>
          <w:sz w:val="24"/>
          <w:szCs w:val="24"/>
        </w:rPr>
        <w:t xml:space="preserve"> семейн</w:t>
      </w:r>
      <w:r w:rsidR="003A2BC1" w:rsidRPr="0003035B">
        <w:rPr>
          <w:rFonts w:ascii="Times New Roman" w:hAnsi="Times New Roman" w:cs="Times New Roman"/>
          <w:sz w:val="24"/>
          <w:szCs w:val="24"/>
        </w:rPr>
        <w:t>ого</w:t>
      </w:r>
      <w:r w:rsidRPr="0003035B">
        <w:rPr>
          <w:rFonts w:ascii="Times New Roman" w:hAnsi="Times New Roman" w:cs="Times New Roman"/>
          <w:sz w:val="24"/>
          <w:szCs w:val="24"/>
        </w:rPr>
        <w:t xml:space="preserve"> (родов</w:t>
      </w:r>
      <w:r w:rsidR="003A2BC1" w:rsidRPr="0003035B">
        <w:rPr>
          <w:rFonts w:ascii="Times New Roman" w:hAnsi="Times New Roman" w:cs="Times New Roman"/>
          <w:sz w:val="24"/>
          <w:szCs w:val="24"/>
        </w:rPr>
        <w:t>ого</w:t>
      </w:r>
      <w:r w:rsidRPr="0003035B">
        <w:rPr>
          <w:rFonts w:ascii="Times New Roman" w:hAnsi="Times New Roman" w:cs="Times New Roman"/>
          <w:sz w:val="24"/>
          <w:szCs w:val="24"/>
        </w:rPr>
        <w:t>) захоронения.</w:t>
      </w:r>
    </w:p>
    <w:p w14:paraId="264ADA17" w14:textId="02B85F98" w:rsidR="00480A3C" w:rsidRPr="0003035B" w:rsidRDefault="002C267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 xml:space="preserve">Заявитель вправе по собственной инициативе </w:t>
      </w:r>
      <w:r w:rsidR="004167F2" w:rsidRPr="0003035B">
        <w:rPr>
          <w:rFonts w:ascii="Times New Roman" w:hAnsi="Times New Roman" w:cs="Times New Roman"/>
          <w:sz w:val="24"/>
          <w:szCs w:val="24"/>
        </w:rPr>
        <w:t>направить</w:t>
      </w:r>
      <w:r w:rsidRPr="0003035B">
        <w:rPr>
          <w:rFonts w:ascii="Times New Roman" w:hAnsi="Times New Roman" w:cs="Times New Roman"/>
          <w:sz w:val="24"/>
          <w:szCs w:val="24"/>
        </w:rPr>
        <w:t xml:space="preserve"> в МКУ</w:t>
      </w:r>
      <w:r w:rsidR="00AC4683" w:rsidRPr="0003035B">
        <w:rPr>
          <w:rFonts w:ascii="Times New Roman" w:hAnsi="Times New Roman" w:cs="Times New Roman"/>
          <w:sz w:val="24"/>
          <w:szCs w:val="24"/>
        </w:rPr>
        <w:t xml:space="preserve"> с</w:t>
      </w:r>
      <w:r w:rsidRPr="0003035B">
        <w:rPr>
          <w:rFonts w:ascii="Times New Roman" w:hAnsi="Times New Roman" w:cs="Times New Roman"/>
          <w:sz w:val="24"/>
          <w:szCs w:val="24"/>
        </w:rPr>
        <w:t xml:space="preserve">ведения, подтверждающие внесение платы за </w:t>
      </w:r>
      <w:r w:rsidR="00AC4683" w:rsidRPr="0003035B">
        <w:rPr>
          <w:rFonts w:ascii="Times New Roman" w:hAnsi="Times New Roman" w:cs="Times New Roman"/>
          <w:sz w:val="24"/>
          <w:szCs w:val="24"/>
        </w:rPr>
        <w:t>предоставление места для семейного (родового) захоронения</w:t>
      </w:r>
      <w:r w:rsidR="0058165C" w:rsidRPr="0058165C">
        <w:t xml:space="preserve"> </w:t>
      </w:r>
      <w:r w:rsidR="0058165C" w:rsidRPr="0058165C">
        <w:rPr>
          <w:rFonts w:ascii="Times New Roman" w:hAnsi="Times New Roman" w:cs="Times New Roman"/>
          <w:sz w:val="24"/>
          <w:szCs w:val="24"/>
        </w:rPr>
        <w:t>или прикрепить электронный образ документа в личном кабинете на РПГУ</w:t>
      </w:r>
      <w:r w:rsidRPr="0003035B">
        <w:rPr>
          <w:rFonts w:ascii="Times New Roman" w:hAnsi="Times New Roman" w:cs="Times New Roman"/>
          <w:sz w:val="24"/>
          <w:szCs w:val="24"/>
        </w:rPr>
        <w:t>.</w:t>
      </w:r>
    </w:p>
    <w:p w14:paraId="7262F13F" w14:textId="5B2F3CCE" w:rsidR="00673C24" w:rsidRPr="0003035B" w:rsidRDefault="004167F2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11.6. </w:t>
      </w:r>
      <w:r w:rsidR="00673C24" w:rsidRPr="0003035B">
        <w:rPr>
          <w:rFonts w:ascii="Times New Roman" w:hAnsi="Times New Roman" w:cs="Times New Roman"/>
          <w:sz w:val="24"/>
          <w:szCs w:val="24"/>
        </w:rPr>
        <w:t xml:space="preserve"> В случае внесения в документ, выданный по результатам предоставления муниципальной услуги, изменений, направленных на исправление опечаток и (или) ошибок, допущенных по вине МКУ, плата с заявителя не взимается.</w:t>
      </w:r>
    </w:p>
    <w:p w14:paraId="197D1C07" w14:textId="785DDFB1" w:rsidR="00673C24" w:rsidRDefault="00673C24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534BA3" w14:textId="603AC967" w:rsidR="005545EF" w:rsidRPr="00F022AC" w:rsidRDefault="005545EF" w:rsidP="00A945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_Toc100569515"/>
      <w:r w:rsidRPr="00F022AC">
        <w:rPr>
          <w:rFonts w:ascii="Times New Roman" w:hAnsi="Times New Roman" w:cs="Times New Roman"/>
          <w:b/>
          <w:sz w:val="24"/>
          <w:szCs w:val="24"/>
        </w:rPr>
        <w:t xml:space="preserve">12. Максимальный срок ожидания в очереди при подаче заявителем </w:t>
      </w:r>
      <w:r w:rsidR="006E42CB" w:rsidRPr="00F022AC">
        <w:rPr>
          <w:rFonts w:ascii="Times New Roman" w:hAnsi="Times New Roman" w:cs="Times New Roman"/>
          <w:b/>
          <w:sz w:val="24"/>
          <w:szCs w:val="24"/>
        </w:rPr>
        <w:t>заявления</w:t>
      </w:r>
      <w:r w:rsidRPr="00F022AC">
        <w:rPr>
          <w:rFonts w:ascii="Times New Roman" w:hAnsi="Times New Roman" w:cs="Times New Roman"/>
          <w:b/>
          <w:sz w:val="24"/>
          <w:szCs w:val="24"/>
        </w:rPr>
        <w:t xml:space="preserve"> и при получении результата предоставления </w:t>
      </w:r>
      <w:r w:rsidR="002C267B" w:rsidRPr="00F022A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22A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bookmarkEnd w:id="18"/>
    </w:p>
    <w:p w14:paraId="2689799E" w14:textId="77777777" w:rsidR="007C2FD5" w:rsidRPr="0003035B" w:rsidRDefault="007C2FD5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0B6E3B" w14:textId="1512FDBE" w:rsidR="0051715C" w:rsidRDefault="002C267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12.1. Максимальный срок ожидания в очереди при личной подаче заявления и при получении результата предоставления муниципальной услуги не должен превышать 11 минут.</w:t>
      </w:r>
    </w:p>
    <w:p w14:paraId="149D0E29" w14:textId="77777777" w:rsidR="00A945B4" w:rsidRPr="0003035B" w:rsidRDefault="00A945B4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A5C838" w14:textId="7359D557" w:rsidR="005545EF" w:rsidRPr="00F022AC" w:rsidRDefault="003F5548" w:rsidP="00A945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9" w:name="_Toc100569516"/>
      <w:r w:rsidRPr="00F022AC">
        <w:rPr>
          <w:rFonts w:ascii="Times New Roman" w:hAnsi="Times New Roman" w:cs="Times New Roman"/>
          <w:b/>
          <w:sz w:val="24"/>
          <w:szCs w:val="24"/>
        </w:rPr>
        <w:t xml:space="preserve">13. Срок регистрации </w:t>
      </w:r>
      <w:r w:rsidR="006E42CB" w:rsidRPr="00F022AC">
        <w:rPr>
          <w:rFonts w:ascii="Times New Roman" w:hAnsi="Times New Roman" w:cs="Times New Roman"/>
          <w:b/>
          <w:sz w:val="24"/>
          <w:szCs w:val="24"/>
        </w:rPr>
        <w:t>заявления</w:t>
      </w:r>
      <w:bookmarkEnd w:id="19"/>
    </w:p>
    <w:p w14:paraId="37FED1E1" w14:textId="671F0EA4" w:rsidR="005545EF" w:rsidRDefault="005545EF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C66DCB" w14:textId="26B0BEA7" w:rsidR="007039E7" w:rsidRPr="0003035B" w:rsidRDefault="002C267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 xml:space="preserve">13.1. </w:t>
      </w:r>
      <w:r w:rsidR="007039E7" w:rsidRPr="0003035B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производится в РГИС в день его подачи.</w:t>
      </w:r>
    </w:p>
    <w:p w14:paraId="4C4CA4B5" w14:textId="35279696" w:rsidR="00995159" w:rsidRPr="0003035B" w:rsidRDefault="00995159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13.2. Заявление, поданное непосредственно в МКУ, после 16.00 рабочего дня, рассматривается на следующий рабочий день.</w:t>
      </w:r>
    </w:p>
    <w:p w14:paraId="686EE268" w14:textId="241B2BDA" w:rsidR="007039E7" w:rsidRPr="0003035B" w:rsidRDefault="00C0675E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13.</w:t>
      </w:r>
      <w:r w:rsidR="00995159" w:rsidRPr="0003035B">
        <w:rPr>
          <w:rFonts w:ascii="Times New Roman" w:hAnsi="Times New Roman" w:cs="Times New Roman"/>
          <w:sz w:val="24"/>
          <w:szCs w:val="24"/>
        </w:rPr>
        <w:t>3</w:t>
      </w:r>
      <w:r w:rsidRPr="0003035B">
        <w:rPr>
          <w:rFonts w:ascii="Times New Roman" w:hAnsi="Times New Roman" w:cs="Times New Roman"/>
          <w:sz w:val="24"/>
          <w:szCs w:val="24"/>
        </w:rPr>
        <w:t xml:space="preserve">. </w:t>
      </w:r>
      <w:r w:rsidR="007039E7" w:rsidRPr="0003035B">
        <w:rPr>
          <w:rFonts w:ascii="Times New Roman" w:hAnsi="Times New Roman" w:cs="Times New Roman"/>
          <w:sz w:val="24"/>
          <w:szCs w:val="24"/>
        </w:rPr>
        <w:t xml:space="preserve">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Pr="0003035B">
        <w:rPr>
          <w:rFonts w:ascii="Times New Roman" w:hAnsi="Times New Roman" w:cs="Times New Roman"/>
          <w:sz w:val="24"/>
          <w:szCs w:val="24"/>
        </w:rPr>
        <w:t>рассматривается</w:t>
      </w:r>
      <w:r w:rsidR="007039E7" w:rsidRPr="0003035B">
        <w:rPr>
          <w:rFonts w:ascii="Times New Roman" w:hAnsi="Times New Roman" w:cs="Times New Roman"/>
          <w:sz w:val="24"/>
          <w:szCs w:val="24"/>
        </w:rPr>
        <w:t xml:space="preserve"> на следующий рабочий день.</w:t>
      </w:r>
    </w:p>
    <w:p w14:paraId="00F08B93" w14:textId="6A01446F" w:rsidR="007039E7" w:rsidRDefault="007039E7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BA4DBC" w14:textId="59FDBDE8" w:rsidR="00F022AC" w:rsidRDefault="005545EF" w:rsidP="00F022A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" w:name="_Toc100569517"/>
      <w:r w:rsidRPr="00F022AC">
        <w:rPr>
          <w:rFonts w:ascii="Times New Roman" w:hAnsi="Times New Roman" w:cs="Times New Roman"/>
          <w:b/>
          <w:sz w:val="24"/>
          <w:szCs w:val="24"/>
        </w:rPr>
        <w:t>14. Требования к помещениям, в которых предоставля</w:t>
      </w:r>
      <w:r w:rsidR="00F022AC">
        <w:rPr>
          <w:rFonts w:ascii="Times New Roman" w:hAnsi="Times New Roman" w:cs="Times New Roman"/>
          <w:b/>
          <w:sz w:val="24"/>
          <w:szCs w:val="24"/>
        </w:rPr>
        <w:t>е</w:t>
      </w:r>
      <w:r w:rsidRPr="00F022AC">
        <w:rPr>
          <w:rFonts w:ascii="Times New Roman" w:hAnsi="Times New Roman" w:cs="Times New Roman"/>
          <w:b/>
          <w:sz w:val="24"/>
          <w:szCs w:val="24"/>
        </w:rPr>
        <w:t>тся</w:t>
      </w:r>
    </w:p>
    <w:p w14:paraId="2412BEE0" w14:textId="0B8D429B" w:rsidR="005545EF" w:rsidRPr="00F022AC" w:rsidRDefault="005545EF" w:rsidP="00F022A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67B" w:rsidRPr="00F022AC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Pr="00F022AC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2C267B" w:rsidRPr="00F022AC">
        <w:rPr>
          <w:rFonts w:ascii="Times New Roman" w:hAnsi="Times New Roman" w:cs="Times New Roman"/>
          <w:b/>
          <w:sz w:val="24"/>
          <w:szCs w:val="24"/>
        </w:rPr>
        <w:t>а</w:t>
      </w:r>
      <w:bookmarkEnd w:id="20"/>
    </w:p>
    <w:p w14:paraId="7E31547A" w14:textId="77777777" w:rsidR="005545EF" w:rsidRPr="00F022AC" w:rsidRDefault="005545EF" w:rsidP="00F022A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82BE40" w14:textId="13FDA6C8" w:rsidR="00B92FCE" w:rsidRPr="0003035B" w:rsidRDefault="002C267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14.1. Помещения, в которых предоставляется муниципальная услуга, зал ожидания, места для заполнения заявления,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03035B">
        <w:rPr>
          <w:rFonts w:ascii="Times New Roman" w:hAnsi="Times New Roman" w:cs="Times New Roman"/>
          <w:sz w:val="24"/>
          <w:szCs w:val="24"/>
        </w:rPr>
        <w:t xml:space="preserve"> Федерации от 22.12.2012 № 1376</w:t>
      </w:r>
      <w:r w:rsidR="00F709E0" w:rsidRPr="0003035B">
        <w:rPr>
          <w:rFonts w:ascii="Times New Roman" w:hAnsi="Times New Roman" w:cs="Times New Roman"/>
          <w:sz w:val="24"/>
          <w:szCs w:val="24"/>
        </w:rPr>
        <w:t xml:space="preserve"> </w:t>
      </w:r>
      <w:r w:rsidRPr="0003035B">
        <w:rPr>
          <w:rFonts w:ascii="Times New Roman" w:hAnsi="Times New Roman" w:cs="Times New Roman"/>
          <w:sz w:val="24"/>
          <w:szCs w:val="24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03035B">
        <w:rPr>
          <w:rFonts w:ascii="Times New Roman" w:hAnsi="Times New Roman" w:cs="Times New Roman"/>
          <w:sz w:val="24"/>
          <w:szCs w:val="24"/>
        </w:rPr>
        <w:t xml:space="preserve"> </w:t>
      </w:r>
      <w:r w:rsidRPr="0003035B">
        <w:rPr>
          <w:rFonts w:ascii="Times New Roman" w:hAnsi="Times New Roman" w:cs="Times New Roman"/>
          <w:sz w:val="24"/>
          <w:szCs w:val="24"/>
        </w:rPr>
        <w:t>и муниципальных услуг»,</w:t>
      </w:r>
      <w:r w:rsidR="00F709E0" w:rsidRPr="0003035B">
        <w:rPr>
          <w:rFonts w:ascii="Times New Roman" w:hAnsi="Times New Roman" w:cs="Times New Roman"/>
          <w:sz w:val="24"/>
          <w:szCs w:val="24"/>
        </w:rPr>
        <w:t xml:space="preserve"> </w:t>
      </w:r>
      <w:r w:rsidRPr="0003035B">
        <w:rPr>
          <w:rFonts w:ascii="Times New Roman" w:hAnsi="Times New Roman" w:cs="Times New Roman"/>
          <w:sz w:val="24"/>
          <w:szCs w:val="24"/>
        </w:rPr>
        <w:t>а также требованиям к обеспечению доступности указанных объектов</w:t>
      </w:r>
      <w:r w:rsidR="00F709E0" w:rsidRPr="0003035B">
        <w:rPr>
          <w:rFonts w:ascii="Times New Roman" w:hAnsi="Times New Roman" w:cs="Times New Roman"/>
          <w:sz w:val="24"/>
          <w:szCs w:val="24"/>
        </w:rPr>
        <w:t xml:space="preserve"> </w:t>
      </w:r>
      <w:r w:rsidRPr="0003035B">
        <w:rPr>
          <w:rFonts w:ascii="Times New Roman" w:hAnsi="Times New Roman" w:cs="Times New Roman"/>
          <w:sz w:val="24"/>
          <w:szCs w:val="24"/>
        </w:rPr>
        <w:t xml:space="preserve">для инвалидов и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 w:rsidR="0058165C">
        <w:rPr>
          <w:rFonts w:ascii="Times New Roman" w:hAnsi="Times New Roman" w:cs="Times New Roman"/>
          <w:sz w:val="24"/>
          <w:szCs w:val="24"/>
        </w:rPr>
        <w:t xml:space="preserve">от 22.10.2009 </w:t>
      </w:r>
      <w:r w:rsidRPr="0003035B">
        <w:rPr>
          <w:rFonts w:ascii="Times New Roman" w:hAnsi="Times New Roman" w:cs="Times New Roman"/>
          <w:sz w:val="24"/>
          <w:szCs w:val="24"/>
        </w:rPr>
        <w:t>№ 121/2009-ОЗ «Об обеспечении беспрепятственного доступа инвалидов и маломобильных групп населения к объектам социальной, транспортной</w:t>
      </w:r>
      <w:r w:rsidR="007A77C0">
        <w:rPr>
          <w:rFonts w:ascii="Times New Roman" w:hAnsi="Times New Roman" w:cs="Times New Roman"/>
          <w:sz w:val="24"/>
          <w:szCs w:val="24"/>
        </w:rPr>
        <w:t xml:space="preserve"> </w:t>
      </w:r>
      <w:r w:rsidRPr="0003035B">
        <w:rPr>
          <w:rFonts w:ascii="Times New Roman" w:hAnsi="Times New Roman" w:cs="Times New Roman"/>
          <w:sz w:val="24"/>
          <w:szCs w:val="24"/>
        </w:rPr>
        <w:t>и инженерной инфраструктур в Московской области».</w:t>
      </w:r>
    </w:p>
    <w:p w14:paraId="43C96B1A" w14:textId="77777777" w:rsidR="00B92FCE" w:rsidRPr="00F022AC" w:rsidRDefault="00B92FCE" w:rsidP="00F022A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1E93B9" w14:textId="53621112" w:rsidR="005545EF" w:rsidRPr="00F022AC" w:rsidRDefault="005545EF" w:rsidP="00A945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1" w:name="_Toc100569518"/>
      <w:r w:rsidRPr="00F022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15. Показатели </w:t>
      </w:r>
      <w:r w:rsidR="00666169" w:rsidRPr="00F022AC">
        <w:rPr>
          <w:rFonts w:ascii="Times New Roman" w:hAnsi="Times New Roman" w:cs="Times New Roman"/>
          <w:b/>
          <w:sz w:val="24"/>
          <w:szCs w:val="24"/>
        </w:rPr>
        <w:t xml:space="preserve">качества и </w:t>
      </w:r>
      <w:r w:rsidRPr="00F022AC">
        <w:rPr>
          <w:rFonts w:ascii="Times New Roman" w:hAnsi="Times New Roman" w:cs="Times New Roman"/>
          <w:b/>
          <w:sz w:val="24"/>
          <w:szCs w:val="24"/>
        </w:rPr>
        <w:t xml:space="preserve">доступности </w:t>
      </w:r>
      <w:r w:rsidR="002C267B" w:rsidRPr="00F022A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22A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bookmarkEnd w:id="21"/>
    </w:p>
    <w:p w14:paraId="2D15DA6E" w14:textId="77777777" w:rsidR="006C4A8C" w:rsidRPr="0003035B" w:rsidRDefault="006C4A8C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69669B" w14:textId="77777777" w:rsidR="002C267B" w:rsidRPr="0003035B" w:rsidRDefault="002C267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15.1. Показателями качества и доступности муниципальной услуги являются:</w:t>
      </w:r>
    </w:p>
    <w:p w14:paraId="78922E6F" w14:textId="08AD0379" w:rsidR="002C267B" w:rsidRPr="0003035B" w:rsidRDefault="002C267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15.1.1. Доступность электронных форм документов, необходимых для предоставления муниципальной услуги.</w:t>
      </w:r>
    </w:p>
    <w:p w14:paraId="1B0C4845" w14:textId="66314E43" w:rsidR="002C267B" w:rsidRPr="0003035B" w:rsidRDefault="002C267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 xml:space="preserve">15.1.2. Возможность подачи </w:t>
      </w:r>
      <w:r w:rsidR="006E42CB" w:rsidRPr="0003035B">
        <w:rPr>
          <w:rFonts w:ascii="Times New Roman" w:hAnsi="Times New Roman" w:cs="Times New Roman"/>
          <w:sz w:val="24"/>
          <w:szCs w:val="24"/>
        </w:rPr>
        <w:t>заявления</w:t>
      </w:r>
      <w:r w:rsidRPr="0003035B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муниципальной услуги, в электронной форме.</w:t>
      </w:r>
    </w:p>
    <w:p w14:paraId="413D40EE" w14:textId="77777777" w:rsidR="002C267B" w:rsidRPr="0003035B" w:rsidRDefault="002C267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15.1.3. Своевременно</w:t>
      </w:r>
      <w:r w:rsidR="0050019F" w:rsidRPr="0003035B">
        <w:rPr>
          <w:rFonts w:ascii="Times New Roman" w:hAnsi="Times New Roman" w:cs="Times New Roman"/>
          <w:sz w:val="24"/>
          <w:szCs w:val="24"/>
        </w:rPr>
        <w:t xml:space="preserve">е предоставление муниципальной </w:t>
      </w:r>
      <w:r w:rsidRPr="0003035B">
        <w:rPr>
          <w:rFonts w:ascii="Times New Roman" w:hAnsi="Times New Roman" w:cs="Times New Roman"/>
          <w:sz w:val="24"/>
          <w:szCs w:val="24"/>
        </w:rPr>
        <w:t>услуги (отсутствие нарушений сроко</w:t>
      </w:r>
      <w:r w:rsidR="0050019F" w:rsidRPr="0003035B">
        <w:rPr>
          <w:rFonts w:ascii="Times New Roman" w:hAnsi="Times New Roman" w:cs="Times New Roman"/>
          <w:sz w:val="24"/>
          <w:szCs w:val="24"/>
        </w:rPr>
        <w:t xml:space="preserve">в предоставления муниципальной </w:t>
      </w:r>
      <w:r w:rsidRPr="0003035B">
        <w:rPr>
          <w:rFonts w:ascii="Times New Roman" w:hAnsi="Times New Roman" w:cs="Times New Roman"/>
          <w:sz w:val="24"/>
          <w:szCs w:val="24"/>
        </w:rPr>
        <w:t>услуги).</w:t>
      </w:r>
    </w:p>
    <w:p w14:paraId="65F0B756" w14:textId="028A0AC4" w:rsidR="002C267B" w:rsidRPr="0003035B" w:rsidRDefault="002C267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15.1.4</w:t>
      </w:r>
      <w:r w:rsidR="0050019F" w:rsidRPr="0003035B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</w:t>
      </w:r>
      <w:r w:rsidRPr="0003035B">
        <w:rPr>
          <w:rFonts w:ascii="Times New Roman" w:hAnsi="Times New Roman" w:cs="Times New Roman"/>
          <w:sz w:val="24"/>
          <w:szCs w:val="24"/>
        </w:rPr>
        <w:t>услуги в соответствии с варианто</w:t>
      </w:r>
      <w:r w:rsidR="0050019F" w:rsidRPr="0003035B">
        <w:rPr>
          <w:rFonts w:ascii="Times New Roman" w:hAnsi="Times New Roman" w:cs="Times New Roman"/>
          <w:sz w:val="24"/>
          <w:szCs w:val="24"/>
        </w:rPr>
        <w:t xml:space="preserve">м предоставления муниципальной </w:t>
      </w:r>
      <w:r w:rsidRPr="0003035B">
        <w:rPr>
          <w:rFonts w:ascii="Times New Roman" w:hAnsi="Times New Roman" w:cs="Times New Roman"/>
          <w:sz w:val="24"/>
          <w:szCs w:val="24"/>
        </w:rPr>
        <w:t>услуги.</w:t>
      </w:r>
    </w:p>
    <w:p w14:paraId="5EB64604" w14:textId="77777777" w:rsidR="002C267B" w:rsidRPr="0003035B" w:rsidRDefault="002C267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11A8F740" w14:textId="77777777" w:rsidR="002C267B" w:rsidRPr="0003035B" w:rsidRDefault="002C267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15.1.6. Удобство информирования заявителя о ход</w:t>
      </w:r>
      <w:r w:rsidR="0050019F" w:rsidRPr="0003035B">
        <w:rPr>
          <w:rFonts w:ascii="Times New Roman" w:hAnsi="Times New Roman" w:cs="Times New Roman"/>
          <w:sz w:val="24"/>
          <w:szCs w:val="24"/>
        </w:rPr>
        <w:t xml:space="preserve">е предоставления муниципальной </w:t>
      </w:r>
      <w:r w:rsidRPr="0003035B">
        <w:rPr>
          <w:rFonts w:ascii="Times New Roman" w:hAnsi="Times New Roman" w:cs="Times New Roman"/>
          <w:sz w:val="24"/>
          <w:szCs w:val="24"/>
        </w:rPr>
        <w:t>услуги, а также получения результата предоставления услуги.</w:t>
      </w:r>
    </w:p>
    <w:p w14:paraId="1A220607" w14:textId="072BC317" w:rsidR="002C267B" w:rsidRPr="0003035B" w:rsidRDefault="002C267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15.1.7. Соблюдение установленного времени ожидания в очереди при приеме заявления и при получении результата предоставления муниципальной услуги.</w:t>
      </w:r>
    </w:p>
    <w:p w14:paraId="264E01BA" w14:textId="38095E3C" w:rsidR="00E04650" w:rsidRPr="0003035B" w:rsidRDefault="002C267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15.1.8. Отсутствие обоснованных жалоб со стороны заявителей по результатам предоставления муниципальной услуги.</w:t>
      </w:r>
    </w:p>
    <w:p w14:paraId="15E08877" w14:textId="77777777" w:rsidR="000702DD" w:rsidRPr="0003035B" w:rsidRDefault="000702DD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100569519"/>
    </w:p>
    <w:p w14:paraId="6ACFE90B" w14:textId="04C5CC15" w:rsidR="006C4A8C" w:rsidRPr="00F022AC" w:rsidRDefault="006C4A8C" w:rsidP="00A945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AC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286D6E" w:rsidRPr="00F022AC">
        <w:rPr>
          <w:rFonts w:ascii="Times New Roman" w:hAnsi="Times New Roman" w:cs="Times New Roman"/>
          <w:b/>
          <w:sz w:val="24"/>
          <w:szCs w:val="24"/>
        </w:rPr>
        <w:t>Т</w:t>
      </w:r>
      <w:r w:rsidRPr="00F022AC">
        <w:rPr>
          <w:rFonts w:ascii="Times New Roman" w:hAnsi="Times New Roman" w:cs="Times New Roman"/>
          <w:b/>
          <w:sz w:val="24"/>
          <w:szCs w:val="24"/>
        </w:rPr>
        <w:t xml:space="preserve">ребования к предоставлению </w:t>
      </w:r>
      <w:r w:rsidR="003126C2" w:rsidRPr="00F022AC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учитывающие особенности предоставления муниципальной услуги в электронной форме</w:t>
      </w:r>
      <w:bookmarkEnd w:id="22"/>
    </w:p>
    <w:p w14:paraId="452C2F06" w14:textId="77777777" w:rsidR="00B258B7" w:rsidRPr="0003035B" w:rsidRDefault="00B258B7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14E5E6" w14:textId="4B90A684" w:rsidR="003126C2" w:rsidRPr="0003035B" w:rsidRDefault="0050019F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 xml:space="preserve">16.1. </w:t>
      </w:r>
      <w:r w:rsidR="003126C2" w:rsidRPr="0003035B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7BC497E5" w14:textId="77777777" w:rsidR="003126C2" w:rsidRPr="0003035B" w:rsidRDefault="003126C2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16.2. Информационные системы, используемые для предоставления Муниципальной услуги:</w:t>
      </w:r>
    </w:p>
    <w:p w14:paraId="4004293F" w14:textId="77777777" w:rsidR="003126C2" w:rsidRPr="0003035B" w:rsidRDefault="003126C2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16.2.1. РПГУ;</w:t>
      </w:r>
    </w:p>
    <w:p w14:paraId="2EB279A4" w14:textId="31962FCB" w:rsidR="003126C2" w:rsidRPr="0003035B" w:rsidRDefault="003126C2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16.2.</w:t>
      </w:r>
      <w:r w:rsidR="00C0675E" w:rsidRPr="0003035B">
        <w:rPr>
          <w:rFonts w:ascii="Times New Roman" w:hAnsi="Times New Roman" w:cs="Times New Roman"/>
          <w:sz w:val="24"/>
          <w:szCs w:val="24"/>
        </w:rPr>
        <w:t>2</w:t>
      </w:r>
      <w:r w:rsidRPr="0003035B">
        <w:rPr>
          <w:rFonts w:ascii="Times New Roman" w:hAnsi="Times New Roman" w:cs="Times New Roman"/>
          <w:sz w:val="24"/>
          <w:szCs w:val="24"/>
        </w:rPr>
        <w:t>. Модуль МФЦ ЕИС ОУ;</w:t>
      </w:r>
    </w:p>
    <w:p w14:paraId="75E9EAF3" w14:textId="77777777" w:rsidR="00012DCE" w:rsidRDefault="003126C2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16.2.</w:t>
      </w:r>
      <w:r w:rsidR="00C0675E" w:rsidRPr="0003035B">
        <w:rPr>
          <w:rFonts w:ascii="Times New Roman" w:hAnsi="Times New Roman" w:cs="Times New Roman"/>
          <w:sz w:val="24"/>
          <w:szCs w:val="24"/>
        </w:rPr>
        <w:t>3</w:t>
      </w:r>
      <w:r w:rsidRPr="0003035B">
        <w:rPr>
          <w:rFonts w:ascii="Times New Roman" w:hAnsi="Times New Roman" w:cs="Times New Roman"/>
          <w:sz w:val="24"/>
          <w:szCs w:val="24"/>
        </w:rPr>
        <w:t>. РГИС.</w:t>
      </w:r>
    </w:p>
    <w:p w14:paraId="1DAEDE70" w14:textId="29E751F5" w:rsidR="0058165C" w:rsidRDefault="0058165C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16.2.4. ГИС ГМП.</w:t>
      </w:r>
    </w:p>
    <w:p w14:paraId="35A22ADC" w14:textId="0E60411E" w:rsidR="003126C2" w:rsidRPr="0003035B" w:rsidRDefault="003126C2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16.3. Особенности предоставления муниципальной услуги в МФЦ</w:t>
      </w:r>
      <w:r w:rsidR="0050019F" w:rsidRPr="0003035B">
        <w:rPr>
          <w:rFonts w:ascii="Times New Roman" w:hAnsi="Times New Roman" w:cs="Times New Roman"/>
          <w:sz w:val="24"/>
          <w:szCs w:val="24"/>
        </w:rPr>
        <w:t>:</w:t>
      </w:r>
    </w:p>
    <w:p w14:paraId="295317CF" w14:textId="33EFF11E" w:rsidR="003126C2" w:rsidRPr="0003035B" w:rsidRDefault="003126C2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16.3.1. Предоставление бесплатного доступа к РПГУ для подачи заявления, документов, необходимых для получения муниципальной услуги</w:t>
      </w:r>
      <w:r w:rsidR="0003035B">
        <w:rPr>
          <w:rFonts w:ascii="Times New Roman" w:hAnsi="Times New Roman" w:cs="Times New Roman"/>
          <w:sz w:val="24"/>
          <w:szCs w:val="24"/>
        </w:rPr>
        <w:t xml:space="preserve"> </w:t>
      </w:r>
      <w:r w:rsidRPr="0003035B">
        <w:rPr>
          <w:rFonts w:ascii="Times New Roman" w:hAnsi="Times New Roman" w:cs="Times New Roman"/>
          <w:sz w:val="24"/>
          <w:szCs w:val="24"/>
        </w:rPr>
        <w:t>в электронной форме, а также для получения результата предоставления муниципальной услуги</w:t>
      </w:r>
      <w:r w:rsidR="00470821" w:rsidRPr="0003035B">
        <w:rPr>
          <w:rFonts w:ascii="Times New Roman" w:hAnsi="Times New Roman" w:cs="Times New Roman"/>
          <w:sz w:val="24"/>
          <w:szCs w:val="24"/>
        </w:rPr>
        <w:t>,</w:t>
      </w:r>
      <w:r w:rsidR="00DD10CD" w:rsidRPr="0003035B">
        <w:rPr>
          <w:rFonts w:ascii="Times New Roman" w:hAnsi="Times New Roman" w:cs="Times New Roman"/>
          <w:sz w:val="24"/>
          <w:szCs w:val="24"/>
        </w:rPr>
        <w:t xml:space="preserve"> удостоверения</w:t>
      </w:r>
      <w:r w:rsidRPr="0003035B">
        <w:rPr>
          <w:rFonts w:ascii="Times New Roman" w:hAnsi="Times New Roman" w:cs="Times New Roman"/>
          <w:sz w:val="24"/>
          <w:szCs w:val="24"/>
        </w:rPr>
        <w:t xml:space="preserve"> в виде распечатанного на бумажном носителе экземпляра электронного документа</w:t>
      </w:r>
      <w:r w:rsidR="00470821" w:rsidRPr="0003035B">
        <w:rPr>
          <w:rFonts w:ascii="Times New Roman" w:hAnsi="Times New Roman" w:cs="Times New Roman"/>
          <w:sz w:val="24"/>
          <w:szCs w:val="24"/>
        </w:rPr>
        <w:t>,</w:t>
      </w:r>
      <w:r w:rsidRPr="0003035B">
        <w:rPr>
          <w:rFonts w:ascii="Times New Roman" w:hAnsi="Times New Roman" w:cs="Times New Roman"/>
          <w:sz w:val="24"/>
          <w:szCs w:val="24"/>
        </w:rPr>
        <w:t xml:space="preserve"> осуществляется в любом МФЦ</w:t>
      </w:r>
      <w:r w:rsidR="00F709E0" w:rsidRPr="0003035B">
        <w:rPr>
          <w:rFonts w:ascii="Times New Roman" w:hAnsi="Times New Roman" w:cs="Times New Roman"/>
          <w:sz w:val="24"/>
          <w:szCs w:val="24"/>
        </w:rPr>
        <w:t xml:space="preserve"> </w:t>
      </w:r>
      <w:r w:rsidRPr="0003035B">
        <w:rPr>
          <w:rFonts w:ascii="Times New Roman" w:hAnsi="Times New Roman" w:cs="Times New Roman"/>
          <w:sz w:val="24"/>
          <w:szCs w:val="24"/>
        </w:rPr>
        <w:t>в пределах территории Московской области по выбору заявителя</w:t>
      </w:r>
      <w:r w:rsidR="00970D8D" w:rsidRPr="0003035B">
        <w:rPr>
          <w:rFonts w:ascii="Times New Roman" w:hAnsi="Times New Roman" w:cs="Times New Roman"/>
          <w:sz w:val="24"/>
          <w:szCs w:val="24"/>
        </w:rPr>
        <w:t xml:space="preserve"> (представителя заявителя)</w:t>
      </w:r>
      <w:r w:rsidRPr="0003035B">
        <w:rPr>
          <w:rFonts w:ascii="Times New Roman" w:hAnsi="Times New Roman" w:cs="Times New Roman"/>
          <w:sz w:val="24"/>
          <w:szCs w:val="24"/>
        </w:rPr>
        <w:t xml:space="preserve"> независимо</w:t>
      </w:r>
      <w:r w:rsidR="00970D8D" w:rsidRPr="0003035B">
        <w:rPr>
          <w:rFonts w:ascii="Times New Roman" w:hAnsi="Times New Roman" w:cs="Times New Roman"/>
          <w:sz w:val="24"/>
          <w:szCs w:val="24"/>
        </w:rPr>
        <w:t xml:space="preserve"> </w:t>
      </w:r>
      <w:r w:rsidRPr="0003035B">
        <w:rPr>
          <w:rFonts w:ascii="Times New Roman" w:hAnsi="Times New Roman" w:cs="Times New Roman"/>
          <w:sz w:val="24"/>
          <w:szCs w:val="24"/>
        </w:rPr>
        <w:t>от его места жительства</w:t>
      </w:r>
      <w:r w:rsidR="00DD10CD" w:rsidRPr="0003035B">
        <w:rPr>
          <w:rFonts w:ascii="Times New Roman" w:hAnsi="Times New Roman" w:cs="Times New Roman"/>
          <w:sz w:val="24"/>
          <w:szCs w:val="24"/>
        </w:rPr>
        <w:t xml:space="preserve"> </w:t>
      </w:r>
      <w:r w:rsidRPr="0003035B">
        <w:rPr>
          <w:rFonts w:ascii="Times New Roman" w:hAnsi="Times New Roman" w:cs="Times New Roman"/>
          <w:sz w:val="24"/>
          <w:szCs w:val="24"/>
        </w:rPr>
        <w:t>или места пребывания.</w:t>
      </w:r>
    </w:p>
    <w:p w14:paraId="73C52A86" w14:textId="45440D46" w:rsidR="003126C2" w:rsidRPr="0003035B" w:rsidRDefault="003126C2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16.3.2. Информирование и консультирование заявителей о порядке предоставления муниципальной услуги, ходе рассмотрения заявления, а также по иным вопросам, связанным с предоставлением муниципальной услуги, в МФЦ осуществляются бесплатно.</w:t>
      </w:r>
    </w:p>
    <w:p w14:paraId="2C0EE16F" w14:textId="17DE2A37" w:rsidR="003126C2" w:rsidRPr="0003035B" w:rsidRDefault="003126C2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16.3.</w:t>
      </w:r>
      <w:r w:rsidR="00CE1661" w:rsidRPr="0003035B">
        <w:rPr>
          <w:rFonts w:ascii="Times New Roman" w:hAnsi="Times New Roman" w:cs="Times New Roman"/>
          <w:sz w:val="24"/>
          <w:szCs w:val="24"/>
        </w:rPr>
        <w:t>3</w:t>
      </w:r>
      <w:r w:rsidR="00854DAA" w:rsidRPr="0003035B">
        <w:rPr>
          <w:rFonts w:ascii="Times New Roman" w:hAnsi="Times New Roman" w:cs="Times New Roman"/>
          <w:sz w:val="24"/>
          <w:szCs w:val="24"/>
        </w:rPr>
        <w:t>. П</w:t>
      </w:r>
      <w:r w:rsidRPr="0003035B">
        <w:rPr>
          <w:rFonts w:ascii="Times New Roman" w:hAnsi="Times New Roman" w:cs="Times New Roman"/>
          <w:sz w:val="24"/>
          <w:szCs w:val="24"/>
        </w:rPr>
        <w:t xml:space="preserve">еречень МФЦ Московской области размещен на официальном сайте </w:t>
      </w:r>
      <w:r w:rsidR="00916658" w:rsidRPr="0003035B">
        <w:rPr>
          <w:rFonts w:ascii="Times New Roman" w:hAnsi="Times New Roman" w:cs="Times New Roman"/>
          <w:sz w:val="24"/>
          <w:szCs w:val="24"/>
        </w:rPr>
        <w:t>УМФЦ</w:t>
      </w:r>
      <w:r w:rsidRPr="0003035B">
        <w:rPr>
          <w:rFonts w:ascii="Times New Roman" w:hAnsi="Times New Roman" w:cs="Times New Roman"/>
          <w:sz w:val="24"/>
          <w:szCs w:val="24"/>
        </w:rPr>
        <w:t>, а также на РПГУ.</w:t>
      </w:r>
    </w:p>
    <w:p w14:paraId="51EB33C5" w14:textId="77777777" w:rsidR="003126C2" w:rsidRPr="0003035B" w:rsidRDefault="003126C2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16.4. Особенности предоставления муниципальной услуги в электронной форме:</w:t>
      </w:r>
    </w:p>
    <w:p w14:paraId="472DDB3E" w14:textId="5B1F83AC" w:rsidR="003126C2" w:rsidRPr="0003035B" w:rsidRDefault="003126C2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 xml:space="preserve">16.4.1. Для получения муниципальной услуги заявитель </w:t>
      </w:r>
      <w:r w:rsidR="00DE6F55" w:rsidRPr="0003035B">
        <w:rPr>
          <w:rFonts w:ascii="Times New Roman" w:hAnsi="Times New Roman" w:cs="Times New Roman"/>
          <w:sz w:val="24"/>
          <w:szCs w:val="24"/>
        </w:rPr>
        <w:t xml:space="preserve">(представитель заявителя) </w:t>
      </w:r>
      <w:r w:rsidRPr="0003035B">
        <w:rPr>
          <w:rFonts w:ascii="Times New Roman" w:hAnsi="Times New Roman" w:cs="Times New Roman"/>
          <w:sz w:val="24"/>
          <w:szCs w:val="24"/>
        </w:rPr>
        <w:t>авторизуется на РПГУ посредством подтвержденной учетной записи ЕСИА, затем заполняет заявление</w:t>
      </w:r>
      <w:r w:rsidR="00DE6F55" w:rsidRPr="0003035B">
        <w:rPr>
          <w:rFonts w:ascii="Times New Roman" w:hAnsi="Times New Roman" w:cs="Times New Roman"/>
          <w:sz w:val="24"/>
          <w:szCs w:val="24"/>
        </w:rPr>
        <w:t xml:space="preserve"> </w:t>
      </w:r>
      <w:r w:rsidRPr="0003035B">
        <w:rPr>
          <w:rFonts w:ascii="Times New Roman" w:hAnsi="Times New Roman" w:cs="Times New Roman"/>
          <w:sz w:val="24"/>
          <w:szCs w:val="24"/>
        </w:rPr>
        <w:t>с приложением электронных образов документов и (или) указанием сведений</w:t>
      </w:r>
      <w:r w:rsidR="00DE6F55" w:rsidRPr="0003035B">
        <w:rPr>
          <w:rFonts w:ascii="Times New Roman" w:hAnsi="Times New Roman" w:cs="Times New Roman"/>
          <w:sz w:val="24"/>
          <w:szCs w:val="24"/>
        </w:rPr>
        <w:t xml:space="preserve"> </w:t>
      </w:r>
      <w:r w:rsidRPr="0003035B">
        <w:rPr>
          <w:rFonts w:ascii="Times New Roman" w:hAnsi="Times New Roman" w:cs="Times New Roman"/>
          <w:sz w:val="24"/>
          <w:szCs w:val="24"/>
        </w:rPr>
        <w:t>из документов, необходимых для предоставления муниципальной услуги</w:t>
      </w:r>
      <w:r w:rsidR="004B2BC7" w:rsidRPr="0003035B">
        <w:rPr>
          <w:rFonts w:ascii="Times New Roman" w:hAnsi="Times New Roman" w:cs="Times New Roman"/>
          <w:sz w:val="24"/>
          <w:szCs w:val="24"/>
        </w:rPr>
        <w:t>,</w:t>
      </w:r>
      <w:r w:rsidR="00DE6F55" w:rsidRPr="0003035B">
        <w:rPr>
          <w:rFonts w:ascii="Times New Roman" w:hAnsi="Times New Roman" w:cs="Times New Roman"/>
          <w:sz w:val="24"/>
          <w:szCs w:val="24"/>
        </w:rPr>
        <w:t xml:space="preserve"> </w:t>
      </w:r>
      <w:r w:rsidRPr="0003035B">
        <w:rPr>
          <w:rFonts w:ascii="Times New Roman" w:hAnsi="Times New Roman" w:cs="Times New Roman"/>
          <w:sz w:val="24"/>
          <w:szCs w:val="24"/>
        </w:rPr>
        <w:t>с использованием специальной интерактивной формы в электронном виде.</w:t>
      </w:r>
    </w:p>
    <w:p w14:paraId="3B2B50CD" w14:textId="77777777" w:rsidR="00A945B4" w:rsidRDefault="003126C2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 xml:space="preserve">16.4.2. При авторизации посредством подтвержденной учетной записи </w:t>
      </w:r>
      <w:r w:rsidR="00F66693" w:rsidRPr="0003035B">
        <w:rPr>
          <w:rFonts w:ascii="Times New Roman" w:hAnsi="Times New Roman" w:cs="Times New Roman"/>
          <w:sz w:val="24"/>
          <w:szCs w:val="24"/>
        </w:rPr>
        <w:t>в ЕСИА з</w:t>
      </w:r>
      <w:r w:rsidRPr="0003035B">
        <w:rPr>
          <w:rFonts w:ascii="Times New Roman" w:hAnsi="Times New Roman" w:cs="Times New Roman"/>
          <w:sz w:val="24"/>
          <w:szCs w:val="24"/>
        </w:rPr>
        <w:t>аявление сч</w:t>
      </w:r>
      <w:r w:rsidR="00F66693" w:rsidRPr="0003035B">
        <w:rPr>
          <w:rFonts w:ascii="Times New Roman" w:hAnsi="Times New Roman" w:cs="Times New Roman"/>
          <w:sz w:val="24"/>
          <w:szCs w:val="24"/>
        </w:rPr>
        <w:t xml:space="preserve">итается подписанным простой </w:t>
      </w:r>
      <w:r w:rsidR="00E702CF" w:rsidRPr="0003035B">
        <w:rPr>
          <w:rFonts w:ascii="Times New Roman" w:hAnsi="Times New Roman" w:cs="Times New Roman"/>
          <w:sz w:val="24"/>
          <w:szCs w:val="24"/>
        </w:rPr>
        <w:t>электронной подписью</w:t>
      </w:r>
      <w:r w:rsidR="00F66693" w:rsidRPr="0003035B">
        <w:rPr>
          <w:rFonts w:ascii="Times New Roman" w:hAnsi="Times New Roman" w:cs="Times New Roman"/>
          <w:sz w:val="24"/>
          <w:szCs w:val="24"/>
        </w:rPr>
        <w:t xml:space="preserve"> заявителя,</w:t>
      </w:r>
    </w:p>
    <w:p w14:paraId="4540A8B9" w14:textId="77B6CEE0" w:rsidR="003126C2" w:rsidRPr="0003035B" w:rsidRDefault="00F66693" w:rsidP="00A945B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lastRenderedPageBreak/>
        <w:t xml:space="preserve"> представителя з</w:t>
      </w:r>
      <w:r w:rsidR="003126C2" w:rsidRPr="0003035B">
        <w:rPr>
          <w:rFonts w:ascii="Times New Roman" w:hAnsi="Times New Roman" w:cs="Times New Roman"/>
          <w:sz w:val="24"/>
          <w:szCs w:val="24"/>
        </w:rPr>
        <w:t xml:space="preserve">аявителя, уполномоченного на подписание </w:t>
      </w:r>
      <w:r w:rsidR="00DE6F55" w:rsidRPr="0003035B">
        <w:rPr>
          <w:rFonts w:ascii="Times New Roman" w:hAnsi="Times New Roman" w:cs="Times New Roman"/>
          <w:sz w:val="24"/>
          <w:szCs w:val="24"/>
        </w:rPr>
        <w:t>з</w:t>
      </w:r>
      <w:r w:rsidR="003126C2" w:rsidRPr="0003035B">
        <w:rPr>
          <w:rFonts w:ascii="Times New Roman" w:hAnsi="Times New Roman" w:cs="Times New Roman"/>
          <w:sz w:val="24"/>
          <w:szCs w:val="24"/>
        </w:rPr>
        <w:t>аявления.</w:t>
      </w:r>
    </w:p>
    <w:p w14:paraId="5C959AD2" w14:textId="0EEBAE82" w:rsidR="003126C2" w:rsidRPr="0003035B" w:rsidRDefault="003126C2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16.4.</w:t>
      </w:r>
      <w:r w:rsidR="00C77251" w:rsidRPr="0003035B">
        <w:rPr>
          <w:rFonts w:ascii="Times New Roman" w:hAnsi="Times New Roman" w:cs="Times New Roman"/>
          <w:sz w:val="24"/>
          <w:szCs w:val="24"/>
        </w:rPr>
        <w:t>3</w:t>
      </w:r>
      <w:r w:rsidRPr="0003035B">
        <w:rPr>
          <w:rFonts w:ascii="Times New Roman" w:hAnsi="Times New Roman" w:cs="Times New Roman"/>
          <w:sz w:val="24"/>
          <w:szCs w:val="24"/>
        </w:rPr>
        <w:t xml:space="preserve">. Заявитель </w:t>
      </w:r>
      <w:r w:rsidR="00993FF8" w:rsidRPr="0003035B">
        <w:rPr>
          <w:rFonts w:ascii="Times New Roman" w:hAnsi="Times New Roman" w:cs="Times New Roman"/>
          <w:sz w:val="24"/>
          <w:szCs w:val="24"/>
        </w:rPr>
        <w:t xml:space="preserve">(представитель заявителя) </w:t>
      </w:r>
      <w:r w:rsidRPr="0003035B">
        <w:rPr>
          <w:rFonts w:ascii="Times New Roman" w:hAnsi="Times New Roman" w:cs="Times New Roman"/>
          <w:sz w:val="24"/>
          <w:szCs w:val="24"/>
        </w:rPr>
        <w:t>уведомляется о получении МКУ заявления и документов в день подачи заявления посредством и</w:t>
      </w:r>
      <w:r w:rsidR="0003236A" w:rsidRPr="0003035B">
        <w:rPr>
          <w:rFonts w:ascii="Times New Roman" w:hAnsi="Times New Roman" w:cs="Times New Roman"/>
          <w:sz w:val="24"/>
          <w:szCs w:val="24"/>
        </w:rPr>
        <w:t>зменения его статуса в Л</w:t>
      </w:r>
      <w:r w:rsidRPr="0003035B">
        <w:rPr>
          <w:rFonts w:ascii="Times New Roman" w:hAnsi="Times New Roman" w:cs="Times New Roman"/>
          <w:sz w:val="24"/>
          <w:szCs w:val="24"/>
        </w:rPr>
        <w:t>ичном кабинете на РПГУ</w:t>
      </w:r>
      <w:r w:rsidR="0050019F" w:rsidRPr="0003035B">
        <w:rPr>
          <w:rFonts w:ascii="Times New Roman" w:hAnsi="Times New Roman" w:cs="Times New Roman"/>
          <w:sz w:val="24"/>
          <w:szCs w:val="24"/>
        </w:rPr>
        <w:t>:</w:t>
      </w:r>
      <w:r w:rsidRPr="0003035B">
        <w:rPr>
          <w:rFonts w:ascii="Times New Roman" w:hAnsi="Times New Roman" w:cs="Times New Roman"/>
          <w:sz w:val="24"/>
          <w:szCs w:val="24"/>
        </w:rPr>
        <w:t xml:space="preserve"> сервиса РПГУ «Узнать статус заявления», информирование и консультирование заявителей также осуществляется по бесплатному единому номеру телефона Электронной приёмной Московской области </w:t>
      </w:r>
      <w:r w:rsidR="0003035B">
        <w:rPr>
          <w:rFonts w:ascii="Times New Roman" w:hAnsi="Times New Roman" w:cs="Times New Roman"/>
          <w:sz w:val="24"/>
          <w:szCs w:val="24"/>
        </w:rPr>
        <w:t xml:space="preserve">     </w:t>
      </w:r>
      <w:r w:rsidRPr="0003035B">
        <w:rPr>
          <w:rFonts w:ascii="Times New Roman" w:hAnsi="Times New Roman" w:cs="Times New Roman"/>
          <w:sz w:val="24"/>
          <w:szCs w:val="24"/>
        </w:rPr>
        <w:t>+7 (800) 550-50-30.</w:t>
      </w:r>
    </w:p>
    <w:p w14:paraId="2A91F223" w14:textId="4393118E" w:rsidR="00EE421B" w:rsidRPr="0003035B" w:rsidRDefault="00854DAA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16.4.</w:t>
      </w:r>
      <w:r w:rsidR="00C77251" w:rsidRPr="0003035B">
        <w:rPr>
          <w:rFonts w:ascii="Times New Roman" w:hAnsi="Times New Roman" w:cs="Times New Roman"/>
          <w:sz w:val="24"/>
          <w:szCs w:val="24"/>
        </w:rPr>
        <w:t>4</w:t>
      </w:r>
      <w:r w:rsidRPr="0003035B">
        <w:rPr>
          <w:rFonts w:ascii="Times New Roman" w:hAnsi="Times New Roman" w:cs="Times New Roman"/>
          <w:sz w:val="24"/>
          <w:szCs w:val="24"/>
        </w:rPr>
        <w:t xml:space="preserve">. </w:t>
      </w:r>
      <w:r w:rsidR="00EE421B" w:rsidRPr="0003035B">
        <w:rPr>
          <w:rFonts w:ascii="Times New Roman" w:hAnsi="Times New Roman" w:cs="Times New Roman"/>
          <w:sz w:val="24"/>
          <w:szCs w:val="24"/>
        </w:rPr>
        <w:t>Предварительное решение, решение о предоставлении (об отказе в предоставлении) муниципальной услуги принимается МКУ на основании электронных образов документов, представленных заявителем.</w:t>
      </w:r>
    </w:p>
    <w:p w14:paraId="491AAA80" w14:textId="7A1FAE91" w:rsidR="00916658" w:rsidRPr="0003035B" w:rsidRDefault="003F6F7F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16.4.</w:t>
      </w:r>
      <w:r w:rsidR="00C77251" w:rsidRPr="0003035B">
        <w:rPr>
          <w:rFonts w:ascii="Times New Roman" w:hAnsi="Times New Roman" w:cs="Times New Roman"/>
          <w:sz w:val="24"/>
          <w:szCs w:val="24"/>
        </w:rPr>
        <w:t>5</w:t>
      </w:r>
      <w:r w:rsidR="00E90820" w:rsidRPr="0003035B">
        <w:rPr>
          <w:rFonts w:ascii="Times New Roman" w:hAnsi="Times New Roman" w:cs="Times New Roman"/>
          <w:sz w:val="24"/>
          <w:szCs w:val="24"/>
        </w:rPr>
        <w:t xml:space="preserve">. </w:t>
      </w:r>
      <w:r w:rsidR="00916658" w:rsidRPr="0003035B">
        <w:rPr>
          <w:rFonts w:ascii="Times New Roman" w:hAnsi="Times New Roman" w:cs="Times New Roman"/>
          <w:sz w:val="24"/>
          <w:szCs w:val="24"/>
        </w:rPr>
        <w:t>Заявителю (представителю заявителя) в течение 1 рабочего дня со дня принятия решения о предоставление места для семейного (родового) захоронения (решение об отказе в предоставлении места для создания семейного (родового) захоронения) в Личный кабинет н</w:t>
      </w:r>
      <w:r w:rsidR="0003035B">
        <w:rPr>
          <w:rFonts w:ascii="Times New Roman" w:hAnsi="Times New Roman" w:cs="Times New Roman"/>
          <w:sz w:val="24"/>
          <w:szCs w:val="24"/>
        </w:rPr>
        <w:t xml:space="preserve">а РПГУ направляется уведомление </w:t>
      </w:r>
      <w:r w:rsidR="00916658" w:rsidRPr="0003035B">
        <w:rPr>
          <w:rFonts w:ascii="Times New Roman" w:hAnsi="Times New Roman" w:cs="Times New Roman"/>
          <w:sz w:val="24"/>
          <w:szCs w:val="24"/>
        </w:rPr>
        <w:t>о возможности получения результата предоставления муниципальной услуги.</w:t>
      </w:r>
    </w:p>
    <w:p w14:paraId="306E55E8" w14:textId="60757D0A" w:rsidR="00854DAA" w:rsidRPr="0003035B" w:rsidRDefault="00854DAA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 xml:space="preserve">16.5. Требования к форматам </w:t>
      </w:r>
      <w:r w:rsidR="00EA303F" w:rsidRPr="0003035B">
        <w:rPr>
          <w:rFonts w:ascii="Times New Roman" w:hAnsi="Times New Roman" w:cs="Times New Roman"/>
          <w:sz w:val="24"/>
          <w:szCs w:val="24"/>
        </w:rPr>
        <w:t>заявлений</w:t>
      </w:r>
      <w:r w:rsidRPr="0003035B">
        <w:rPr>
          <w:rFonts w:ascii="Times New Roman" w:hAnsi="Times New Roman" w:cs="Times New Roman"/>
          <w:sz w:val="24"/>
          <w:szCs w:val="24"/>
        </w:rPr>
        <w:t xml:space="preserve">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0DB33E6B" w14:textId="77777777" w:rsidR="00854DAA" w:rsidRPr="0003035B" w:rsidRDefault="00854DAA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9DFCA2" w14:textId="3B56B7C0" w:rsidR="00F022AC" w:rsidRDefault="00BC7BC3" w:rsidP="00A945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3" w:name="_Toc100569520"/>
      <w:r w:rsidRPr="00F022AC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14:paraId="0A17FF7B" w14:textId="618DA3A7" w:rsidR="00BC7BC3" w:rsidRPr="00F022AC" w:rsidRDefault="00BC7BC3" w:rsidP="00A945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AC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  <w:bookmarkEnd w:id="23"/>
    </w:p>
    <w:p w14:paraId="55B0C7EE" w14:textId="77777777" w:rsidR="00BC7BC3" w:rsidRPr="0003035B" w:rsidRDefault="00BC7BC3" w:rsidP="00A945B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2E2C7" w14:textId="5CE3F502" w:rsidR="000826BB" w:rsidRPr="00F022AC" w:rsidRDefault="000826BB" w:rsidP="00A945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_Toc100569521"/>
      <w:r w:rsidRPr="00F022AC">
        <w:rPr>
          <w:rFonts w:ascii="Times New Roman" w:hAnsi="Times New Roman" w:cs="Times New Roman"/>
          <w:b/>
          <w:sz w:val="24"/>
          <w:szCs w:val="24"/>
        </w:rPr>
        <w:t>17. Перечень вариантов предоставления муниципальной услуги</w:t>
      </w:r>
      <w:bookmarkEnd w:id="24"/>
    </w:p>
    <w:p w14:paraId="75F2ED04" w14:textId="77777777" w:rsidR="000826BB" w:rsidRPr="00F022AC" w:rsidRDefault="000826BB" w:rsidP="00F022A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BB50F" w14:textId="7486DCF2" w:rsidR="000826BB" w:rsidRPr="0003035B" w:rsidRDefault="000826B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 xml:space="preserve">17.1. Перечень вариантов предоставления </w:t>
      </w:r>
      <w:r w:rsidR="00EA303F" w:rsidRPr="0003035B">
        <w:rPr>
          <w:rFonts w:ascii="Times New Roman" w:hAnsi="Times New Roman" w:cs="Times New Roman"/>
          <w:sz w:val="24"/>
          <w:szCs w:val="24"/>
        </w:rPr>
        <w:t>муниципальной</w:t>
      </w:r>
      <w:r w:rsidR="00EA303F" w:rsidRPr="0003035B" w:rsidDel="00EA303F">
        <w:rPr>
          <w:rFonts w:ascii="Times New Roman" w:hAnsi="Times New Roman" w:cs="Times New Roman"/>
          <w:sz w:val="24"/>
          <w:szCs w:val="24"/>
        </w:rPr>
        <w:t xml:space="preserve"> </w:t>
      </w:r>
      <w:r w:rsidRPr="0003035B">
        <w:rPr>
          <w:rFonts w:ascii="Times New Roman" w:hAnsi="Times New Roman" w:cs="Times New Roman"/>
          <w:sz w:val="24"/>
          <w:szCs w:val="24"/>
        </w:rPr>
        <w:t>услуги:</w:t>
      </w:r>
    </w:p>
    <w:p w14:paraId="3BDDA4A4" w14:textId="77777777" w:rsidR="000826BB" w:rsidRPr="0003035B" w:rsidRDefault="000826B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17.1.1. Вариант предоставления муниципальной услуги для категории заявителей, предусмотренной в подпункт</w:t>
      </w:r>
      <w:r w:rsidR="00EE3BC5" w:rsidRPr="0003035B">
        <w:rPr>
          <w:rFonts w:ascii="Times New Roman" w:hAnsi="Times New Roman" w:cs="Times New Roman"/>
          <w:sz w:val="24"/>
          <w:szCs w:val="24"/>
        </w:rPr>
        <w:t>е</w:t>
      </w:r>
      <w:r w:rsidRPr="0003035B">
        <w:rPr>
          <w:rFonts w:ascii="Times New Roman" w:hAnsi="Times New Roman" w:cs="Times New Roman"/>
          <w:sz w:val="24"/>
          <w:szCs w:val="24"/>
        </w:rPr>
        <w:t xml:space="preserve"> 2.2.1 пункта 2.2 настоящего Административного регламента:</w:t>
      </w:r>
    </w:p>
    <w:p w14:paraId="4101F727" w14:textId="2B6BC17B" w:rsidR="000826BB" w:rsidRPr="0003035B" w:rsidRDefault="000826B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 xml:space="preserve">17.1.1.1. Результатом предоставления муниципальной услуги является результат предоставления муниципальной услуги, указанный в </w:t>
      </w:r>
      <w:r w:rsidR="002A62D9" w:rsidRPr="0003035B">
        <w:rPr>
          <w:rFonts w:ascii="Times New Roman" w:hAnsi="Times New Roman" w:cs="Times New Roman"/>
          <w:sz w:val="24"/>
          <w:szCs w:val="24"/>
        </w:rPr>
        <w:t>пункте 5.2</w:t>
      </w:r>
      <w:r w:rsidRPr="0003035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03736944" w14:textId="6F2C31E3" w:rsidR="000826BB" w:rsidRPr="0003035B" w:rsidRDefault="000826B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 xml:space="preserve">17.1.1.2. Максимальный срок предоставления </w:t>
      </w:r>
      <w:r w:rsidR="00EA303F" w:rsidRPr="0003035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3035B">
        <w:rPr>
          <w:rFonts w:ascii="Times New Roman" w:hAnsi="Times New Roman" w:cs="Times New Roman"/>
          <w:sz w:val="24"/>
          <w:szCs w:val="24"/>
        </w:rPr>
        <w:t>услуги не превышает максимальный срок предоставления муниципальной услуги, указанный в п</w:t>
      </w:r>
      <w:r w:rsidR="002A62D9" w:rsidRPr="0003035B">
        <w:rPr>
          <w:rFonts w:ascii="Times New Roman" w:hAnsi="Times New Roman" w:cs="Times New Roman"/>
          <w:sz w:val="24"/>
          <w:szCs w:val="24"/>
        </w:rPr>
        <w:t>ункте 6.6</w:t>
      </w:r>
      <w:r w:rsidRPr="0003035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7D99FDDC" w14:textId="142A323F" w:rsidR="000826BB" w:rsidRDefault="000826B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17.1.1.3. Исчерпывающий перечень документов, необходимых для предоставления муниципальной услуги, указан в пунк</w:t>
      </w:r>
      <w:r w:rsidR="00DD0C77" w:rsidRPr="0003035B">
        <w:rPr>
          <w:rFonts w:ascii="Times New Roman" w:hAnsi="Times New Roman" w:cs="Times New Roman"/>
          <w:sz w:val="24"/>
          <w:szCs w:val="24"/>
        </w:rPr>
        <w:t>те</w:t>
      </w:r>
      <w:r w:rsidRPr="0003035B">
        <w:rPr>
          <w:rFonts w:ascii="Times New Roman" w:hAnsi="Times New Roman" w:cs="Times New Roman"/>
          <w:sz w:val="24"/>
          <w:szCs w:val="24"/>
        </w:rPr>
        <w:t xml:space="preserve"> 8.</w:t>
      </w:r>
      <w:r w:rsidR="00DD0C77" w:rsidRPr="0003035B">
        <w:rPr>
          <w:rFonts w:ascii="Times New Roman" w:hAnsi="Times New Roman" w:cs="Times New Roman"/>
          <w:sz w:val="24"/>
          <w:szCs w:val="24"/>
        </w:rPr>
        <w:t xml:space="preserve">1 </w:t>
      </w:r>
      <w:r w:rsidRPr="0003035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31D661C5" w14:textId="13BA848A" w:rsidR="00576DD4" w:rsidRPr="0003035B" w:rsidRDefault="00576DD4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17.1.1.3.1.</w:t>
      </w:r>
      <w:r w:rsidRPr="00576DD4">
        <w:t xml:space="preserve"> </w:t>
      </w:r>
      <w:r w:rsidRPr="00576DD4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8.4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ACEEEA" w14:textId="56BEE0E6" w:rsidR="000826BB" w:rsidRPr="0003035B" w:rsidRDefault="000826B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4B2BC7" w:rsidRPr="0003035B">
        <w:rPr>
          <w:rFonts w:ascii="Times New Roman" w:hAnsi="Times New Roman" w:cs="Times New Roman"/>
          <w:sz w:val="24"/>
          <w:szCs w:val="24"/>
        </w:rPr>
        <w:t>,</w:t>
      </w:r>
      <w:r w:rsidRPr="0003035B">
        <w:rPr>
          <w:rFonts w:ascii="Times New Roman" w:hAnsi="Times New Roman" w:cs="Times New Roman"/>
          <w:sz w:val="24"/>
          <w:szCs w:val="24"/>
        </w:rPr>
        <w:t xml:space="preserve"> указан в п</w:t>
      </w:r>
      <w:r w:rsidR="002A62D9" w:rsidRPr="0003035B">
        <w:rPr>
          <w:rFonts w:ascii="Times New Roman" w:hAnsi="Times New Roman" w:cs="Times New Roman"/>
          <w:sz w:val="24"/>
          <w:szCs w:val="24"/>
        </w:rPr>
        <w:t>ункте 9.1</w:t>
      </w:r>
      <w:r w:rsidRPr="0003035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60564293" w14:textId="2E6B7B8D" w:rsidR="000826BB" w:rsidRPr="0003035B" w:rsidRDefault="000826B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17.1.1.5. Исчерпывающий перечень оснований для отказа в предоставлении муниципальной услуги указан в п</w:t>
      </w:r>
      <w:r w:rsidR="002A62D9" w:rsidRPr="0003035B">
        <w:rPr>
          <w:rFonts w:ascii="Times New Roman" w:hAnsi="Times New Roman" w:cs="Times New Roman"/>
          <w:sz w:val="24"/>
          <w:szCs w:val="24"/>
        </w:rPr>
        <w:t xml:space="preserve">ункте 10.2 </w:t>
      </w:r>
      <w:r w:rsidRPr="0003035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6844EAC0" w14:textId="4B68D5B8" w:rsidR="000826BB" w:rsidRPr="0003035B" w:rsidRDefault="000826B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17.2. Порядок исправления допущенных опечаток и</w:t>
      </w:r>
      <w:r w:rsidR="002A62D9" w:rsidRPr="0003035B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03035B">
        <w:rPr>
          <w:rFonts w:ascii="Times New Roman" w:hAnsi="Times New Roman" w:cs="Times New Roman"/>
          <w:sz w:val="24"/>
          <w:szCs w:val="24"/>
        </w:rPr>
        <w:t xml:space="preserve"> ошибок в выданных в результате предоставления муниципальной услуги документах.</w:t>
      </w:r>
    </w:p>
    <w:p w14:paraId="5E46AC57" w14:textId="5A711D1F" w:rsidR="004B2BC7" w:rsidRPr="0003035B" w:rsidRDefault="000826B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 xml:space="preserve">17.2.1. Заявитель </w:t>
      </w:r>
      <w:r w:rsidR="001576B2" w:rsidRPr="0003035B">
        <w:rPr>
          <w:rFonts w:ascii="Times New Roman" w:hAnsi="Times New Roman" w:cs="Times New Roman"/>
          <w:sz w:val="24"/>
          <w:szCs w:val="24"/>
        </w:rPr>
        <w:t xml:space="preserve">(представитель заявителя) </w:t>
      </w:r>
      <w:r w:rsidRPr="0003035B">
        <w:rPr>
          <w:rFonts w:ascii="Times New Roman" w:hAnsi="Times New Roman" w:cs="Times New Roman"/>
          <w:sz w:val="24"/>
          <w:szCs w:val="24"/>
        </w:rPr>
        <w:t>при обнаружении допущенных опечаток и</w:t>
      </w:r>
      <w:r w:rsidR="004B2BC7" w:rsidRPr="0003035B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03035B">
        <w:rPr>
          <w:rFonts w:ascii="Times New Roman" w:hAnsi="Times New Roman" w:cs="Times New Roman"/>
          <w:sz w:val="24"/>
          <w:szCs w:val="24"/>
        </w:rPr>
        <w:t xml:space="preserve"> ошибок</w:t>
      </w:r>
      <w:r w:rsidR="001576B2" w:rsidRPr="0003035B">
        <w:rPr>
          <w:rFonts w:ascii="Times New Roman" w:hAnsi="Times New Roman" w:cs="Times New Roman"/>
          <w:sz w:val="24"/>
          <w:szCs w:val="24"/>
        </w:rPr>
        <w:t xml:space="preserve"> </w:t>
      </w:r>
      <w:r w:rsidRPr="0003035B">
        <w:rPr>
          <w:rFonts w:ascii="Times New Roman" w:hAnsi="Times New Roman" w:cs="Times New Roman"/>
          <w:sz w:val="24"/>
          <w:szCs w:val="24"/>
        </w:rPr>
        <w:t xml:space="preserve">в </w:t>
      </w:r>
      <w:r w:rsidR="002A62D9" w:rsidRPr="0003035B">
        <w:rPr>
          <w:rFonts w:ascii="Times New Roman" w:hAnsi="Times New Roman" w:cs="Times New Roman"/>
          <w:sz w:val="24"/>
          <w:szCs w:val="24"/>
        </w:rPr>
        <w:t xml:space="preserve">документах, </w:t>
      </w:r>
      <w:r w:rsidRPr="0003035B">
        <w:rPr>
          <w:rFonts w:ascii="Times New Roman" w:hAnsi="Times New Roman" w:cs="Times New Roman"/>
          <w:sz w:val="24"/>
          <w:szCs w:val="24"/>
        </w:rPr>
        <w:t xml:space="preserve">выданных в результате предоставления муниципальной </w:t>
      </w:r>
      <w:r w:rsidRPr="0003035B">
        <w:rPr>
          <w:rFonts w:ascii="Times New Roman" w:hAnsi="Times New Roman" w:cs="Times New Roman"/>
          <w:sz w:val="24"/>
          <w:szCs w:val="24"/>
        </w:rPr>
        <w:lastRenderedPageBreak/>
        <w:t>услуги</w:t>
      </w:r>
      <w:r w:rsidR="002A62D9" w:rsidRPr="0003035B">
        <w:rPr>
          <w:rFonts w:ascii="Times New Roman" w:hAnsi="Times New Roman" w:cs="Times New Roman"/>
          <w:sz w:val="24"/>
          <w:szCs w:val="24"/>
        </w:rPr>
        <w:t>,</w:t>
      </w:r>
      <w:r w:rsidRPr="0003035B">
        <w:rPr>
          <w:rFonts w:ascii="Times New Roman" w:hAnsi="Times New Roman" w:cs="Times New Roman"/>
          <w:sz w:val="24"/>
          <w:szCs w:val="24"/>
        </w:rPr>
        <w:t xml:space="preserve"> обращается в МКУ</w:t>
      </w:r>
      <w:r w:rsidR="00E90820" w:rsidRPr="0003035B">
        <w:rPr>
          <w:rFonts w:ascii="Times New Roman" w:hAnsi="Times New Roman" w:cs="Times New Roman"/>
          <w:sz w:val="24"/>
          <w:szCs w:val="24"/>
        </w:rPr>
        <w:t xml:space="preserve"> </w:t>
      </w:r>
      <w:r w:rsidR="004B2BC7" w:rsidRPr="0003035B">
        <w:rPr>
          <w:rFonts w:ascii="Times New Roman" w:hAnsi="Times New Roman" w:cs="Times New Roman"/>
          <w:sz w:val="24"/>
          <w:szCs w:val="24"/>
        </w:rPr>
        <w:t xml:space="preserve">лично или </w:t>
      </w:r>
      <w:r w:rsidRPr="0003035B">
        <w:rPr>
          <w:rFonts w:ascii="Times New Roman" w:hAnsi="Times New Roman" w:cs="Times New Roman"/>
          <w:sz w:val="24"/>
          <w:szCs w:val="24"/>
        </w:rPr>
        <w:t xml:space="preserve">по </w:t>
      </w:r>
      <w:r w:rsidR="004B2BC7" w:rsidRPr="0003035B">
        <w:rPr>
          <w:rFonts w:ascii="Times New Roman" w:hAnsi="Times New Roman" w:cs="Times New Roman"/>
          <w:sz w:val="24"/>
          <w:szCs w:val="24"/>
        </w:rPr>
        <w:t xml:space="preserve">адресу </w:t>
      </w:r>
      <w:r w:rsidRPr="0003035B">
        <w:rPr>
          <w:rFonts w:ascii="Times New Roman" w:hAnsi="Times New Roman" w:cs="Times New Roman"/>
          <w:sz w:val="24"/>
          <w:szCs w:val="24"/>
        </w:rPr>
        <w:t>электронной почт</w:t>
      </w:r>
      <w:r w:rsidR="004B2BC7" w:rsidRPr="0003035B">
        <w:rPr>
          <w:rFonts w:ascii="Times New Roman" w:hAnsi="Times New Roman" w:cs="Times New Roman"/>
          <w:sz w:val="24"/>
          <w:szCs w:val="24"/>
        </w:rPr>
        <w:t>ы</w:t>
      </w:r>
      <w:r w:rsidRPr="0003035B">
        <w:rPr>
          <w:rFonts w:ascii="Times New Roman" w:hAnsi="Times New Roman" w:cs="Times New Roman"/>
          <w:sz w:val="24"/>
          <w:szCs w:val="24"/>
        </w:rPr>
        <w:t xml:space="preserve"> </w:t>
      </w:r>
      <w:r w:rsidR="004B2BC7" w:rsidRPr="0003035B">
        <w:rPr>
          <w:rFonts w:ascii="Times New Roman" w:hAnsi="Times New Roman" w:cs="Times New Roman"/>
          <w:sz w:val="24"/>
          <w:szCs w:val="24"/>
        </w:rPr>
        <w:t xml:space="preserve">с уведомлением о необходимости исправления опечаток </w:t>
      </w:r>
      <w:r w:rsidR="002A62D9" w:rsidRPr="0003035B">
        <w:rPr>
          <w:rFonts w:ascii="Times New Roman" w:hAnsi="Times New Roman" w:cs="Times New Roman"/>
          <w:sz w:val="24"/>
          <w:szCs w:val="24"/>
        </w:rPr>
        <w:t>и (</w:t>
      </w:r>
      <w:r w:rsidR="004B2BC7" w:rsidRPr="0003035B">
        <w:rPr>
          <w:rFonts w:ascii="Times New Roman" w:hAnsi="Times New Roman" w:cs="Times New Roman"/>
          <w:sz w:val="24"/>
          <w:szCs w:val="24"/>
        </w:rPr>
        <w:t>или</w:t>
      </w:r>
      <w:r w:rsidR="002A62D9" w:rsidRPr="0003035B">
        <w:rPr>
          <w:rFonts w:ascii="Times New Roman" w:hAnsi="Times New Roman" w:cs="Times New Roman"/>
          <w:sz w:val="24"/>
          <w:szCs w:val="24"/>
        </w:rPr>
        <w:t>)</w:t>
      </w:r>
      <w:r w:rsidR="004B2BC7" w:rsidRPr="0003035B">
        <w:rPr>
          <w:rFonts w:ascii="Times New Roman" w:hAnsi="Times New Roman" w:cs="Times New Roman"/>
          <w:sz w:val="24"/>
          <w:szCs w:val="24"/>
        </w:rPr>
        <w:t xml:space="preserve"> ошибок, составленным в свободной форме, с указанием конкретных опечаток и (или) ошибок.</w:t>
      </w:r>
    </w:p>
    <w:p w14:paraId="1A59193C" w14:textId="3480FC75" w:rsidR="00C64C11" w:rsidRPr="0003035B" w:rsidRDefault="004B2BC7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МКУ при получении уведомления</w:t>
      </w:r>
      <w:r w:rsidR="00F839EC" w:rsidRPr="0003035B">
        <w:rPr>
          <w:rFonts w:ascii="Times New Roman" w:hAnsi="Times New Roman" w:cs="Times New Roman"/>
          <w:sz w:val="24"/>
          <w:szCs w:val="24"/>
        </w:rPr>
        <w:t>, указанного в абзаце первом настоящего пункта,</w:t>
      </w:r>
      <w:r w:rsidRPr="0003035B">
        <w:rPr>
          <w:rFonts w:ascii="Times New Roman" w:hAnsi="Times New Roman" w:cs="Times New Roman"/>
          <w:sz w:val="24"/>
          <w:szCs w:val="24"/>
        </w:rPr>
        <w:t xml:space="preserve"> рассматривает вопрос о необходимости внесения изменений</w:t>
      </w:r>
      <w:r w:rsidR="00F46EC8" w:rsidRPr="0003035B">
        <w:rPr>
          <w:rFonts w:ascii="Times New Roman" w:hAnsi="Times New Roman" w:cs="Times New Roman"/>
          <w:sz w:val="24"/>
          <w:szCs w:val="24"/>
        </w:rPr>
        <w:t xml:space="preserve"> </w:t>
      </w:r>
      <w:r w:rsidRPr="0003035B">
        <w:rPr>
          <w:rFonts w:ascii="Times New Roman" w:hAnsi="Times New Roman" w:cs="Times New Roman"/>
          <w:sz w:val="24"/>
          <w:szCs w:val="24"/>
        </w:rPr>
        <w:t>в документы</w:t>
      </w:r>
      <w:r w:rsidR="00A97F0C" w:rsidRPr="0003035B">
        <w:rPr>
          <w:rFonts w:ascii="Times New Roman" w:hAnsi="Times New Roman" w:cs="Times New Roman"/>
          <w:sz w:val="24"/>
          <w:szCs w:val="24"/>
        </w:rPr>
        <w:t>,</w:t>
      </w:r>
      <w:r w:rsidRPr="0003035B">
        <w:rPr>
          <w:rFonts w:ascii="Times New Roman" w:hAnsi="Times New Roman" w:cs="Times New Roman"/>
          <w:sz w:val="24"/>
          <w:szCs w:val="24"/>
        </w:rPr>
        <w:t xml:space="preserve"> выданные в результате предоставления муниципальной</w:t>
      </w:r>
      <w:r w:rsidR="00C64C11" w:rsidRPr="0003035B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03035B">
        <w:rPr>
          <w:rFonts w:ascii="Times New Roman" w:hAnsi="Times New Roman" w:cs="Times New Roman"/>
          <w:sz w:val="24"/>
          <w:szCs w:val="24"/>
        </w:rPr>
        <w:t>.</w:t>
      </w:r>
    </w:p>
    <w:p w14:paraId="4B62BDAD" w14:textId="7026AA72" w:rsidR="00C64C11" w:rsidRPr="0003035B" w:rsidRDefault="00C64C11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МКУ обеспечивает устранение допущенных опечаток и (или) ошибок в документах, выданных в результате предоставления муниципальной услуги, в срок, не превышающий 1 рабочий день со дня поступления уведомления необходимости исправления опечаток и (или) ошибок.</w:t>
      </w:r>
    </w:p>
    <w:p w14:paraId="20E87A21" w14:textId="5C3B9813" w:rsidR="00A97F0C" w:rsidRPr="0003035B" w:rsidRDefault="000826B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 xml:space="preserve">17.2.2. </w:t>
      </w:r>
      <w:r w:rsidR="00A97F0C" w:rsidRPr="0003035B">
        <w:rPr>
          <w:rFonts w:ascii="Times New Roman" w:hAnsi="Times New Roman" w:cs="Times New Roman"/>
          <w:sz w:val="24"/>
          <w:szCs w:val="24"/>
        </w:rPr>
        <w:t>МКУ при обнаружении в документах, выданных в результате предоставления муниципальной услуги</w:t>
      </w:r>
      <w:r w:rsidR="002A62D9" w:rsidRPr="0003035B">
        <w:rPr>
          <w:rFonts w:ascii="Times New Roman" w:hAnsi="Times New Roman" w:cs="Times New Roman"/>
          <w:sz w:val="24"/>
          <w:szCs w:val="24"/>
        </w:rPr>
        <w:t>,</w:t>
      </w:r>
      <w:r w:rsidR="00A97F0C" w:rsidRPr="0003035B">
        <w:rPr>
          <w:rFonts w:ascii="Times New Roman" w:hAnsi="Times New Roman" w:cs="Times New Roman"/>
          <w:sz w:val="24"/>
          <w:szCs w:val="24"/>
        </w:rPr>
        <w:t xml:space="preserve"> допущенных ошибок и (или) опечаток, обеспечивает их устранение в указанных документах и записях, уведомляет (направляет) заявителю информацию об исправлении допущенных опечаток и (или) ошибок в срок, не превышающий 1 рабочий день со дня устранения таких опечаток и (или) ошибок.</w:t>
      </w:r>
    </w:p>
    <w:p w14:paraId="42F36EFB" w14:textId="77DAD348" w:rsidR="000826BB" w:rsidRPr="0003035B" w:rsidRDefault="000826B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 xml:space="preserve">17.3. </w:t>
      </w:r>
      <w:r w:rsidR="00DD0C77" w:rsidRPr="0003035B">
        <w:rPr>
          <w:rFonts w:ascii="Times New Roman" w:hAnsi="Times New Roman" w:cs="Times New Roman"/>
          <w:sz w:val="24"/>
          <w:szCs w:val="24"/>
        </w:rPr>
        <w:t xml:space="preserve">Выдача </w:t>
      </w:r>
      <w:r w:rsidRPr="0003035B">
        <w:rPr>
          <w:rFonts w:ascii="Times New Roman" w:hAnsi="Times New Roman" w:cs="Times New Roman"/>
          <w:sz w:val="24"/>
          <w:szCs w:val="24"/>
        </w:rPr>
        <w:t xml:space="preserve">дубликата документа, </w:t>
      </w:r>
      <w:r w:rsidR="00DD0C77" w:rsidRPr="0003035B">
        <w:rPr>
          <w:rFonts w:ascii="Times New Roman" w:hAnsi="Times New Roman" w:cs="Times New Roman"/>
          <w:sz w:val="24"/>
          <w:szCs w:val="24"/>
        </w:rPr>
        <w:t>направленного заявителю</w:t>
      </w:r>
      <w:r w:rsidR="00AE71B8" w:rsidRPr="0003035B">
        <w:rPr>
          <w:rFonts w:ascii="Times New Roman" w:hAnsi="Times New Roman" w:cs="Times New Roman"/>
          <w:sz w:val="24"/>
          <w:szCs w:val="24"/>
        </w:rPr>
        <w:t xml:space="preserve"> (представителю заявителя)</w:t>
      </w:r>
      <w:r w:rsidR="00DD0C77" w:rsidRPr="0003035B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</w:t>
      </w:r>
      <w:r w:rsidRPr="0003035B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муниципальной услуги</w:t>
      </w:r>
      <w:r w:rsidR="00DD0C77" w:rsidRPr="0003035B">
        <w:rPr>
          <w:rFonts w:ascii="Times New Roman" w:hAnsi="Times New Roman" w:cs="Times New Roman"/>
          <w:sz w:val="24"/>
          <w:szCs w:val="24"/>
        </w:rPr>
        <w:t>,</w:t>
      </w:r>
      <w:r w:rsidR="00AE71B8" w:rsidRPr="0003035B">
        <w:rPr>
          <w:rFonts w:ascii="Times New Roman" w:hAnsi="Times New Roman" w:cs="Times New Roman"/>
          <w:sz w:val="24"/>
          <w:szCs w:val="24"/>
        </w:rPr>
        <w:t xml:space="preserve"> </w:t>
      </w:r>
      <w:r w:rsidR="00DD0C77" w:rsidRPr="0003035B">
        <w:rPr>
          <w:rFonts w:ascii="Times New Roman" w:hAnsi="Times New Roman" w:cs="Times New Roman"/>
          <w:sz w:val="24"/>
          <w:szCs w:val="24"/>
        </w:rPr>
        <w:t>не предусмотрена.</w:t>
      </w:r>
    </w:p>
    <w:p w14:paraId="0FB9FD2C" w14:textId="77777777" w:rsidR="001C0DDE" w:rsidRPr="0003035B" w:rsidRDefault="001C0DDE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324BD6" w14:textId="19EF6B9D" w:rsidR="00923163" w:rsidRPr="00F022AC" w:rsidRDefault="00923163" w:rsidP="00A945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5" w:name="_Toc100569522"/>
      <w:r w:rsidRPr="00F022AC">
        <w:rPr>
          <w:rFonts w:ascii="Times New Roman" w:hAnsi="Times New Roman" w:cs="Times New Roman"/>
          <w:b/>
          <w:sz w:val="24"/>
          <w:szCs w:val="24"/>
        </w:rPr>
        <w:t>18. Описание административной процедуры профилирования заявителя</w:t>
      </w:r>
      <w:bookmarkEnd w:id="25"/>
    </w:p>
    <w:p w14:paraId="3D943C31" w14:textId="77777777" w:rsidR="002C6B95" w:rsidRPr="00F022AC" w:rsidRDefault="002C6B95" w:rsidP="00F022A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057B8" w14:textId="21B2D4B9" w:rsidR="00DD0C77" w:rsidRPr="0003035B" w:rsidRDefault="00DD0C77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 xml:space="preserve">18.1. Способы определения и предъявления необходимого заявителю </w:t>
      </w:r>
      <w:r w:rsidR="00AE71B8" w:rsidRPr="0003035B">
        <w:rPr>
          <w:rFonts w:ascii="Times New Roman" w:hAnsi="Times New Roman" w:cs="Times New Roman"/>
          <w:sz w:val="24"/>
          <w:szCs w:val="24"/>
        </w:rPr>
        <w:t xml:space="preserve">(представителю заявителя) </w:t>
      </w:r>
      <w:r w:rsidRPr="0003035B">
        <w:rPr>
          <w:rFonts w:ascii="Times New Roman" w:hAnsi="Times New Roman" w:cs="Times New Roman"/>
          <w:sz w:val="24"/>
          <w:szCs w:val="24"/>
        </w:rPr>
        <w:t>варианта предоставления муниципальной услуги:</w:t>
      </w:r>
    </w:p>
    <w:p w14:paraId="72222607" w14:textId="7CB872BA" w:rsidR="00DD0C77" w:rsidRPr="0003035B" w:rsidRDefault="00DD0C77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18.1.1. При подаче заявления способами, указанным</w:t>
      </w:r>
      <w:r w:rsidR="00C64C11" w:rsidRPr="0003035B">
        <w:rPr>
          <w:rFonts w:ascii="Times New Roman" w:hAnsi="Times New Roman" w:cs="Times New Roman"/>
          <w:sz w:val="24"/>
          <w:szCs w:val="24"/>
        </w:rPr>
        <w:t>и</w:t>
      </w:r>
      <w:r w:rsidRPr="0003035B">
        <w:rPr>
          <w:rFonts w:ascii="Times New Roman" w:hAnsi="Times New Roman" w:cs="Times New Roman"/>
          <w:sz w:val="24"/>
          <w:szCs w:val="24"/>
        </w:rPr>
        <w:t xml:space="preserve"> в пункте 8.</w:t>
      </w:r>
      <w:r w:rsidR="00C77251" w:rsidRPr="0003035B">
        <w:rPr>
          <w:rFonts w:ascii="Times New Roman" w:hAnsi="Times New Roman" w:cs="Times New Roman"/>
          <w:sz w:val="24"/>
          <w:szCs w:val="24"/>
        </w:rPr>
        <w:t xml:space="preserve">5 </w:t>
      </w:r>
      <w:r w:rsidRPr="0003035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муниципальная услуга предоставляется в соответствии с вариантом предоставления муниципальной услуги, указанным в подпункте 17.1.1 пункта 17.1 настоящего Административного регламента.</w:t>
      </w:r>
    </w:p>
    <w:p w14:paraId="2319C1DF" w14:textId="2AA7DFE4" w:rsidR="00DD0C77" w:rsidRPr="0003035B" w:rsidRDefault="00DD0C77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18.2. Порядок определения и предъявления необходимого заявителю</w:t>
      </w:r>
      <w:r w:rsidR="0089181D" w:rsidRPr="0003035B">
        <w:rPr>
          <w:rFonts w:ascii="Times New Roman" w:hAnsi="Times New Roman" w:cs="Times New Roman"/>
          <w:sz w:val="24"/>
          <w:szCs w:val="24"/>
        </w:rPr>
        <w:t xml:space="preserve"> (представителю заявителя) </w:t>
      </w:r>
      <w:r w:rsidRPr="0003035B">
        <w:rPr>
          <w:rFonts w:ascii="Times New Roman" w:hAnsi="Times New Roman" w:cs="Times New Roman"/>
          <w:sz w:val="24"/>
          <w:szCs w:val="24"/>
        </w:rPr>
        <w:t>варианта предоставления муниципальной услуги:</w:t>
      </w:r>
    </w:p>
    <w:p w14:paraId="2E2F4E12" w14:textId="37AF1C95" w:rsidR="00DD0C77" w:rsidRPr="0003035B" w:rsidRDefault="00DD0C77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18.2.1. В случае подачи заявления способ</w:t>
      </w:r>
      <w:r w:rsidR="00C64C11" w:rsidRPr="0003035B">
        <w:rPr>
          <w:rFonts w:ascii="Times New Roman" w:hAnsi="Times New Roman" w:cs="Times New Roman"/>
          <w:sz w:val="24"/>
          <w:szCs w:val="24"/>
        </w:rPr>
        <w:t>ом</w:t>
      </w:r>
      <w:r w:rsidRPr="0003035B">
        <w:rPr>
          <w:rFonts w:ascii="Times New Roman" w:hAnsi="Times New Roman" w:cs="Times New Roman"/>
          <w:sz w:val="24"/>
          <w:szCs w:val="24"/>
        </w:rPr>
        <w:t>, указанным в подпункте 8.</w:t>
      </w:r>
      <w:r w:rsidR="00C77251" w:rsidRPr="0003035B">
        <w:rPr>
          <w:rFonts w:ascii="Times New Roman" w:hAnsi="Times New Roman" w:cs="Times New Roman"/>
          <w:sz w:val="24"/>
          <w:szCs w:val="24"/>
        </w:rPr>
        <w:t>5</w:t>
      </w:r>
      <w:r w:rsidRPr="0003035B">
        <w:rPr>
          <w:rFonts w:ascii="Times New Roman" w:hAnsi="Times New Roman" w:cs="Times New Roman"/>
          <w:sz w:val="24"/>
          <w:szCs w:val="24"/>
        </w:rPr>
        <w:t>.1 пункта 8.</w:t>
      </w:r>
      <w:r w:rsidR="00C77251" w:rsidRPr="0003035B">
        <w:rPr>
          <w:rFonts w:ascii="Times New Roman" w:hAnsi="Times New Roman" w:cs="Times New Roman"/>
          <w:sz w:val="24"/>
          <w:szCs w:val="24"/>
        </w:rPr>
        <w:t xml:space="preserve">5 </w:t>
      </w:r>
      <w:r w:rsidRPr="0003035B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заявителю </w:t>
      </w:r>
      <w:r w:rsidR="0089181D" w:rsidRPr="0003035B">
        <w:rPr>
          <w:rFonts w:ascii="Times New Roman" w:hAnsi="Times New Roman" w:cs="Times New Roman"/>
          <w:sz w:val="24"/>
          <w:szCs w:val="24"/>
        </w:rPr>
        <w:t xml:space="preserve">(представителю заявителя) </w:t>
      </w:r>
      <w:r w:rsidRPr="0003035B">
        <w:rPr>
          <w:rFonts w:ascii="Times New Roman" w:hAnsi="Times New Roman" w:cs="Times New Roman"/>
          <w:sz w:val="24"/>
          <w:szCs w:val="24"/>
        </w:rPr>
        <w:t>предлагается ответить на вопросы экспертной системы РПГУ.</w:t>
      </w:r>
    </w:p>
    <w:p w14:paraId="67D2DC02" w14:textId="6A307E7E" w:rsidR="00DD0C77" w:rsidRPr="0003035B" w:rsidRDefault="00DD0C77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18.2.2. При подаче заявления способом, указанным в подпункте 8.</w:t>
      </w:r>
      <w:r w:rsidR="00C77251" w:rsidRPr="0003035B">
        <w:rPr>
          <w:rFonts w:ascii="Times New Roman" w:hAnsi="Times New Roman" w:cs="Times New Roman"/>
          <w:sz w:val="24"/>
          <w:szCs w:val="24"/>
        </w:rPr>
        <w:t>5</w:t>
      </w:r>
      <w:r w:rsidRPr="0003035B">
        <w:rPr>
          <w:rFonts w:ascii="Times New Roman" w:hAnsi="Times New Roman" w:cs="Times New Roman"/>
          <w:sz w:val="24"/>
          <w:szCs w:val="24"/>
        </w:rPr>
        <w:t>.2 пункта 8.</w:t>
      </w:r>
      <w:r w:rsidR="00053DE7" w:rsidRPr="0003035B">
        <w:rPr>
          <w:rFonts w:ascii="Times New Roman" w:hAnsi="Times New Roman" w:cs="Times New Roman"/>
          <w:sz w:val="24"/>
          <w:szCs w:val="24"/>
        </w:rPr>
        <w:t>5</w:t>
      </w:r>
      <w:r w:rsidRPr="0003035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вариант предоставления муниципальной услуги определяется </w:t>
      </w:r>
      <w:r w:rsidR="00140A98" w:rsidRPr="0003035B">
        <w:rPr>
          <w:rFonts w:ascii="Times New Roman" w:hAnsi="Times New Roman" w:cs="Times New Roman"/>
          <w:sz w:val="24"/>
          <w:szCs w:val="24"/>
        </w:rPr>
        <w:t>должностным лицом, работником</w:t>
      </w:r>
      <w:r w:rsidRPr="0003035B">
        <w:rPr>
          <w:rFonts w:ascii="Times New Roman" w:hAnsi="Times New Roman" w:cs="Times New Roman"/>
          <w:sz w:val="24"/>
          <w:szCs w:val="24"/>
        </w:rPr>
        <w:t xml:space="preserve"> МКУ</w:t>
      </w:r>
      <w:r w:rsidR="00C77251" w:rsidRPr="0003035B">
        <w:rPr>
          <w:rFonts w:ascii="Times New Roman" w:hAnsi="Times New Roman" w:cs="Times New Roman"/>
          <w:sz w:val="24"/>
          <w:szCs w:val="24"/>
        </w:rPr>
        <w:t xml:space="preserve"> </w:t>
      </w:r>
      <w:r w:rsidRPr="0003035B">
        <w:rPr>
          <w:rFonts w:ascii="Times New Roman" w:hAnsi="Times New Roman" w:cs="Times New Roman"/>
          <w:sz w:val="24"/>
          <w:szCs w:val="24"/>
        </w:rPr>
        <w:t>в соответствии</w:t>
      </w:r>
      <w:r w:rsidR="00140A98" w:rsidRPr="0003035B">
        <w:rPr>
          <w:rFonts w:ascii="Times New Roman" w:hAnsi="Times New Roman" w:cs="Times New Roman"/>
          <w:sz w:val="24"/>
          <w:szCs w:val="24"/>
        </w:rPr>
        <w:t xml:space="preserve"> </w:t>
      </w:r>
      <w:r w:rsidRPr="0003035B">
        <w:rPr>
          <w:rFonts w:ascii="Times New Roman" w:hAnsi="Times New Roman" w:cs="Times New Roman"/>
          <w:sz w:val="24"/>
          <w:szCs w:val="24"/>
        </w:rPr>
        <w:t>с пунктом 17.1 настоящего Административного регламента путем консультирования заявителя (представителя заявителя).</w:t>
      </w:r>
    </w:p>
    <w:p w14:paraId="3176879B" w14:textId="4EDE0A77" w:rsidR="00DD0C77" w:rsidRDefault="00DD0C77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 xml:space="preserve">18.3. В </w:t>
      </w:r>
      <w:r w:rsidR="00DD5396">
        <w:rPr>
          <w:rFonts w:ascii="Times New Roman" w:hAnsi="Times New Roman" w:cs="Times New Roman"/>
          <w:sz w:val="24"/>
          <w:szCs w:val="24"/>
        </w:rPr>
        <w:t>п</w:t>
      </w:r>
      <w:r w:rsidRPr="0003035B">
        <w:rPr>
          <w:rFonts w:ascii="Times New Roman" w:hAnsi="Times New Roman" w:cs="Times New Roman"/>
          <w:sz w:val="24"/>
          <w:szCs w:val="24"/>
        </w:rPr>
        <w:t>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37446201" w14:textId="77777777" w:rsidR="0025109A" w:rsidRPr="0003035B" w:rsidRDefault="0025109A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D6E2CF" w14:textId="2E17379A" w:rsidR="00923163" w:rsidRPr="00F022AC" w:rsidRDefault="00923163" w:rsidP="00A945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6" w:name="_Toc100569523"/>
      <w:r w:rsidRPr="00F022AC">
        <w:rPr>
          <w:rFonts w:ascii="Times New Roman" w:hAnsi="Times New Roman" w:cs="Times New Roman"/>
          <w:b/>
          <w:sz w:val="24"/>
          <w:szCs w:val="24"/>
        </w:rPr>
        <w:t xml:space="preserve">19. Описание вариантов предоставления </w:t>
      </w:r>
      <w:r w:rsidR="000826BB" w:rsidRPr="00F022A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22A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bookmarkEnd w:id="26"/>
    </w:p>
    <w:p w14:paraId="0FC7EDA7" w14:textId="77777777" w:rsidR="00D65F6D" w:rsidRPr="0003035B" w:rsidRDefault="00D65F6D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F4D9F7" w14:textId="5DB66B12" w:rsidR="000826BB" w:rsidRPr="0003035B" w:rsidRDefault="009726C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19.1. </w:t>
      </w:r>
      <w:r w:rsidR="000826BB" w:rsidRPr="0003035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соответствии 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77CDD108" w14:textId="1DF7204F" w:rsidR="00DD0C77" w:rsidRPr="0003035B" w:rsidRDefault="009726C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19.1.1. </w:t>
      </w:r>
      <w:r w:rsidR="00DD0C77" w:rsidRPr="0003035B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услуги.</w:t>
      </w:r>
    </w:p>
    <w:p w14:paraId="2DD91805" w14:textId="1E96A527" w:rsidR="00DD0C77" w:rsidRPr="0003035B" w:rsidRDefault="00DD0C77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 xml:space="preserve">19.1.2. </w:t>
      </w:r>
      <w:r w:rsidR="00DD5396" w:rsidRPr="00DD5396">
        <w:rPr>
          <w:rFonts w:ascii="Times New Roman" w:hAnsi="Times New Roman" w:cs="Times New Roman"/>
          <w:sz w:val="24"/>
          <w:szCs w:val="24"/>
        </w:rPr>
        <w:t>Предварительное решение о предоставлении муниципальной услуги</w:t>
      </w:r>
      <w:r w:rsidRPr="0003035B">
        <w:rPr>
          <w:rFonts w:ascii="Times New Roman" w:hAnsi="Times New Roman" w:cs="Times New Roman"/>
          <w:sz w:val="24"/>
          <w:szCs w:val="24"/>
        </w:rPr>
        <w:t>.</w:t>
      </w:r>
    </w:p>
    <w:p w14:paraId="60361AB1" w14:textId="144A929A" w:rsidR="00C77251" w:rsidRPr="0003035B" w:rsidRDefault="00C77251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 xml:space="preserve">19.1.3. </w:t>
      </w:r>
      <w:r w:rsidR="00DD5396" w:rsidRPr="00DD5396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  <w:r w:rsidRPr="0003035B">
        <w:rPr>
          <w:rFonts w:ascii="Times New Roman" w:hAnsi="Times New Roman" w:cs="Times New Roman"/>
          <w:sz w:val="24"/>
          <w:szCs w:val="24"/>
        </w:rPr>
        <w:t>.</w:t>
      </w:r>
    </w:p>
    <w:p w14:paraId="1D35A28A" w14:textId="1EC593AA" w:rsidR="00DD0C77" w:rsidRPr="0003035B" w:rsidRDefault="00DD0C77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lastRenderedPageBreak/>
        <w:t>19.1.</w:t>
      </w:r>
      <w:r w:rsidR="00C77251" w:rsidRPr="0003035B">
        <w:rPr>
          <w:rFonts w:ascii="Times New Roman" w:hAnsi="Times New Roman" w:cs="Times New Roman"/>
          <w:sz w:val="24"/>
          <w:szCs w:val="24"/>
        </w:rPr>
        <w:t>4</w:t>
      </w:r>
      <w:r w:rsidR="009726CB" w:rsidRPr="0003035B">
        <w:rPr>
          <w:rFonts w:ascii="Times New Roman" w:hAnsi="Times New Roman" w:cs="Times New Roman"/>
          <w:sz w:val="24"/>
          <w:szCs w:val="24"/>
        </w:rPr>
        <w:t>. </w:t>
      </w:r>
      <w:r w:rsidRPr="0003035B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услуги.</w:t>
      </w:r>
    </w:p>
    <w:p w14:paraId="5379FDA6" w14:textId="663CB158" w:rsidR="00DD0C77" w:rsidRPr="0003035B" w:rsidRDefault="00DD0C77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19.1.</w:t>
      </w:r>
      <w:r w:rsidR="00BF3420" w:rsidRPr="0003035B">
        <w:rPr>
          <w:rFonts w:ascii="Times New Roman" w:hAnsi="Times New Roman" w:cs="Times New Roman"/>
          <w:sz w:val="24"/>
          <w:szCs w:val="24"/>
        </w:rPr>
        <w:t>5</w:t>
      </w:r>
      <w:r w:rsidR="009726CB" w:rsidRPr="0003035B">
        <w:rPr>
          <w:rFonts w:ascii="Times New Roman" w:hAnsi="Times New Roman" w:cs="Times New Roman"/>
          <w:sz w:val="24"/>
          <w:szCs w:val="24"/>
        </w:rPr>
        <w:t>. </w:t>
      </w:r>
      <w:r w:rsidRPr="0003035B">
        <w:rPr>
          <w:rFonts w:ascii="Times New Roman" w:hAnsi="Times New Roman" w:cs="Times New Roman"/>
          <w:sz w:val="24"/>
          <w:szCs w:val="24"/>
        </w:rPr>
        <w:t>Выдача (направление) результата предоставления муниципальной услуги заявителю</w:t>
      </w:r>
      <w:r w:rsidR="0089181D" w:rsidRPr="0003035B">
        <w:rPr>
          <w:rFonts w:ascii="Times New Roman" w:hAnsi="Times New Roman" w:cs="Times New Roman"/>
          <w:sz w:val="24"/>
          <w:szCs w:val="24"/>
        </w:rPr>
        <w:t xml:space="preserve"> (представителю заявителя)</w:t>
      </w:r>
      <w:r w:rsidRPr="0003035B">
        <w:rPr>
          <w:rFonts w:ascii="Times New Roman" w:hAnsi="Times New Roman" w:cs="Times New Roman"/>
          <w:sz w:val="24"/>
          <w:szCs w:val="24"/>
        </w:rPr>
        <w:t>.</w:t>
      </w:r>
    </w:p>
    <w:p w14:paraId="0A04B02F" w14:textId="0DD14E63" w:rsidR="00DD0C77" w:rsidRPr="0003035B" w:rsidRDefault="00DD0C77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19.1.</w:t>
      </w:r>
      <w:r w:rsidR="00BF3420" w:rsidRPr="0003035B">
        <w:rPr>
          <w:rFonts w:ascii="Times New Roman" w:hAnsi="Times New Roman" w:cs="Times New Roman"/>
          <w:sz w:val="24"/>
          <w:szCs w:val="24"/>
        </w:rPr>
        <w:t>6</w:t>
      </w:r>
      <w:r w:rsidR="009726CB" w:rsidRPr="0003035B">
        <w:rPr>
          <w:rFonts w:ascii="Times New Roman" w:hAnsi="Times New Roman" w:cs="Times New Roman"/>
          <w:sz w:val="24"/>
          <w:szCs w:val="24"/>
        </w:rPr>
        <w:t>. </w:t>
      </w:r>
      <w:r w:rsidRPr="0003035B">
        <w:rPr>
          <w:rFonts w:ascii="Times New Roman" w:hAnsi="Times New Roman" w:cs="Times New Roman"/>
          <w:sz w:val="24"/>
          <w:szCs w:val="24"/>
        </w:rPr>
        <w:t xml:space="preserve">Выдача (направление) заявителю </w:t>
      </w:r>
      <w:r w:rsidR="0089181D" w:rsidRPr="0003035B">
        <w:rPr>
          <w:rFonts w:ascii="Times New Roman" w:hAnsi="Times New Roman" w:cs="Times New Roman"/>
          <w:sz w:val="24"/>
          <w:szCs w:val="24"/>
        </w:rPr>
        <w:t xml:space="preserve">(представителю заявителя) </w:t>
      </w:r>
      <w:r w:rsidR="00F839EC" w:rsidRPr="0003035B">
        <w:rPr>
          <w:rFonts w:ascii="Times New Roman" w:hAnsi="Times New Roman" w:cs="Times New Roman"/>
          <w:sz w:val="24"/>
          <w:szCs w:val="24"/>
        </w:rPr>
        <w:t>удостоверения</w:t>
      </w:r>
      <w:r w:rsidRPr="0003035B">
        <w:rPr>
          <w:rFonts w:ascii="Times New Roman" w:hAnsi="Times New Roman" w:cs="Times New Roman"/>
          <w:sz w:val="24"/>
          <w:szCs w:val="24"/>
        </w:rPr>
        <w:t>.</w:t>
      </w:r>
    </w:p>
    <w:p w14:paraId="2675217C" w14:textId="0BE6D1B9" w:rsidR="00BB7B56" w:rsidRPr="0003035B" w:rsidRDefault="004D21C1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19.</w:t>
      </w:r>
      <w:r w:rsidR="00BF3420" w:rsidRPr="0003035B">
        <w:rPr>
          <w:rFonts w:ascii="Times New Roman" w:hAnsi="Times New Roman" w:cs="Times New Roman"/>
          <w:sz w:val="24"/>
          <w:szCs w:val="24"/>
        </w:rPr>
        <w:t>2</w:t>
      </w:r>
      <w:r w:rsidRPr="0003035B">
        <w:rPr>
          <w:rFonts w:ascii="Times New Roman" w:hAnsi="Times New Roman" w:cs="Times New Roman"/>
          <w:sz w:val="24"/>
          <w:szCs w:val="24"/>
        </w:rPr>
        <w:t>. </w:t>
      </w:r>
      <w:r w:rsidR="000826BB" w:rsidRPr="0003035B">
        <w:rPr>
          <w:rFonts w:ascii="Times New Roman" w:hAnsi="Times New Roman" w:cs="Times New Roman"/>
          <w:sz w:val="24"/>
          <w:szCs w:val="24"/>
        </w:rPr>
        <w:t>Описание административных действий (процедур)</w:t>
      </w:r>
      <w:r w:rsidR="00BB5C4E" w:rsidRPr="0003035B">
        <w:rPr>
          <w:rFonts w:ascii="Times New Roman" w:hAnsi="Times New Roman" w:cs="Times New Roman"/>
          <w:sz w:val="24"/>
          <w:szCs w:val="24"/>
        </w:rPr>
        <w:t xml:space="preserve"> </w:t>
      </w:r>
      <w:r w:rsidR="000826BB" w:rsidRPr="0003035B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приведено в </w:t>
      </w:r>
      <w:r w:rsidR="00DD5396">
        <w:rPr>
          <w:rFonts w:ascii="Times New Roman" w:hAnsi="Times New Roman" w:cs="Times New Roman"/>
          <w:sz w:val="24"/>
          <w:szCs w:val="24"/>
        </w:rPr>
        <w:t>п</w:t>
      </w:r>
      <w:r w:rsidR="000826BB" w:rsidRPr="0003035B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EA294A" w:rsidRPr="0003035B">
        <w:rPr>
          <w:rFonts w:ascii="Times New Roman" w:hAnsi="Times New Roman" w:cs="Times New Roman"/>
          <w:sz w:val="24"/>
          <w:szCs w:val="24"/>
        </w:rPr>
        <w:t>11</w:t>
      </w:r>
      <w:r w:rsidR="000826BB" w:rsidRPr="0003035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4B9D608D" w14:textId="77777777" w:rsidR="004D21C1" w:rsidRPr="0003035B" w:rsidRDefault="004D21C1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9262BE" w14:textId="4CD43189" w:rsidR="00BC7BC3" w:rsidRPr="00F022AC" w:rsidRDefault="00BC7BC3" w:rsidP="00A945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7" w:name="_Toc100569524"/>
      <w:r w:rsidRPr="00F022AC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 административного регламента</w:t>
      </w:r>
      <w:bookmarkEnd w:id="27"/>
    </w:p>
    <w:p w14:paraId="68E304EA" w14:textId="208CD757" w:rsidR="00231C22" w:rsidRDefault="00231C22" w:rsidP="00A945B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DE7AA" w14:textId="77777777" w:rsidR="00A945B4" w:rsidRPr="0003035B" w:rsidRDefault="00A945B4" w:rsidP="00A945B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06271" w14:textId="48D8319D" w:rsidR="00231C22" w:rsidRPr="00F022AC" w:rsidRDefault="00231C22" w:rsidP="00A945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8" w:name="_Toc100569525"/>
      <w:r w:rsidRPr="00F022AC">
        <w:rPr>
          <w:rFonts w:ascii="Times New Roman" w:hAnsi="Times New Roman" w:cs="Times New Roman"/>
          <w:b/>
          <w:sz w:val="24"/>
          <w:szCs w:val="24"/>
        </w:rPr>
        <w:t xml:space="preserve">20. Порядок осуществления текущего контроля за соблюдением и исполнением ответственными </w:t>
      </w:r>
      <w:r w:rsidR="00140A98" w:rsidRPr="00F022AC">
        <w:rPr>
          <w:rFonts w:ascii="Times New Roman" w:hAnsi="Times New Roman" w:cs="Times New Roman"/>
          <w:b/>
          <w:sz w:val="24"/>
          <w:szCs w:val="24"/>
        </w:rPr>
        <w:t xml:space="preserve">должностными лицами, </w:t>
      </w:r>
      <w:r w:rsidR="000826BB" w:rsidRPr="00F022AC">
        <w:rPr>
          <w:rFonts w:ascii="Times New Roman" w:hAnsi="Times New Roman" w:cs="Times New Roman"/>
          <w:b/>
          <w:sz w:val="24"/>
          <w:szCs w:val="24"/>
        </w:rPr>
        <w:t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</w:r>
      <w:bookmarkEnd w:id="28"/>
    </w:p>
    <w:p w14:paraId="090D764D" w14:textId="6D06BD36" w:rsidR="00AC0A6A" w:rsidRDefault="00AC0A6A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95A4F2" w14:textId="77777777" w:rsidR="00A945B4" w:rsidRPr="0003035B" w:rsidRDefault="00A945B4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801501" w14:textId="0BD50A0A" w:rsidR="000826BB" w:rsidRPr="0003035B" w:rsidRDefault="000826B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 xml:space="preserve">20.1. Текущий контроль за соблюдением и исполнением ответственными </w:t>
      </w:r>
      <w:r w:rsidR="00140A98" w:rsidRPr="0003035B">
        <w:rPr>
          <w:rFonts w:ascii="Times New Roman" w:hAnsi="Times New Roman" w:cs="Times New Roman"/>
          <w:sz w:val="24"/>
          <w:szCs w:val="24"/>
        </w:rPr>
        <w:t xml:space="preserve">должностными лицами, </w:t>
      </w:r>
      <w:r w:rsidRPr="0003035B">
        <w:rPr>
          <w:rFonts w:ascii="Times New Roman" w:hAnsi="Times New Roman" w:cs="Times New Roman"/>
          <w:sz w:val="24"/>
          <w:szCs w:val="24"/>
        </w:rPr>
        <w:t xml:space="preserve"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 w:rsidR="00140A98" w:rsidRPr="0003035B">
        <w:rPr>
          <w:rFonts w:ascii="Times New Roman" w:hAnsi="Times New Roman" w:cs="Times New Roman"/>
          <w:sz w:val="24"/>
          <w:szCs w:val="24"/>
        </w:rPr>
        <w:t>должностных лиц,</w:t>
      </w:r>
      <w:r w:rsidRPr="0003035B">
        <w:rPr>
          <w:rFonts w:ascii="Times New Roman" w:hAnsi="Times New Roman" w:cs="Times New Roman"/>
          <w:sz w:val="24"/>
          <w:szCs w:val="24"/>
        </w:rPr>
        <w:t xml:space="preserve"> работников МКУ.</w:t>
      </w:r>
    </w:p>
    <w:p w14:paraId="20B2A793" w14:textId="5DE536D4" w:rsidR="000826BB" w:rsidRPr="0003035B" w:rsidRDefault="004D21C1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20.2. </w:t>
      </w:r>
      <w:r w:rsidR="000826BB" w:rsidRPr="0003035B">
        <w:rPr>
          <w:rFonts w:ascii="Times New Roman" w:hAnsi="Times New Roman" w:cs="Times New Roman"/>
          <w:sz w:val="24"/>
          <w:szCs w:val="24"/>
        </w:rPr>
        <w:t>Требованиями к порядку и формам текущего контроля за предоставлением муниципальной услуги являются:</w:t>
      </w:r>
    </w:p>
    <w:p w14:paraId="00D36E93" w14:textId="77777777" w:rsidR="000826BB" w:rsidRPr="0003035B" w:rsidRDefault="000826B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20.2.1. Независимость.</w:t>
      </w:r>
    </w:p>
    <w:p w14:paraId="4A45AB68" w14:textId="77777777" w:rsidR="000826BB" w:rsidRPr="0003035B" w:rsidRDefault="000826B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20.2.2. Тщательность.</w:t>
      </w:r>
    </w:p>
    <w:p w14:paraId="6DCDA2D9" w14:textId="7DAD7FAC" w:rsidR="000826BB" w:rsidRPr="0003035B" w:rsidRDefault="000826B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 xml:space="preserve">20.3. Независимость текущего контроля заключается в том, что </w:t>
      </w:r>
      <w:r w:rsidR="00140A98" w:rsidRPr="0003035B">
        <w:rPr>
          <w:rFonts w:ascii="Times New Roman" w:hAnsi="Times New Roman" w:cs="Times New Roman"/>
          <w:sz w:val="24"/>
          <w:szCs w:val="24"/>
        </w:rPr>
        <w:t>должностное лицо, работник МКУ</w:t>
      </w:r>
      <w:r w:rsidRPr="0003035B">
        <w:rPr>
          <w:rFonts w:ascii="Times New Roman" w:hAnsi="Times New Roman" w:cs="Times New Roman"/>
          <w:sz w:val="24"/>
          <w:szCs w:val="24"/>
        </w:rPr>
        <w:t>, уполномоченные на его осуществление,</w:t>
      </w:r>
      <w:r w:rsidR="00140A98" w:rsidRPr="0003035B">
        <w:rPr>
          <w:rFonts w:ascii="Times New Roman" w:hAnsi="Times New Roman" w:cs="Times New Roman"/>
          <w:sz w:val="24"/>
          <w:szCs w:val="24"/>
        </w:rPr>
        <w:t xml:space="preserve"> </w:t>
      </w:r>
      <w:r w:rsidRPr="0003035B">
        <w:rPr>
          <w:rFonts w:ascii="Times New Roman" w:hAnsi="Times New Roman" w:cs="Times New Roman"/>
          <w:sz w:val="24"/>
          <w:szCs w:val="24"/>
        </w:rPr>
        <w:t>не наход</w:t>
      </w:r>
      <w:r w:rsidR="00C64C11" w:rsidRPr="0003035B">
        <w:rPr>
          <w:rFonts w:ascii="Times New Roman" w:hAnsi="Times New Roman" w:cs="Times New Roman"/>
          <w:sz w:val="24"/>
          <w:szCs w:val="24"/>
        </w:rPr>
        <w:t>я</w:t>
      </w:r>
      <w:r w:rsidRPr="0003035B">
        <w:rPr>
          <w:rFonts w:ascii="Times New Roman" w:hAnsi="Times New Roman" w:cs="Times New Roman"/>
          <w:sz w:val="24"/>
          <w:szCs w:val="24"/>
        </w:rPr>
        <w:t>тся в служебной зависимости от 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4ED63FC" w14:textId="5FB22723" w:rsidR="000826BB" w:rsidRPr="0003035B" w:rsidRDefault="000826B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20.4. Должностные лица</w:t>
      </w:r>
      <w:r w:rsidR="00140A98" w:rsidRPr="0003035B">
        <w:rPr>
          <w:rFonts w:ascii="Times New Roman" w:hAnsi="Times New Roman" w:cs="Times New Roman"/>
          <w:sz w:val="24"/>
          <w:szCs w:val="24"/>
        </w:rPr>
        <w:t xml:space="preserve">, </w:t>
      </w:r>
      <w:r w:rsidRPr="0003035B">
        <w:rPr>
          <w:rFonts w:ascii="Times New Roman" w:hAnsi="Times New Roman" w:cs="Times New Roman"/>
          <w:sz w:val="24"/>
          <w:szCs w:val="24"/>
        </w:rPr>
        <w:t>работники МКУ,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5C59553C" w14:textId="79B8A2D7" w:rsidR="00103058" w:rsidRPr="0003035B" w:rsidRDefault="000826B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 xml:space="preserve">20.5. </w:t>
      </w:r>
      <w:r w:rsidR="00103058" w:rsidRPr="0003035B">
        <w:rPr>
          <w:rFonts w:ascii="Times New Roman" w:hAnsi="Times New Roman" w:cs="Times New Roman"/>
          <w:sz w:val="24"/>
          <w:szCs w:val="24"/>
        </w:rPr>
        <w:t>Тщательность осуществления текущего контроля за предоставлением муниципальной услуги состоит в исполнении должностными лицами, работниками МКУ обязанностей, предусмотренных настоящим подразделом.</w:t>
      </w:r>
    </w:p>
    <w:p w14:paraId="7C128C58" w14:textId="77777777" w:rsidR="009D2A55" w:rsidRPr="0003035B" w:rsidRDefault="009D2A55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Toc100569526"/>
    </w:p>
    <w:p w14:paraId="696D360C" w14:textId="15D8F8B8" w:rsidR="00231C22" w:rsidRPr="00F022AC" w:rsidRDefault="00231C22" w:rsidP="00A945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AC">
        <w:rPr>
          <w:rFonts w:ascii="Times New Roman" w:hAnsi="Times New Roman" w:cs="Times New Roman"/>
          <w:b/>
          <w:sz w:val="24"/>
          <w:szCs w:val="24"/>
        </w:rPr>
        <w:t xml:space="preserve">21. Порядок и периодичность осуществления плановых и внеплановых проверок полноты и качества предоставления </w:t>
      </w:r>
      <w:r w:rsidR="000826BB" w:rsidRPr="00F022A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22AC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0826BB" w:rsidRPr="00F022A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F022AC">
        <w:rPr>
          <w:rFonts w:ascii="Times New Roman" w:hAnsi="Times New Roman" w:cs="Times New Roman"/>
          <w:b/>
          <w:sz w:val="24"/>
          <w:szCs w:val="24"/>
        </w:rPr>
        <w:t>услуги</w:t>
      </w:r>
      <w:bookmarkEnd w:id="29"/>
    </w:p>
    <w:p w14:paraId="1DBF5AAE" w14:textId="77777777" w:rsidR="00484E99" w:rsidRPr="0003035B" w:rsidRDefault="00484E99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068367" w14:textId="6EBAE5CA" w:rsidR="00484E99" w:rsidRPr="0003035B" w:rsidRDefault="000826B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МКУ.</w:t>
      </w:r>
    </w:p>
    <w:p w14:paraId="793FE987" w14:textId="293674DD" w:rsidR="00DD0C77" w:rsidRPr="0003035B" w:rsidRDefault="00DD0C77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 xml:space="preserve">21.2. При выявлении в ходе плановых и внеплановых проверок полноты и качества предоставления муниципальной услуги нарушений исполнения положений </w:t>
      </w:r>
      <w:r w:rsidRPr="0003035B">
        <w:rPr>
          <w:rFonts w:ascii="Times New Roman" w:hAnsi="Times New Roman" w:cs="Times New Roman"/>
          <w:sz w:val="24"/>
          <w:szCs w:val="24"/>
        </w:rPr>
        <w:lastRenderedPageBreak/>
        <w:t>законодательства Российской Федерации, включая положения настоящего Административного регламента, МКУ принимаются меры по устранению таких нарушений в соответствии с законодательством Российской Федерации.</w:t>
      </w:r>
    </w:p>
    <w:p w14:paraId="5DAE0D45" w14:textId="55011B45" w:rsidR="00DD0C77" w:rsidRDefault="00DD0C77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7FFA4A" w14:textId="77777777" w:rsidR="00A945B4" w:rsidRPr="0003035B" w:rsidRDefault="00A945B4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EBD71F" w14:textId="4913EF1F" w:rsidR="00231C22" w:rsidRPr="00F022AC" w:rsidRDefault="00231C22" w:rsidP="00A945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0" w:name="_Toc100569527"/>
      <w:r w:rsidRPr="00F022AC">
        <w:rPr>
          <w:rFonts w:ascii="Times New Roman" w:hAnsi="Times New Roman" w:cs="Times New Roman"/>
          <w:b/>
          <w:sz w:val="24"/>
          <w:szCs w:val="24"/>
        </w:rPr>
        <w:t xml:space="preserve">22. Ответственность </w:t>
      </w:r>
      <w:r w:rsidR="00103058" w:rsidRPr="00F022AC">
        <w:rPr>
          <w:rFonts w:ascii="Times New Roman" w:hAnsi="Times New Roman" w:cs="Times New Roman"/>
          <w:b/>
          <w:sz w:val="24"/>
          <w:szCs w:val="24"/>
        </w:rPr>
        <w:t xml:space="preserve">должностных лиц, </w:t>
      </w:r>
      <w:r w:rsidR="000826BB" w:rsidRPr="00F022AC">
        <w:rPr>
          <w:rFonts w:ascii="Times New Roman" w:hAnsi="Times New Roman" w:cs="Times New Roman"/>
          <w:b/>
          <w:sz w:val="24"/>
          <w:szCs w:val="24"/>
        </w:rPr>
        <w:t>работников МКУ за решения и действия (бездействие),</w:t>
      </w:r>
      <w:r w:rsidR="00103058" w:rsidRPr="00F02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6BB" w:rsidRPr="00F022AC">
        <w:rPr>
          <w:rFonts w:ascii="Times New Roman" w:hAnsi="Times New Roman" w:cs="Times New Roman"/>
          <w:b/>
          <w:sz w:val="24"/>
          <w:szCs w:val="24"/>
        </w:rPr>
        <w:t>принимаемые (осуществляемые) ими в ходе предоставления</w:t>
      </w:r>
      <w:r w:rsidR="00A44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6BB" w:rsidRPr="00F022AC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bookmarkEnd w:id="30"/>
    </w:p>
    <w:p w14:paraId="4FA8656D" w14:textId="77777777" w:rsidR="00782183" w:rsidRPr="0003035B" w:rsidRDefault="00782183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47E40A" w14:textId="27A35A27" w:rsidR="000826BB" w:rsidRPr="0003035B" w:rsidRDefault="000826B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22.1. Должностн</w:t>
      </w:r>
      <w:r w:rsidR="004D21C1" w:rsidRPr="0003035B">
        <w:rPr>
          <w:rFonts w:ascii="Times New Roman" w:hAnsi="Times New Roman" w:cs="Times New Roman"/>
          <w:sz w:val="24"/>
          <w:szCs w:val="24"/>
        </w:rPr>
        <w:t>ые</w:t>
      </w:r>
      <w:r w:rsidRPr="0003035B">
        <w:rPr>
          <w:rFonts w:ascii="Times New Roman" w:hAnsi="Times New Roman" w:cs="Times New Roman"/>
          <w:sz w:val="24"/>
          <w:szCs w:val="24"/>
        </w:rPr>
        <w:t xml:space="preserve"> лиц</w:t>
      </w:r>
      <w:r w:rsidR="004D21C1" w:rsidRPr="0003035B">
        <w:rPr>
          <w:rFonts w:ascii="Times New Roman" w:hAnsi="Times New Roman" w:cs="Times New Roman"/>
          <w:sz w:val="24"/>
          <w:szCs w:val="24"/>
        </w:rPr>
        <w:t>а</w:t>
      </w:r>
      <w:r w:rsidR="00062AEB" w:rsidRPr="0003035B">
        <w:rPr>
          <w:rFonts w:ascii="Times New Roman" w:hAnsi="Times New Roman" w:cs="Times New Roman"/>
          <w:sz w:val="24"/>
          <w:szCs w:val="24"/>
        </w:rPr>
        <w:t xml:space="preserve">, </w:t>
      </w:r>
      <w:r w:rsidRPr="0003035B">
        <w:rPr>
          <w:rFonts w:ascii="Times New Roman" w:hAnsi="Times New Roman" w:cs="Times New Roman"/>
          <w:sz w:val="24"/>
          <w:szCs w:val="24"/>
        </w:rPr>
        <w:t>работники МКУ, непосредственно предоставляющие муниципальную услугу</w:t>
      </w:r>
      <w:r w:rsidR="00103058" w:rsidRPr="0003035B">
        <w:rPr>
          <w:rFonts w:ascii="Times New Roman" w:hAnsi="Times New Roman" w:cs="Times New Roman"/>
          <w:sz w:val="24"/>
          <w:szCs w:val="24"/>
        </w:rPr>
        <w:t xml:space="preserve"> </w:t>
      </w:r>
      <w:r w:rsidRPr="0003035B">
        <w:rPr>
          <w:rFonts w:ascii="Times New Roman" w:hAnsi="Times New Roman" w:cs="Times New Roman"/>
          <w:sz w:val="24"/>
          <w:szCs w:val="24"/>
        </w:rPr>
        <w:t>или участвующие в предоставлении муниципальной услуги, несут ответственность 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03040B29" w14:textId="5F86AFF8" w:rsidR="00782183" w:rsidRPr="0003035B" w:rsidRDefault="000826B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22.2. Должностным лицом</w:t>
      </w:r>
      <w:r w:rsidR="004D21C1" w:rsidRPr="0003035B">
        <w:rPr>
          <w:rFonts w:ascii="Times New Roman" w:hAnsi="Times New Roman" w:cs="Times New Roman"/>
          <w:sz w:val="24"/>
          <w:szCs w:val="24"/>
        </w:rPr>
        <w:t xml:space="preserve">, </w:t>
      </w:r>
      <w:r w:rsidRPr="0003035B">
        <w:rPr>
          <w:rFonts w:ascii="Times New Roman" w:hAnsi="Times New Roman" w:cs="Times New Roman"/>
          <w:sz w:val="24"/>
          <w:szCs w:val="24"/>
        </w:rPr>
        <w:t>МКУ, ответственным</w:t>
      </w:r>
      <w:r w:rsidR="00A97F0C" w:rsidRPr="0003035B">
        <w:rPr>
          <w:rFonts w:ascii="Times New Roman" w:hAnsi="Times New Roman" w:cs="Times New Roman"/>
          <w:sz w:val="24"/>
          <w:szCs w:val="24"/>
        </w:rPr>
        <w:t xml:space="preserve"> </w:t>
      </w:r>
      <w:r w:rsidRPr="0003035B">
        <w:rPr>
          <w:rFonts w:ascii="Times New Roman" w:hAnsi="Times New Roman" w:cs="Times New Roman"/>
          <w:sz w:val="24"/>
          <w:szCs w:val="24"/>
        </w:rPr>
        <w:t>за предоставление муниципальной услуги,</w:t>
      </w:r>
      <w:r w:rsidR="00103058" w:rsidRPr="0003035B">
        <w:rPr>
          <w:rFonts w:ascii="Times New Roman" w:hAnsi="Times New Roman" w:cs="Times New Roman"/>
          <w:sz w:val="24"/>
          <w:szCs w:val="24"/>
        </w:rPr>
        <w:t xml:space="preserve"> </w:t>
      </w:r>
      <w:r w:rsidRPr="0003035B">
        <w:rPr>
          <w:rFonts w:ascii="Times New Roman" w:hAnsi="Times New Roman" w:cs="Times New Roman"/>
          <w:sz w:val="24"/>
          <w:szCs w:val="24"/>
        </w:rPr>
        <w:t>а также за соблюдением порядка предоставления муниципальной услуги, является руководитель МКУ, непосредственно предоставляющего муниципальную услугу.</w:t>
      </w:r>
    </w:p>
    <w:p w14:paraId="35A62BFC" w14:textId="78643B86" w:rsidR="004D21C1" w:rsidRDefault="004D21C1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4C82E9" w14:textId="77777777" w:rsidR="00A945B4" w:rsidRPr="0003035B" w:rsidRDefault="00A945B4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FC23F5" w14:textId="57333588" w:rsidR="00231C22" w:rsidRPr="00F022AC" w:rsidRDefault="00231C22" w:rsidP="00F022A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1" w:name="_Toc100569528"/>
      <w:r w:rsidRPr="00F022AC">
        <w:rPr>
          <w:rFonts w:ascii="Times New Roman" w:hAnsi="Times New Roman" w:cs="Times New Roman"/>
          <w:b/>
          <w:sz w:val="24"/>
          <w:szCs w:val="24"/>
        </w:rPr>
        <w:t xml:space="preserve">23. Положения, характеризующие требования к порядку и формам контроля за предоставлением </w:t>
      </w:r>
      <w:r w:rsidR="000826BB" w:rsidRPr="00F022A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22AC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со стороны граждан, их объединений и организаций</w:t>
      </w:r>
      <w:bookmarkEnd w:id="31"/>
    </w:p>
    <w:p w14:paraId="68FC4119" w14:textId="74635B91" w:rsidR="004B7DC5" w:rsidRDefault="004B7DC5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BCBBB8" w14:textId="77777777" w:rsidR="00A945B4" w:rsidRPr="0003035B" w:rsidRDefault="00A945B4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5A46C8" w14:textId="0826CD6E" w:rsidR="000826BB" w:rsidRPr="0003035B" w:rsidRDefault="000826B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 xml:space="preserve">23.1. Контроль за предоставлением </w:t>
      </w:r>
      <w:r w:rsidR="00EA294A" w:rsidRPr="0003035B">
        <w:rPr>
          <w:rFonts w:ascii="Times New Roman" w:hAnsi="Times New Roman" w:cs="Times New Roman"/>
          <w:sz w:val="24"/>
          <w:szCs w:val="24"/>
        </w:rPr>
        <w:t>м</w:t>
      </w:r>
      <w:r w:rsidRPr="0003035B">
        <w:rPr>
          <w:rFonts w:ascii="Times New Roman" w:hAnsi="Times New Roman" w:cs="Times New Roman"/>
          <w:sz w:val="24"/>
          <w:szCs w:val="24"/>
        </w:rPr>
        <w:t>униципальной услуги осуществляется в порядке и формах, предусмотренными подразделами</w:t>
      </w:r>
      <w:r w:rsidR="00EA294A" w:rsidRPr="0003035B">
        <w:rPr>
          <w:rFonts w:ascii="Times New Roman" w:hAnsi="Times New Roman" w:cs="Times New Roman"/>
          <w:sz w:val="24"/>
          <w:szCs w:val="24"/>
        </w:rPr>
        <w:t xml:space="preserve"> </w:t>
      </w:r>
      <w:r w:rsidRPr="0003035B">
        <w:rPr>
          <w:rFonts w:ascii="Times New Roman" w:hAnsi="Times New Roman" w:cs="Times New Roman"/>
          <w:sz w:val="24"/>
          <w:szCs w:val="24"/>
        </w:rPr>
        <w:t xml:space="preserve">20 </w:t>
      </w:r>
      <w:r w:rsidR="009726CB" w:rsidRPr="0003035B">
        <w:rPr>
          <w:rFonts w:ascii="Times New Roman" w:hAnsi="Times New Roman" w:cs="Times New Roman"/>
          <w:sz w:val="24"/>
          <w:szCs w:val="24"/>
        </w:rPr>
        <w:t xml:space="preserve">– </w:t>
      </w:r>
      <w:r w:rsidRPr="0003035B">
        <w:rPr>
          <w:rFonts w:ascii="Times New Roman" w:hAnsi="Times New Roman" w:cs="Times New Roman"/>
          <w:sz w:val="24"/>
          <w:szCs w:val="24"/>
        </w:rPr>
        <w:t xml:space="preserve">22 </w:t>
      </w:r>
      <w:r w:rsidR="00C64C11" w:rsidRPr="0003035B">
        <w:rPr>
          <w:rFonts w:ascii="Times New Roman" w:hAnsi="Times New Roman" w:cs="Times New Roman"/>
          <w:sz w:val="24"/>
          <w:szCs w:val="24"/>
        </w:rPr>
        <w:t xml:space="preserve">раздела IV </w:t>
      </w:r>
      <w:r w:rsidRPr="0003035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125A3350" w14:textId="65CD3138" w:rsidR="000826BB" w:rsidRPr="0003035B" w:rsidRDefault="000826B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23.2</w:t>
      </w:r>
      <w:r w:rsidR="009726CB" w:rsidRPr="0003035B">
        <w:rPr>
          <w:rFonts w:ascii="Times New Roman" w:hAnsi="Times New Roman" w:cs="Times New Roman"/>
          <w:sz w:val="24"/>
          <w:szCs w:val="24"/>
        </w:rPr>
        <w:t>. </w:t>
      </w:r>
      <w:r w:rsidRPr="0003035B">
        <w:rPr>
          <w:rFonts w:ascii="Times New Roman" w:hAnsi="Times New Roman" w:cs="Times New Roman"/>
          <w:sz w:val="24"/>
          <w:szCs w:val="24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296F3092" w14:textId="5EF3F11D" w:rsidR="000826BB" w:rsidRPr="0003035B" w:rsidRDefault="000826B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0D8B78A0" w14:textId="179FE3BC" w:rsidR="00CD35C3" w:rsidRPr="0003035B" w:rsidRDefault="000826B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 xml:space="preserve">23.4. Граждане, их объединения и организации для осуществления контроля за предоставлением </w:t>
      </w:r>
      <w:r w:rsidR="00EA303F" w:rsidRPr="0003035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3035B">
        <w:rPr>
          <w:rFonts w:ascii="Times New Roman" w:hAnsi="Times New Roman" w:cs="Times New Roman"/>
          <w:sz w:val="24"/>
          <w:szCs w:val="24"/>
        </w:rPr>
        <w:t xml:space="preserve">услуги имеют право направлять </w:t>
      </w:r>
      <w:r w:rsidR="00C93ED9" w:rsidRPr="0003035B">
        <w:rPr>
          <w:rFonts w:ascii="Times New Roman" w:hAnsi="Times New Roman" w:cs="Times New Roman"/>
          <w:sz w:val="24"/>
          <w:szCs w:val="24"/>
        </w:rPr>
        <w:t xml:space="preserve">в МКУ </w:t>
      </w:r>
      <w:r w:rsidRPr="0003035B">
        <w:rPr>
          <w:rFonts w:ascii="Times New Roman" w:hAnsi="Times New Roman" w:cs="Times New Roman"/>
          <w:sz w:val="24"/>
          <w:szCs w:val="24"/>
        </w:rPr>
        <w:t>индивидуальные и коллективные обращения с пред</w:t>
      </w:r>
      <w:r w:rsidR="00D86A0A" w:rsidRPr="0003035B">
        <w:rPr>
          <w:rFonts w:ascii="Times New Roman" w:hAnsi="Times New Roman" w:cs="Times New Roman"/>
          <w:sz w:val="24"/>
          <w:szCs w:val="24"/>
        </w:rPr>
        <w:t xml:space="preserve">ложениями по совершенствованию </w:t>
      </w:r>
      <w:r w:rsidRPr="0003035B">
        <w:rPr>
          <w:rFonts w:ascii="Times New Roman" w:hAnsi="Times New Roman" w:cs="Times New Roman"/>
          <w:sz w:val="24"/>
          <w:szCs w:val="24"/>
        </w:rPr>
        <w:t xml:space="preserve">порядка предоставления муниципальной услуги, а также жалобы и заявления </w:t>
      </w:r>
      <w:r w:rsidR="00062AEB" w:rsidRPr="0003035B">
        <w:rPr>
          <w:rFonts w:ascii="Times New Roman" w:hAnsi="Times New Roman" w:cs="Times New Roman"/>
          <w:sz w:val="24"/>
          <w:szCs w:val="24"/>
        </w:rPr>
        <w:t>на действия (бездействие) должностных лиц</w:t>
      </w:r>
      <w:r w:rsidR="00103058" w:rsidRPr="0003035B">
        <w:rPr>
          <w:rFonts w:ascii="Times New Roman" w:hAnsi="Times New Roman" w:cs="Times New Roman"/>
          <w:sz w:val="24"/>
          <w:szCs w:val="24"/>
        </w:rPr>
        <w:t xml:space="preserve">, </w:t>
      </w:r>
      <w:r w:rsidR="00F839EC" w:rsidRPr="0003035B">
        <w:rPr>
          <w:rFonts w:ascii="Times New Roman" w:hAnsi="Times New Roman" w:cs="Times New Roman"/>
          <w:sz w:val="24"/>
          <w:szCs w:val="24"/>
        </w:rPr>
        <w:t xml:space="preserve">работников МКУ </w:t>
      </w:r>
      <w:r w:rsidR="00062AEB" w:rsidRPr="0003035B">
        <w:rPr>
          <w:rFonts w:ascii="Times New Roman" w:hAnsi="Times New Roman" w:cs="Times New Roman"/>
          <w:sz w:val="24"/>
          <w:szCs w:val="24"/>
        </w:rPr>
        <w:t>и принятые ими решения, связанные</w:t>
      </w:r>
      <w:r w:rsidR="00544B7E" w:rsidRPr="0003035B">
        <w:rPr>
          <w:rFonts w:ascii="Times New Roman" w:hAnsi="Times New Roman" w:cs="Times New Roman"/>
          <w:sz w:val="24"/>
          <w:szCs w:val="24"/>
        </w:rPr>
        <w:t xml:space="preserve"> </w:t>
      </w:r>
      <w:r w:rsidR="00062AEB" w:rsidRPr="0003035B">
        <w:rPr>
          <w:rFonts w:ascii="Times New Roman" w:hAnsi="Times New Roman" w:cs="Times New Roman"/>
          <w:sz w:val="24"/>
          <w:szCs w:val="24"/>
        </w:rPr>
        <w:t>с предоставлением муниципальной услуги.</w:t>
      </w:r>
      <w:r w:rsidR="00062AEB" w:rsidRPr="0003035B" w:rsidDel="00062A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99266" w14:textId="01121B04" w:rsidR="004B7DC5" w:rsidRPr="0003035B" w:rsidRDefault="000826B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5B">
        <w:rPr>
          <w:rFonts w:ascii="Times New Roman" w:hAnsi="Times New Roman" w:cs="Times New Roman"/>
          <w:sz w:val="24"/>
          <w:szCs w:val="24"/>
        </w:rPr>
        <w:t>23.5. Контроль за предоставлением муниципальной услуги, в том числе со стороны граждан, их объединений</w:t>
      </w:r>
      <w:r w:rsidR="00C64C11" w:rsidRPr="0003035B">
        <w:rPr>
          <w:rFonts w:ascii="Times New Roman" w:hAnsi="Times New Roman" w:cs="Times New Roman"/>
          <w:sz w:val="24"/>
          <w:szCs w:val="24"/>
        </w:rPr>
        <w:t xml:space="preserve"> </w:t>
      </w:r>
      <w:r w:rsidRPr="0003035B">
        <w:rPr>
          <w:rFonts w:ascii="Times New Roman" w:hAnsi="Times New Roman" w:cs="Times New Roman"/>
          <w:sz w:val="24"/>
          <w:szCs w:val="24"/>
        </w:rPr>
        <w:t>и организаций, осуществляется посредством открытости деятельности МКУ, при предоставлении муниципальной услуги, получения полной, актуальной</w:t>
      </w:r>
      <w:r w:rsidR="00C93ED9" w:rsidRPr="0003035B">
        <w:rPr>
          <w:rFonts w:ascii="Times New Roman" w:hAnsi="Times New Roman" w:cs="Times New Roman"/>
          <w:sz w:val="24"/>
          <w:szCs w:val="24"/>
        </w:rPr>
        <w:t xml:space="preserve"> </w:t>
      </w:r>
      <w:r w:rsidRPr="0003035B">
        <w:rPr>
          <w:rFonts w:ascii="Times New Roman" w:hAnsi="Times New Roman" w:cs="Times New Roman"/>
          <w:sz w:val="24"/>
          <w:szCs w:val="24"/>
        </w:rPr>
        <w:t>и достоверной информации о порядке предоставления муниципальной услуги</w:t>
      </w:r>
      <w:r w:rsidR="00C93ED9" w:rsidRPr="0003035B">
        <w:rPr>
          <w:rFonts w:ascii="Times New Roman" w:hAnsi="Times New Roman" w:cs="Times New Roman"/>
          <w:sz w:val="24"/>
          <w:szCs w:val="24"/>
        </w:rPr>
        <w:t xml:space="preserve"> </w:t>
      </w:r>
      <w:r w:rsidRPr="0003035B">
        <w:rPr>
          <w:rFonts w:ascii="Times New Roman" w:hAnsi="Times New Roman" w:cs="Times New Roman"/>
          <w:sz w:val="24"/>
          <w:szCs w:val="24"/>
        </w:rPr>
        <w:t>и возможности досудебного рассмотрения обращений (жалоб) в процессе получения муниципальной услуги.</w:t>
      </w:r>
    </w:p>
    <w:p w14:paraId="14C1FE71" w14:textId="77777777" w:rsidR="00EA294A" w:rsidRPr="0003035B" w:rsidRDefault="00EA294A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4AEF0B" w14:textId="6AF1678D" w:rsidR="00BC7BC3" w:rsidRPr="00F022AC" w:rsidRDefault="00BC7BC3" w:rsidP="00A945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2" w:name="_Toc100569529"/>
      <w:r w:rsidRPr="00F022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Досудебный (внесудебный) порядок обжалования решений и действий (бездействия) </w:t>
      </w:r>
      <w:r w:rsidR="000826BB" w:rsidRPr="00F022AC">
        <w:rPr>
          <w:rFonts w:ascii="Times New Roman" w:hAnsi="Times New Roman" w:cs="Times New Roman"/>
          <w:b/>
          <w:sz w:val="24"/>
          <w:szCs w:val="24"/>
        </w:rPr>
        <w:t xml:space="preserve">МКУ, </w:t>
      </w:r>
      <w:r w:rsidR="00103058" w:rsidRPr="00F022AC">
        <w:rPr>
          <w:rFonts w:ascii="Times New Roman" w:hAnsi="Times New Roman" w:cs="Times New Roman"/>
          <w:b/>
          <w:sz w:val="24"/>
          <w:szCs w:val="24"/>
        </w:rPr>
        <w:t xml:space="preserve">должностных лиц, </w:t>
      </w:r>
      <w:r w:rsidR="000826BB" w:rsidRPr="00F022AC">
        <w:rPr>
          <w:rFonts w:ascii="Times New Roman" w:hAnsi="Times New Roman" w:cs="Times New Roman"/>
          <w:b/>
          <w:sz w:val="24"/>
          <w:szCs w:val="24"/>
        </w:rPr>
        <w:t>работников МКУ</w:t>
      </w:r>
      <w:bookmarkEnd w:id="32"/>
      <w:r w:rsidR="00187FF7">
        <w:rPr>
          <w:rFonts w:ascii="Times New Roman" w:hAnsi="Times New Roman" w:cs="Times New Roman"/>
          <w:b/>
          <w:sz w:val="24"/>
          <w:szCs w:val="24"/>
        </w:rPr>
        <w:t>, работников МФЦ</w:t>
      </w:r>
    </w:p>
    <w:p w14:paraId="62C16976" w14:textId="77777777" w:rsidR="00E6261D" w:rsidRPr="00F022AC" w:rsidRDefault="00E6261D" w:rsidP="00F022A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7C66F" w14:textId="57353DDB" w:rsidR="00E6261D" w:rsidRPr="00F022AC" w:rsidRDefault="00E6261D" w:rsidP="00A945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3" w:name="_Toc100569530"/>
      <w:r w:rsidRPr="00F022AC">
        <w:rPr>
          <w:rFonts w:ascii="Times New Roman" w:hAnsi="Times New Roman" w:cs="Times New Roman"/>
          <w:b/>
          <w:sz w:val="24"/>
          <w:szCs w:val="24"/>
        </w:rPr>
        <w:t>24. Способы информирования заявителей о порядке досудебного (внесудебного) обжалования</w:t>
      </w:r>
      <w:bookmarkEnd w:id="33"/>
    </w:p>
    <w:p w14:paraId="2C845FC0" w14:textId="77777777" w:rsidR="00E6261D" w:rsidRPr="004F60A5" w:rsidRDefault="00E6261D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D3177A" w14:textId="18B61377" w:rsidR="00544B7E" w:rsidRPr="004F60A5" w:rsidRDefault="000826B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 xml:space="preserve">24.1. </w:t>
      </w:r>
      <w:r w:rsidR="00544B7E" w:rsidRPr="004F60A5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досудебного (внесудебного) обжалования решений и действий (бездействия) МКУ (его работников), МФЦ (работников) осуществляется посредством размещения информации на стендах в местах предоставления муниципальных услуг, на официальных </w:t>
      </w:r>
      <w:r w:rsidR="00544B7E" w:rsidRPr="00187FF7">
        <w:rPr>
          <w:rFonts w:ascii="Times New Roman" w:hAnsi="Times New Roman" w:cs="Times New Roman"/>
          <w:sz w:val="24"/>
          <w:szCs w:val="24"/>
        </w:rPr>
        <w:t xml:space="preserve">сайтах </w:t>
      </w:r>
      <w:r w:rsidR="0025109A" w:rsidRPr="00DF0263">
        <w:rPr>
          <w:rFonts w:ascii="Times New Roman" w:hAnsi="Times New Roman" w:cs="Times New Roman"/>
          <w:sz w:val="24"/>
          <w:szCs w:val="24"/>
        </w:rPr>
        <w:t>Администрации</w:t>
      </w:r>
      <w:r w:rsidR="0025109A" w:rsidRPr="00187FF7">
        <w:rPr>
          <w:rFonts w:ascii="Times New Roman" w:hAnsi="Times New Roman" w:cs="Times New Roman"/>
          <w:sz w:val="24"/>
          <w:szCs w:val="24"/>
        </w:rPr>
        <w:t>,</w:t>
      </w:r>
      <w:r w:rsidR="0025109A" w:rsidRPr="004F60A5">
        <w:rPr>
          <w:rFonts w:ascii="Times New Roman" w:hAnsi="Times New Roman" w:cs="Times New Roman"/>
          <w:sz w:val="24"/>
          <w:szCs w:val="24"/>
        </w:rPr>
        <w:t xml:space="preserve"> РПГУ</w:t>
      </w:r>
      <w:r w:rsidR="00544B7E" w:rsidRPr="004F60A5">
        <w:rPr>
          <w:rFonts w:ascii="Times New Roman" w:hAnsi="Times New Roman" w:cs="Times New Roman"/>
          <w:sz w:val="24"/>
          <w:szCs w:val="24"/>
        </w:rPr>
        <w:t>, а также в ходе консультирования заявителей, в том числе по телефону, электронной почте и при личном приеме.</w:t>
      </w:r>
    </w:p>
    <w:p w14:paraId="459645D7" w14:textId="518EA169" w:rsidR="00544B7E" w:rsidRPr="004F60A5" w:rsidRDefault="00544B7E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476B0D" w14:textId="1EA54CD2" w:rsidR="00D20F3C" w:rsidRPr="00F022AC" w:rsidRDefault="00E6261D" w:rsidP="00A945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4" w:name="_Toc100569531"/>
      <w:r w:rsidRPr="00F022AC">
        <w:rPr>
          <w:rFonts w:ascii="Times New Roman" w:hAnsi="Times New Roman" w:cs="Times New Roman"/>
          <w:b/>
          <w:sz w:val="24"/>
          <w:szCs w:val="24"/>
        </w:rPr>
        <w:t>25. Формы и способы подачи заявителями жалобы</w:t>
      </w:r>
      <w:bookmarkEnd w:id="34"/>
    </w:p>
    <w:p w14:paraId="55E29262" w14:textId="77777777" w:rsidR="00D20F3C" w:rsidRPr="004F60A5" w:rsidRDefault="00D20F3C" w:rsidP="004F60A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016B06F" w14:textId="11F4051F" w:rsidR="000826BB" w:rsidRPr="004F60A5" w:rsidRDefault="000826B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 xml:space="preserve">25.1. </w:t>
      </w:r>
      <w:r w:rsidR="00C01C9E" w:rsidRPr="004F60A5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МКУ (работников), МФЦ (работников) </w:t>
      </w:r>
      <w:r w:rsidRPr="004F60A5">
        <w:rPr>
          <w:rFonts w:ascii="Times New Roman" w:hAnsi="Times New Roman" w:cs="Times New Roman"/>
          <w:sz w:val="24"/>
          <w:szCs w:val="24"/>
        </w:rPr>
        <w:t xml:space="preserve">осуществляется с соблюдением требований, установленных Федеральным законом </w:t>
      </w:r>
      <w:r w:rsidR="00187FF7" w:rsidRPr="00187FF7">
        <w:rPr>
          <w:rFonts w:ascii="Times New Roman" w:hAnsi="Times New Roman" w:cs="Times New Roman"/>
          <w:sz w:val="24"/>
          <w:szCs w:val="24"/>
        </w:rPr>
        <w:t xml:space="preserve">от 27.07.2010 </w:t>
      </w:r>
      <w:r w:rsidRPr="004F60A5">
        <w:rPr>
          <w:rFonts w:ascii="Times New Roman" w:hAnsi="Times New Roman" w:cs="Times New Roman"/>
          <w:sz w:val="24"/>
          <w:szCs w:val="24"/>
        </w:rPr>
        <w:t>№ 210-ФЗ</w:t>
      </w:r>
      <w:r w:rsidR="00187FF7">
        <w:rPr>
          <w:rFonts w:ascii="Times New Roman" w:hAnsi="Times New Roman" w:cs="Times New Roman"/>
          <w:sz w:val="24"/>
          <w:szCs w:val="24"/>
        </w:rPr>
        <w:t xml:space="preserve"> </w:t>
      </w:r>
      <w:r w:rsidR="00187FF7" w:rsidRPr="00187FF7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Pr="004F60A5">
        <w:rPr>
          <w:rFonts w:ascii="Times New Roman" w:hAnsi="Times New Roman" w:cs="Times New Roman"/>
          <w:sz w:val="24"/>
          <w:szCs w:val="24"/>
        </w:rPr>
        <w:t>,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</w:t>
      </w:r>
      <w:r w:rsidR="00381AA7" w:rsidRPr="004F60A5">
        <w:rPr>
          <w:rFonts w:ascii="Times New Roman" w:hAnsi="Times New Roman" w:cs="Times New Roman"/>
          <w:sz w:val="24"/>
          <w:szCs w:val="24"/>
        </w:rPr>
        <w:t xml:space="preserve"> </w:t>
      </w:r>
      <w:r w:rsidRPr="004F60A5">
        <w:rPr>
          <w:rFonts w:ascii="Times New Roman" w:hAnsi="Times New Roman" w:cs="Times New Roman"/>
          <w:sz w:val="24"/>
          <w:szCs w:val="24"/>
        </w:rPr>
        <w:t>и их работников»</w:t>
      </w:r>
      <w:r w:rsidR="00DF0263">
        <w:rPr>
          <w:rFonts w:ascii="Times New Roman" w:hAnsi="Times New Roman" w:cs="Times New Roman"/>
          <w:sz w:val="24"/>
          <w:szCs w:val="24"/>
        </w:rPr>
        <w:t xml:space="preserve">, </w:t>
      </w:r>
      <w:r w:rsidR="00DF0263" w:rsidRPr="000A69A9">
        <w:rPr>
          <w:rFonts w:ascii="Times New Roman" w:hAnsi="Times New Roman"/>
          <w:sz w:val="24"/>
          <w:szCs w:val="24"/>
        </w:rPr>
        <w:t>постановлением администрации Ленинского городского округа Московской области от 01.08.2022 № 3163 «Об утверждении Положения об особенностях подачи и рассмотрения жалоб на решения и действия (бездействие) администрации Ленинского городского округа Московской области и ее должностных лиц, муниципальных служащих, а также многофункционального центра предоставления государственных и муниципальных услуг и его работников»</w:t>
      </w:r>
      <w:r w:rsidRPr="004F60A5">
        <w:rPr>
          <w:rFonts w:ascii="Times New Roman" w:hAnsi="Times New Roman" w:cs="Times New Roman"/>
          <w:sz w:val="24"/>
          <w:szCs w:val="24"/>
        </w:rPr>
        <w:t>.</w:t>
      </w:r>
    </w:p>
    <w:p w14:paraId="317B95AD" w14:textId="162C0C5E" w:rsidR="000826BB" w:rsidRPr="004F60A5" w:rsidRDefault="000826B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25.2. Жалоба подается в письменной форме на бумажном носителе (далее – в письменной форме) или в электронной форме.</w:t>
      </w:r>
    </w:p>
    <w:p w14:paraId="6D29D15B" w14:textId="2A80315E" w:rsidR="000826BB" w:rsidRPr="004F60A5" w:rsidRDefault="000826B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25.3. Прием жалоб в письменной форме осущ</w:t>
      </w:r>
      <w:r w:rsidR="00C93ED9" w:rsidRPr="004F60A5">
        <w:rPr>
          <w:rFonts w:ascii="Times New Roman" w:hAnsi="Times New Roman" w:cs="Times New Roman"/>
          <w:sz w:val="24"/>
          <w:szCs w:val="24"/>
        </w:rPr>
        <w:t xml:space="preserve">ествляется МКУ </w:t>
      </w:r>
      <w:r w:rsidRPr="004F60A5">
        <w:rPr>
          <w:rFonts w:ascii="Times New Roman" w:hAnsi="Times New Roman" w:cs="Times New Roman"/>
          <w:sz w:val="24"/>
          <w:szCs w:val="24"/>
        </w:rPr>
        <w:t>(</w:t>
      </w:r>
      <w:r w:rsidR="00240425" w:rsidRPr="004F60A5">
        <w:rPr>
          <w:rFonts w:ascii="Times New Roman" w:hAnsi="Times New Roman" w:cs="Times New Roman"/>
          <w:sz w:val="24"/>
          <w:szCs w:val="24"/>
        </w:rPr>
        <w:t>в месте, где заявитель</w:t>
      </w:r>
      <w:r w:rsidR="001576B2" w:rsidRPr="004F60A5">
        <w:rPr>
          <w:rFonts w:ascii="Times New Roman" w:hAnsi="Times New Roman" w:cs="Times New Roman"/>
          <w:sz w:val="24"/>
          <w:szCs w:val="24"/>
        </w:rPr>
        <w:t xml:space="preserve"> (представитель заявителя)</w:t>
      </w:r>
      <w:r w:rsidR="00240425" w:rsidRPr="004F60A5">
        <w:rPr>
          <w:rFonts w:ascii="Times New Roman" w:hAnsi="Times New Roman" w:cs="Times New Roman"/>
          <w:sz w:val="24"/>
          <w:szCs w:val="24"/>
        </w:rPr>
        <w:t xml:space="preserve"> подавал з</w:t>
      </w:r>
      <w:r w:rsidRPr="004F60A5">
        <w:rPr>
          <w:rFonts w:ascii="Times New Roman" w:hAnsi="Times New Roman" w:cs="Times New Roman"/>
          <w:sz w:val="24"/>
          <w:szCs w:val="24"/>
        </w:rPr>
        <w:t xml:space="preserve">аявление на получение </w:t>
      </w:r>
      <w:r w:rsidR="001576B2" w:rsidRPr="004F60A5">
        <w:rPr>
          <w:rFonts w:ascii="Times New Roman" w:hAnsi="Times New Roman" w:cs="Times New Roman"/>
          <w:sz w:val="24"/>
          <w:szCs w:val="24"/>
        </w:rPr>
        <w:t>м</w:t>
      </w:r>
      <w:r w:rsidRPr="004F60A5">
        <w:rPr>
          <w:rFonts w:ascii="Times New Roman" w:hAnsi="Times New Roman" w:cs="Times New Roman"/>
          <w:sz w:val="24"/>
          <w:szCs w:val="24"/>
        </w:rPr>
        <w:t xml:space="preserve">униципальной услуги, нарушение порядка которой обжалуется, либо в месте, где заявителем получен результат предоставления указанной </w:t>
      </w:r>
      <w:r w:rsidR="00C93ED9" w:rsidRPr="004F60A5">
        <w:rPr>
          <w:rFonts w:ascii="Times New Roman" w:hAnsi="Times New Roman" w:cs="Times New Roman"/>
          <w:sz w:val="24"/>
          <w:szCs w:val="24"/>
        </w:rPr>
        <w:t>муниципальной</w:t>
      </w:r>
      <w:r w:rsidRPr="004F60A5">
        <w:rPr>
          <w:rFonts w:ascii="Times New Roman" w:hAnsi="Times New Roman" w:cs="Times New Roman"/>
          <w:sz w:val="24"/>
          <w:szCs w:val="24"/>
        </w:rPr>
        <w:t xml:space="preserve"> услуги)</w:t>
      </w:r>
      <w:r w:rsidR="00C93ED9" w:rsidRPr="004F60A5">
        <w:rPr>
          <w:rFonts w:ascii="Times New Roman" w:hAnsi="Times New Roman" w:cs="Times New Roman"/>
          <w:sz w:val="24"/>
          <w:szCs w:val="24"/>
        </w:rPr>
        <w:t xml:space="preserve">. </w:t>
      </w:r>
      <w:r w:rsidRPr="004F60A5">
        <w:rPr>
          <w:rFonts w:ascii="Times New Roman" w:hAnsi="Times New Roman" w:cs="Times New Roman"/>
          <w:sz w:val="24"/>
          <w:szCs w:val="24"/>
        </w:rPr>
        <w:t>Жалоба</w:t>
      </w:r>
      <w:r w:rsidR="001576B2" w:rsidRPr="004F60A5">
        <w:rPr>
          <w:rFonts w:ascii="Times New Roman" w:hAnsi="Times New Roman" w:cs="Times New Roman"/>
          <w:sz w:val="24"/>
          <w:szCs w:val="24"/>
        </w:rPr>
        <w:t xml:space="preserve"> </w:t>
      </w:r>
      <w:r w:rsidRPr="004F60A5">
        <w:rPr>
          <w:rFonts w:ascii="Times New Roman" w:hAnsi="Times New Roman" w:cs="Times New Roman"/>
          <w:sz w:val="24"/>
          <w:szCs w:val="24"/>
        </w:rPr>
        <w:t>в письменной форме может быть также направлена по почте.</w:t>
      </w:r>
    </w:p>
    <w:p w14:paraId="78518325" w14:textId="77777777" w:rsidR="000826BB" w:rsidRPr="004F60A5" w:rsidRDefault="000826B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25.4. В электронной форме жалоба может быть подана заявителем посредством:</w:t>
      </w:r>
    </w:p>
    <w:p w14:paraId="6A2122A4" w14:textId="24D71875" w:rsidR="000826BB" w:rsidRPr="004F60A5" w:rsidRDefault="000826B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25.4.1. Официального сайта Правительства Московской области в сети Интернет.</w:t>
      </w:r>
    </w:p>
    <w:p w14:paraId="143AE5B1" w14:textId="48C8EBD1" w:rsidR="000826BB" w:rsidRPr="004F60A5" w:rsidRDefault="002122A6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 xml:space="preserve">25.4.2. </w:t>
      </w:r>
      <w:r w:rsidR="000826BB" w:rsidRPr="004F60A5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0826BB" w:rsidRPr="00DF0263">
        <w:rPr>
          <w:rFonts w:ascii="Times New Roman" w:hAnsi="Times New Roman" w:cs="Times New Roman"/>
          <w:sz w:val="24"/>
          <w:szCs w:val="24"/>
        </w:rPr>
        <w:t>са</w:t>
      </w:r>
      <w:r w:rsidR="00C93ED9" w:rsidRPr="00DF0263">
        <w:rPr>
          <w:rFonts w:ascii="Times New Roman" w:hAnsi="Times New Roman" w:cs="Times New Roman"/>
          <w:sz w:val="24"/>
          <w:szCs w:val="24"/>
        </w:rPr>
        <w:t xml:space="preserve">йта Администрации </w:t>
      </w:r>
      <w:r w:rsidR="000826BB" w:rsidRPr="004F60A5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328A714C" w14:textId="77777777" w:rsidR="000826BB" w:rsidRPr="004F60A5" w:rsidRDefault="000826B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25.4.3. РПГУ, за исключением жалоб на решения и действия (бездействие) МФЦ и их работников.</w:t>
      </w:r>
    </w:p>
    <w:p w14:paraId="04293AB8" w14:textId="54D7236F" w:rsidR="00C953E6" w:rsidRPr="004F60A5" w:rsidRDefault="000826B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5ACB24E9" w14:textId="77777777" w:rsidR="00D7509A" w:rsidRPr="004F60A5" w:rsidRDefault="00D7509A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53EE70" w14:textId="39B20521" w:rsidR="00C818BB" w:rsidRPr="004F60A5" w:rsidRDefault="00C818BB" w:rsidP="00030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A5">
        <w:rPr>
          <w:rFonts w:ascii="Times New Roman" w:hAnsi="Times New Roman" w:cs="Times New Roman"/>
          <w:sz w:val="24"/>
          <w:szCs w:val="24"/>
        </w:rPr>
        <w:br w:type="page"/>
      </w:r>
    </w:p>
    <w:p w14:paraId="6EFB0577" w14:textId="4E443F69" w:rsidR="006D2EB7" w:rsidRPr="006D2EB7" w:rsidRDefault="006D2EB7" w:rsidP="00A945B4">
      <w:pPr>
        <w:keepNext/>
        <w:keepLines/>
        <w:spacing w:before="200" w:after="0"/>
        <w:ind w:left="5245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35" w:name="_Toc100569533"/>
      <w:r w:rsidRPr="006D2EB7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 1</w:t>
      </w:r>
    </w:p>
    <w:p w14:paraId="2F0DA8A5" w14:textId="77777777" w:rsidR="006D2EB7" w:rsidRPr="006D2EB7" w:rsidRDefault="006D2EB7" w:rsidP="00A945B4">
      <w:pPr>
        <w:tabs>
          <w:tab w:val="left" w:pos="4962"/>
        </w:tabs>
        <w:spacing w:after="0" w:line="240" w:lineRule="auto"/>
        <w:ind w:left="5245" w:right="-1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6D2EB7">
        <w:rPr>
          <w:rFonts w:ascii="Times New Roman" w:eastAsia="Calibri" w:hAnsi="Times New Roman" w:cs="Times New Roman"/>
          <w:bCs/>
          <w:sz w:val="20"/>
          <w:szCs w:val="20"/>
        </w:rPr>
        <w:t>к Административному регламенту</w:t>
      </w:r>
    </w:p>
    <w:p w14:paraId="3A0B9CAE" w14:textId="77777777" w:rsidR="006D2EB7" w:rsidRPr="006D2EB7" w:rsidRDefault="006D2EB7" w:rsidP="00A945B4">
      <w:pPr>
        <w:tabs>
          <w:tab w:val="left" w:pos="4962"/>
        </w:tabs>
        <w:spacing w:after="0" w:line="240" w:lineRule="auto"/>
        <w:ind w:left="5245" w:right="-1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6D2EB7">
        <w:rPr>
          <w:rFonts w:ascii="Times New Roman" w:eastAsia="Calibri" w:hAnsi="Times New Roman" w:cs="Times New Roman"/>
          <w:bCs/>
          <w:sz w:val="20"/>
          <w:szCs w:val="20"/>
        </w:rPr>
        <w:t xml:space="preserve">предоставления муниципальной услуги </w:t>
      </w:r>
    </w:p>
    <w:p w14:paraId="6A8697C6" w14:textId="1102B27A" w:rsidR="006D2EB7" w:rsidRPr="006D2EB7" w:rsidRDefault="00471083" w:rsidP="00A945B4">
      <w:pPr>
        <w:tabs>
          <w:tab w:val="left" w:pos="4962"/>
        </w:tabs>
        <w:spacing w:after="0" w:line="240" w:lineRule="auto"/>
        <w:ind w:left="5103" w:right="-1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</w:t>
      </w:r>
      <w:r w:rsidR="006D2EB7" w:rsidRPr="006D2EB7">
        <w:rPr>
          <w:rFonts w:ascii="Times New Roman" w:eastAsia="Calibri" w:hAnsi="Times New Roman" w:cs="Times New Roman"/>
          <w:bCs/>
          <w:sz w:val="20"/>
          <w:szCs w:val="20"/>
        </w:rPr>
        <w:t xml:space="preserve">по созданию семейного (родового) захоронения </w:t>
      </w:r>
    </w:p>
    <w:p w14:paraId="48797B98" w14:textId="77777777" w:rsidR="006D2EB7" w:rsidRPr="006D2EB7" w:rsidRDefault="006D2EB7" w:rsidP="006D2EB7">
      <w:pPr>
        <w:tabs>
          <w:tab w:val="left" w:pos="4962"/>
        </w:tabs>
        <w:spacing w:after="0" w:line="240" w:lineRule="auto"/>
        <w:ind w:left="5103" w:right="-1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778748F0" w14:textId="77777777" w:rsidR="006D2EB7" w:rsidRPr="006D2EB7" w:rsidRDefault="006D2EB7" w:rsidP="006D2EB7">
      <w:pPr>
        <w:tabs>
          <w:tab w:val="left" w:pos="4962"/>
        </w:tabs>
        <w:spacing w:after="0" w:line="240" w:lineRule="auto"/>
        <w:ind w:left="5103" w:right="-1"/>
        <w:rPr>
          <w:rFonts w:ascii="Times New Roman" w:eastAsia="Calibri" w:hAnsi="Times New Roman" w:cs="Times New Roman"/>
          <w:bCs/>
          <w:sz w:val="24"/>
          <w:szCs w:val="24"/>
        </w:rPr>
      </w:pPr>
      <w:r w:rsidRPr="006D2EB7">
        <w:rPr>
          <w:rFonts w:ascii="Times New Roman" w:eastAsia="Calibri" w:hAnsi="Times New Roman" w:cs="Times New Roman"/>
          <w:bCs/>
          <w:sz w:val="24"/>
          <w:szCs w:val="24"/>
        </w:rPr>
        <w:t xml:space="preserve">Форма </w:t>
      </w:r>
    </w:p>
    <w:p w14:paraId="1C060D69" w14:textId="77777777" w:rsidR="006D2EB7" w:rsidRPr="006D2EB7" w:rsidRDefault="006D2EB7" w:rsidP="006D2EB7">
      <w:pPr>
        <w:tabs>
          <w:tab w:val="left" w:pos="4962"/>
        </w:tabs>
        <w:spacing w:after="0" w:line="240" w:lineRule="auto"/>
        <w:ind w:left="5103" w:right="-1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F3D301D" w14:textId="77777777" w:rsidR="006D2EB7" w:rsidRPr="006D2EB7" w:rsidRDefault="006D2EB7" w:rsidP="006D2EB7">
      <w:pPr>
        <w:tabs>
          <w:tab w:val="left" w:pos="4962"/>
        </w:tabs>
        <w:spacing w:after="0" w:line="240" w:lineRule="auto"/>
        <w:ind w:left="5103" w:right="-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D2EB7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596BA080" w14:textId="77777777" w:rsidR="006D2EB7" w:rsidRPr="006D2EB7" w:rsidRDefault="006D2EB7" w:rsidP="006D2EB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EB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14:paraId="10F931C8" w14:textId="77777777" w:rsidR="006D2EB7" w:rsidRPr="006D2EB7" w:rsidRDefault="006D2EB7" w:rsidP="006D2EB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D2EB7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– при наличии) заявителя, обратившего за предоставлением муниципальной услуги, адрес места жительства (адрес места пребывания), адрес электронной почты (если имеется)</w:t>
      </w:r>
    </w:p>
    <w:p w14:paraId="42F792FB" w14:textId="77777777" w:rsidR="006D2EB7" w:rsidRPr="006D2EB7" w:rsidRDefault="006D2EB7" w:rsidP="006D2EB7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p w14:paraId="2ECE9268" w14:textId="77777777" w:rsidR="006D2EB7" w:rsidRPr="006D2EB7" w:rsidRDefault="006D2EB7" w:rsidP="006D2E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2EB7">
        <w:rPr>
          <w:rFonts w:ascii="Times New Roman" w:eastAsia="Calibri" w:hAnsi="Times New Roman" w:cs="Times New Roman"/>
          <w:b/>
          <w:bCs/>
          <w:sz w:val="24"/>
          <w:szCs w:val="24"/>
        </w:rPr>
        <w:t>ПРЕДВАРИТЕЛЬНОЕ РЕШЕНИЕ</w:t>
      </w:r>
    </w:p>
    <w:p w14:paraId="45D376D9" w14:textId="77777777" w:rsidR="006D2EB7" w:rsidRPr="006D2EB7" w:rsidRDefault="006D2EB7" w:rsidP="006D2EB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2EB7">
        <w:rPr>
          <w:rFonts w:ascii="Times New Roman" w:eastAsia="Calibri" w:hAnsi="Times New Roman" w:cs="Times New Roman"/>
          <w:b/>
          <w:bCs/>
          <w:sz w:val="24"/>
          <w:szCs w:val="24"/>
        </w:rPr>
        <w:t>о предоставлении места для создания семейного (родового) захоронения</w:t>
      </w:r>
    </w:p>
    <w:p w14:paraId="5C833F38" w14:textId="77777777" w:rsidR="006D2EB7" w:rsidRPr="006D2EB7" w:rsidRDefault="006D2EB7" w:rsidP="006D2EB7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21D1FC3" w14:textId="77777777" w:rsidR="006D2EB7" w:rsidRPr="006D2EB7" w:rsidRDefault="006D2EB7" w:rsidP="006D2EB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EB7">
        <w:rPr>
          <w:rFonts w:ascii="Times New Roman" w:eastAsia="Calibri" w:hAnsi="Times New Roman" w:cs="Times New Roman"/>
          <w:sz w:val="24"/>
          <w:szCs w:val="24"/>
        </w:rPr>
        <w:t xml:space="preserve">1. Принять предварительное решение о предоставлении </w:t>
      </w:r>
    </w:p>
    <w:p w14:paraId="22583C35" w14:textId="77777777" w:rsidR="006D2EB7" w:rsidRPr="006D2EB7" w:rsidRDefault="006D2EB7" w:rsidP="006D2E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E0A71DB" w14:textId="77777777" w:rsidR="006D2EB7" w:rsidRPr="006D2EB7" w:rsidRDefault="006D2EB7" w:rsidP="006D2EB7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D2E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(указывается ФИО (последнее - при наличии) лица, в отношении которого принято предварительное решение)</w:t>
      </w:r>
    </w:p>
    <w:p w14:paraId="61BEA5AA" w14:textId="77777777" w:rsidR="006D2EB7" w:rsidRPr="006D2EB7" w:rsidRDefault="006D2EB7" w:rsidP="006D2E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EB7">
        <w:rPr>
          <w:rFonts w:ascii="Times New Roman" w:eastAsia="Calibri" w:hAnsi="Times New Roman" w:cs="Times New Roman"/>
          <w:sz w:val="24"/>
          <w:szCs w:val="24"/>
        </w:rPr>
        <w:t>места для создания семейного (родового) захоронения,</w:t>
      </w:r>
      <w:r w:rsidRPr="006D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 на кладбище </w:t>
      </w:r>
    </w:p>
    <w:p w14:paraId="69E6530E" w14:textId="77777777" w:rsidR="006D2EB7" w:rsidRPr="006D2EB7" w:rsidRDefault="006D2EB7" w:rsidP="006D2E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440D3A4B" w14:textId="77777777" w:rsidR="006D2EB7" w:rsidRPr="006D2EB7" w:rsidRDefault="006D2EB7" w:rsidP="006D2E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6D2EB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A8232E7" w14:textId="77777777" w:rsidR="006D2EB7" w:rsidRPr="006D2EB7" w:rsidRDefault="006D2EB7" w:rsidP="006D2E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B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семейного (родового) захоронения _______________________, размер семейного (родового) захоронения ___________ (кв. метров).</w:t>
      </w:r>
    </w:p>
    <w:p w14:paraId="7FE791B8" w14:textId="77777777" w:rsidR="006D2EB7" w:rsidRPr="006D2EB7" w:rsidRDefault="006D2EB7" w:rsidP="006D2E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B7">
        <w:rPr>
          <w:rFonts w:ascii="Times New Roman" w:eastAsia="Times New Roman" w:hAnsi="Times New Roman" w:cs="Times New Roman"/>
          <w:sz w:val="24"/>
          <w:szCs w:val="24"/>
          <w:lang w:eastAsia="ru-RU"/>
        </w:rPr>
        <w:t>2. ______________________________________________________________________</w:t>
      </w:r>
    </w:p>
    <w:p w14:paraId="71CE3CD2" w14:textId="77777777" w:rsidR="006D2EB7" w:rsidRPr="006D2EB7" w:rsidRDefault="006D2EB7" w:rsidP="006D2EB7">
      <w:pPr>
        <w:spacing w:after="0"/>
        <w:ind w:left="1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ФИО (последнее – при наличии) лица, в отношении которого принято предварительное решение)</w:t>
      </w:r>
    </w:p>
    <w:p w14:paraId="10004398" w14:textId="77777777" w:rsidR="006D2EB7" w:rsidRPr="006D2EB7" w:rsidRDefault="006D2EB7" w:rsidP="006D2E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от 17.07.2007 № 115/2007-ОЗ «О погребении и похоронном деле в Московской области» в размере ___________________________________________________________ (</w:t>
      </w:r>
      <w:r w:rsidRPr="006D2E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сумма платежа прописью</w:t>
      </w:r>
      <w:r w:rsidRPr="006D2EB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срок ______________________ (</w:t>
      </w:r>
      <w:r w:rsidRPr="006D2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6D2E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52DE912" w14:textId="77777777" w:rsidR="006D2EB7" w:rsidRPr="006D2EB7" w:rsidRDefault="006D2EB7" w:rsidP="006D2E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7D5342FC" w14:textId="77777777" w:rsidR="006D2EB7" w:rsidRPr="006D2EB7" w:rsidRDefault="006D2EB7" w:rsidP="006D2EB7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D2E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(указать ФИО (последнее – при наличии) заявителя)</w:t>
      </w:r>
    </w:p>
    <w:p w14:paraId="7E3DA9AA" w14:textId="77777777" w:rsidR="006D2EB7" w:rsidRPr="006D2EB7" w:rsidRDefault="006D2EB7" w:rsidP="006D2E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_____________.</w:t>
      </w:r>
    </w:p>
    <w:p w14:paraId="1EA2E329" w14:textId="77777777" w:rsidR="006D2EB7" w:rsidRPr="006D2EB7" w:rsidRDefault="006D2EB7" w:rsidP="006D2E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5" w:type="dxa"/>
        <w:tblInd w:w="-142" w:type="dxa"/>
        <w:tblLook w:val="0000" w:firstRow="0" w:lastRow="0" w:firstColumn="0" w:lastColumn="0" w:noHBand="0" w:noVBand="0"/>
      </w:tblPr>
      <w:tblGrid>
        <w:gridCol w:w="3411"/>
        <w:gridCol w:w="6314"/>
      </w:tblGrid>
      <w:tr w:rsidR="006D2EB7" w:rsidRPr="006D2EB7" w14:paraId="6CAFE770" w14:textId="77777777" w:rsidTr="00130563">
        <w:trPr>
          <w:trHeight w:val="1645"/>
        </w:trPr>
        <w:tc>
          <w:tcPr>
            <w:tcW w:w="3411" w:type="dxa"/>
          </w:tcPr>
          <w:p w14:paraId="69F14DDF" w14:textId="77777777" w:rsidR="006D2EB7" w:rsidRPr="006D2EB7" w:rsidRDefault="006D2EB7" w:rsidP="006D2EB7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694543C5" w14:textId="77777777" w:rsidR="006D2EB7" w:rsidRPr="006D2EB7" w:rsidRDefault="006D2EB7" w:rsidP="006D2EB7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D2E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2145BBA7" w14:textId="77777777" w:rsidR="006D2EB7" w:rsidRPr="006D2EB7" w:rsidRDefault="006D2EB7" w:rsidP="006D2EB7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EB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подпись должностного лица уполномоченного органа</w:t>
            </w:r>
          </w:p>
          <w:p w14:paraId="0B3CBC67" w14:textId="77777777" w:rsidR="006D2EB7" w:rsidRPr="006D2EB7" w:rsidRDefault="006D2EB7" w:rsidP="006D2EB7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EB7">
              <w:rPr>
                <w:rFonts w:ascii="Times New Roman" w:eastAsia="Calibri" w:hAnsi="Times New Roman" w:cs="Times New Roman"/>
                <w:sz w:val="24"/>
                <w:szCs w:val="24"/>
              </w:rPr>
              <w:t>местного самоуправления муниципального образования Московской области</w:t>
            </w:r>
          </w:p>
          <w:p w14:paraId="341480E1" w14:textId="77777777" w:rsidR="006D2EB7" w:rsidRPr="006D2EB7" w:rsidRDefault="006D2EB7" w:rsidP="006D2EB7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EB7">
              <w:rPr>
                <w:rFonts w:ascii="Times New Roman" w:eastAsia="Calibri" w:hAnsi="Times New Roman" w:cs="Times New Roman"/>
                <w:sz w:val="24"/>
                <w:szCs w:val="24"/>
              </w:rPr>
              <w:t>в сфере погребения</w:t>
            </w:r>
          </w:p>
          <w:p w14:paraId="11A0F9D4" w14:textId="7BD3C3EE" w:rsidR="006D2EB7" w:rsidRPr="006D2EB7" w:rsidRDefault="006D2EB7" w:rsidP="006D2EB7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D2EB7">
              <w:rPr>
                <w:rFonts w:ascii="Times New Roman" w:eastAsia="Calibri" w:hAnsi="Times New Roman" w:cs="Times New Roman"/>
                <w:sz w:val="24"/>
                <w:szCs w:val="24"/>
              </w:rPr>
              <w:t>и похоронного дела</w:t>
            </w:r>
          </w:p>
        </w:tc>
        <w:tc>
          <w:tcPr>
            <w:tcW w:w="6314" w:type="dxa"/>
          </w:tcPr>
          <w:p w14:paraId="679CF56F" w14:textId="77777777" w:rsidR="006D2EB7" w:rsidRPr="006D2EB7" w:rsidRDefault="006D2EB7" w:rsidP="006D2EB7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______________________________________</w:t>
            </w:r>
          </w:p>
          <w:p w14:paraId="0B807EBE" w14:textId="77777777" w:rsidR="006D2EB7" w:rsidRPr="006D2EB7" w:rsidRDefault="006D2EB7" w:rsidP="006D2EB7">
            <w:pPr>
              <w:spacing w:after="0" w:line="240" w:lineRule="auto"/>
              <w:ind w:left="1446" w:firstLine="28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2E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(ФИО (последнее при наличии) должностного лица </w:t>
            </w:r>
          </w:p>
          <w:p w14:paraId="5B8AE336" w14:textId="77777777" w:rsidR="006D2EB7" w:rsidRPr="006D2EB7" w:rsidRDefault="006D2EB7" w:rsidP="006D2EB7">
            <w:pPr>
              <w:spacing w:after="0" w:line="240" w:lineRule="auto"/>
              <w:ind w:left="1446" w:firstLine="28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2E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уполномоченного органа местного самоуправления</w:t>
            </w:r>
          </w:p>
          <w:p w14:paraId="585911AD" w14:textId="57DD4997" w:rsidR="006D2EB7" w:rsidRPr="006D2EB7" w:rsidRDefault="006D2EB7" w:rsidP="006D2EB7">
            <w:pPr>
              <w:spacing w:after="0" w:line="240" w:lineRule="auto"/>
              <w:ind w:left="1446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муниципального образования Московской области в сфере погребения и похоронного дела)</w:t>
            </w:r>
            <w:r w:rsidRPr="006D2EB7" w:rsidDel="00D031E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</w:p>
          <w:p w14:paraId="6C080ECF" w14:textId="77777777" w:rsidR="006D2EB7" w:rsidRPr="006D2EB7" w:rsidRDefault="006D2EB7" w:rsidP="006D2EB7">
            <w:pPr>
              <w:spacing w:after="0" w:line="240" w:lineRule="auto"/>
              <w:ind w:left="1446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2D09CC" w14:textId="77777777" w:rsidR="006D2EB7" w:rsidRPr="006D2EB7" w:rsidRDefault="006D2EB7" w:rsidP="006D2EB7">
            <w:pPr>
              <w:spacing w:after="0" w:line="240" w:lineRule="auto"/>
              <w:ind w:left="1446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«___» ___________________20____г</w:t>
            </w:r>
          </w:p>
          <w:p w14:paraId="36DD8E7B" w14:textId="0A70FC90" w:rsidR="006D2EB7" w:rsidRPr="006D2EB7" w:rsidRDefault="006D2EB7" w:rsidP="006D2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8314A2" w14:textId="77777777" w:rsidR="00700844" w:rsidRDefault="00700844" w:rsidP="00094D18">
      <w:pPr>
        <w:tabs>
          <w:tab w:val="left" w:pos="5245"/>
        </w:tabs>
        <w:spacing w:after="0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14:paraId="28EBFBD8" w14:textId="77777777" w:rsidR="006D2EB7" w:rsidRDefault="006D2EB7" w:rsidP="00094D18">
      <w:pPr>
        <w:tabs>
          <w:tab w:val="left" w:pos="5245"/>
        </w:tabs>
        <w:spacing w:after="0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14:paraId="53F195D6" w14:textId="77777777" w:rsidR="006D2EB7" w:rsidRDefault="006D2EB7" w:rsidP="00094D18">
      <w:pPr>
        <w:tabs>
          <w:tab w:val="left" w:pos="5245"/>
        </w:tabs>
        <w:spacing w:after="0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14:paraId="26353AA3" w14:textId="7AD4875F" w:rsidR="00BE0D93" w:rsidRPr="000E1FDD" w:rsidRDefault="00BE0D93" w:rsidP="00A945B4">
      <w:pPr>
        <w:tabs>
          <w:tab w:val="left" w:pos="5245"/>
        </w:tabs>
        <w:spacing w:after="0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0E1FDD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  <w:bookmarkEnd w:id="35"/>
    </w:p>
    <w:p w14:paraId="68E452AE" w14:textId="77777777" w:rsidR="004F60A5" w:rsidRDefault="004F60A5" w:rsidP="00A945B4">
      <w:pPr>
        <w:tabs>
          <w:tab w:val="left" w:pos="4962"/>
        </w:tabs>
        <w:spacing w:after="0" w:line="240" w:lineRule="auto"/>
        <w:ind w:left="5103" w:right="-1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 </w:t>
      </w:r>
      <w:r w:rsidRPr="000E1FDD">
        <w:rPr>
          <w:rFonts w:ascii="Times New Roman" w:hAnsi="Times New Roman"/>
          <w:bCs/>
          <w:sz w:val="20"/>
          <w:szCs w:val="20"/>
        </w:rPr>
        <w:t>Административному регламенту</w:t>
      </w:r>
    </w:p>
    <w:p w14:paraId="1A44DD6A" w14:textId="77777777" w:rsidR="004F60A5" w:rsidRDefault="004F60A5" w:rsidP="00A945B4">
      <w:pPr>
        <w:tabs>
          <w:tab w:val="left" w:pos="4962"/>
        </w:tabs>
        <w:spacing w:after="0" w:line="240" w:lineRule="auto"/>
        <w:ind w:left="5103" w:right="-1"/>
        <w:jc w:val="right"/>
        <w:rPr>
          <w:rFonts w:ascii="Times New Roman" w:hAnsi="Times New Roman"/>
          <w:bCs/>
          <w:sz w:val="20"/>
          <w:szCs w:val="20"/>
        </w:rPr>
      </w:pPr>
      <w:r w:rsidRPr="000E1FDD">
        <w:rPr>
          <w:rFonts w:ascii="Times New Roman" w:hAnsi="Times New Roman"/>
          <w:bCs/>
          <w:sz w:val="20"/>
          <w:szCs w:val="20"/>
        </w:rPr>
        <w:t xml:space="preserve">предоставления муниципальной услуги </w:t>
      </w:r>
    </w:p>
    <w:p w14:paraId="5EEEFD2E" w14:textId="77777777" w:rsidR="004F60A5" w:rsidRPr="000E1FDD" w:rsidRDefault="004F60A5" w:rsidP="00A945B4">
      <w:pPr>
        <w:tabs>
          <w:tab w:val="left" w:pos="4962"/>
        </w:tabs>
        <w:spacing w:after="0" w:line="240" w:lineRule="auto"/>
        <w:ind w:left="5103" w:right="-1"/>
        <w:jc w:val="right"/>
        <w:rPr>
          <w:rFonts w:ascii="Times New Roman" w:hAnsi="Times New Roman"/>
          <w:bCs/>
          <w:sz w:val="20"/>
          <w:szCs w:val="20"/>
        </w:rPr>
      </w:pPr>
      <w:r w:rsidRPr="000E1FDD">
        <w:rPr>
          <w:rFonts w:ascii="Times New Roman" w:hAnsi="Times New Roman"/>
          <w:bCs/>
          <w:sz w:val="20"/>
          <w:szCs w:val="20"/>
        </w:rPr>
        <w:t>по созданию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E1FDD">
        <w:rPr>
          <w:rFonts w:ascii="Times New Roman" w:hAnsi="Times New Roman"/>
          <w:bCs/>
          <w:sz w:val="20"/>
          <w:szCs w:val="20"/>
        </w:rPr>
        <w:t xml:space="preserve">семейного (родового) захоронения </w:t>
      </w:r>
    </w:p>
    <w:p w14:paraId="47E235DC" w14:textId="52ED6ED1" w:rsidR="009937E0" w:rsidRDefault="009937E0" w:rsidP="00094D18">
      <w:pPr>
        <w:tabs>
          <w:tab w:val="left" w:pos="4962"/>
          <w:tab w:val="left" w:pos="5245"/>
        </w:tabs>
        <w:spacing w:after="0" w:line="240" w:lineRule="auto"/>
        <w:ind w:left="5103" w:right="-1"/>
        <w:rPr>
          <w:rFonts w:ascii="Times New Roman" w:hAnsi="Times New Roman"/>
          <w:bCs/>
          <w:sz w:val="20"/>
          <w:szCs w:val="20"/>
        </w:rPr>
      </w:pPr>
      <w:r w:rsidRPr="000E1FDD">
        <w:rPr>
          <w:rFonts w:ascii="Times New Roman" w:hAnsi="Times New Roman"/>
          <w:bCs/>
          <w:sz w:val="20"/>
          <w:szCs w:val="20"/>
        </w:rPr>
        <w:t xml:space="preserve"> </w:t>
      </w:r>
    </w:p>
    <w:p w14:paraId="79C135D8" w14:textId="77777777" w:rsidR="00AC0A71" w:rsidRDefault="00AC0A71" w:rsidP="00094D18">
      <w:pPr>
        <w:tabs>
          <w:tab w:val="left" w:pos="4962"/>
          <w:tab w:val="left" w:pos="5245"/>
        </w:tabs>
        <w:spacing w:after="0" w:line="240" w:lineRule="auto"/>
        <w:ind w:left="5103" w:right="-1"/>
        <w:rPr>
          <w:rFonts w:ascii="Times New Roman" w:hAnsi="Times New Roman"/>
          <w:bCs/>
          <w:sz w:val="24"/>
          <w:szCs w:val="24"/>
        </w:rPr>
      </w:pPr>
    </w:p>
    <w:p w14:paraId="30202202" w14:textId="77777777" w:rsidR="006D2EB7" w:rsidRPr="006D2EB7" w:rsidRDefault="006D2EB7" w:rsidP="006D2EB7">
      <w:pPr>
        <w:tabs>
          <w:tab w:val="left" w:pos="4962"/>
          <w:tab w:val="left" w:pos="5245"/>
        </w:tabs>
        <w:spacing w:after="0" w:line="240" w:lineRule="auto"/>
        <w:ind w:left="5103" w:right="-1"/>
        <w:rPr>
          <w:rFonts w:ascii="Times New Roman" w:eastAsia="Calibri" w:hAnsi="Times New Roman" w:cs="Times New Roman"/>
          <w:bCs/>
          <w:sz w:val="24"/>
          <w:szCs w:val="24"/>
        </w:rPr>
      </w:pPr>
      <w:bookmarkStart w:id="36" w:name="_Toc100569534"/>
      <w:r w:rsidRPr="006D2EB7">
        <w:rPr>
          <w:rFonts w:ascii="Times New Roman" w:eastAsia="Calibri" w:hAnsi="Times New Roman" w:cs="Times New Roman"/>
          <w:bCs/>
          <w:sz w:val="24"/>
          <w:szCs w:val="24"/>
        </w:rPr>
        <w:t xml:space="preserve">Форма </w:t>
      </w:r>
    </w:p>
    <w:p w14:paraId="5BC56777" w14:textId="77777777" w:rsidR="006D2EB7" w:rsidRPr="006D2EB7" w:rsidRDefault="006D2EB7" w:rsidP="006D2EB7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F1F17AC" w14:textId="77777777" w:rsidR="006D2EB7" w:rsidRPr="006D2EB7" w:rsidRDefault="006D2EB7" w:rsidP="006D2EB7">
      <w:pPr>
        <w:tabs>
          <w:tab w:val="left" w:pos="5245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EB7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26DBFA5A" w14:textId="77777777" w:rsidR="006D2EB7" w:rsidRPr="006D2EB7" w:rsidRDefault="006D2EB7" w:rsidP="006D2EB7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EB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14:paraId="60201281" w14:textId="77777777" w:rsidR="006D2EB7" w:rsidRPr="006D2EB7" w:rsidRDefault="006D2EB7" w:rsidP="006D2EB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D2EB7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– при наличии) заявителя, обратившего за предоставлением муниципальной услуги, адрес места жительства (адрес места пребывания), адрес электронной почты (если имеется)</w:t>
      </w:r>
    </w:p>
    <w:p w14:paraId="4972C777" w14:textId="77777777" w:rsidR="006D2EB7" w:rsidRPr="006D2EB7" w:rsidRDefault="006D2EB7" w:rsidP="006D2EB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p w14:paraId="535AE996" w14:textId="77777777" w:rsidR="006D2EB7" w:rsidRPr="006D2EB7" w:rsidRDefault="006D2EB7" w:rsidP="006D2E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2EB7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14:paraId="61BFF2A9" w14:textId="77777777" w:rsidR="006D2EB7" w:rsidRPr="006D2EB7" w:rsidRDefault="006D2EB7" w:rsidP="006D2EB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2EB7">
        <w:rPr>
          <w:rFonts w:ascii="Times New Roman" w:eastAsia="Calibri" w:hAnsi="Times New Roman" w:cs="Times New Roman"/>
          <w:b/>
          <w:bCs/>
          <w:sz w:val="24"/>
          <w:szCs w:val="24"/>
        </w:rPr>
        <w:t>о предоставлении места для создания семейного (родового) захоронения</w:t>
      </w:r>
    </w:p>
    <w:p w14:paraId="1BCD2F10" w14:textId="77777777" w:rsidR="006D2EB7" w:rsidRPr="006D2EB7" w:rsidRDefault="006D2EB7" w:rsidP="006D2EB7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934158" w14:textId="77777777" w:rsidR="006D2EB7" w:rsidRPr="006D2EB7" w:rsidRDefault="006D2EB7" w:rsidP="006D2E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B7">
        <w:rPr>
          <w:rFonts w:ascii="Times New Roman" w:eastAsia="Calibri" w:hAnsi="Times New Roman" w:cs="Times New Roman"/>
          <w:sz w:val="24"/>
          <w:szCs w:val="24"/>
        </w:rPr>
        <w:t xml:space="preserve">1. Предоставить место для создания семейного (родового) захоронения, расположенное </w:t>
      </w:r>
      <w:r w:rsidRPr="006D2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кладбище ____________________________________________________,</w:t>
      </w:r>
    </w:p>
    <w:p w14:paraId="113EA038" w14:textId="77777777" w:rsidR="006D2EB7" w:rsidRPr="006D2EB7" w:rsidRDefault="006D2EB7" w:rsidP="006D2E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(</w:t>
      </w:r>
      <w:r w:rsidRPr="006D2EB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2A953041" w14:textId="77777777" w:rsidR="006D2EB7" w:rsidRPr="006D2EB7" w:rsidRDefault="006D2EB7" w:rsidP="006D2E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EB7">
        <w:rPr>
          <w:rFonts w:ascii="Times New Roman" w:eastAsia="Calibri" w:hAnsi="Times New Roman" w:cs="Times New Roman"/>
          <w:sz w:val="24"/>
          <w:szCs w:val="24"/>
        </w:rPr>
        <w:t>номер сектора______, номер ряда_____, номер места_______, длина______, ширина______, размер семейного (родового) захоронения ______ (кв. метров).</w:t>
      </w:r>
    </w:p>
    <w:p w14:paraId="3868F206" w14:textId="77777777" w:rsidR="006D2EB7" w:rsidRPr="006D2EB7" w:rsidRDefault="006D2EB7" w:rsidP="006D2EB7">
      <w:pPr>
        <w:ind w:left="567" w:firstLine="142"/>
        <w:rPr>
          <w:rFonts w:ascii="Times New Roman" w:eastAsia="Calibri" w:hAnsi="Times New Roman" w:cs="Times New Roman"/>
          <w:sz w:val="24"/>
          <w:szCs w:val="24"/>
        </w:rPr>
      </w:pPr>
      <w:r w:rsidRPr="006D2EB7">
        <w:rPr>
          <w:rFonts w:ascii="Times New Roman" w:eastAsia="Calibri" w:hAnsi="Times New Roman" w:cs="Times New Roman"/>
          <w:sz w:val="24"/>
          <w:szCs w:val="24"/>
        </w:rPr>
        <w:t>Идентификационный номер места семейного (родового) захоронения____________.</w:t>
      </w:r>
    </w:p>
    <w:p w14:paraId="2D19A3CD" w14:textId="77777777" w:rsidR="006D2EB7" w:rsidRPr="006D2EB7" w:rsidRDefault="006D2EB7" w:rsidP="006D2EB7">
      <w:pPr>
        <w:spacing w:before="120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Выдать удостоверение о захоронении _____________________________________________________________________________</w:t>
      </w:r>
    </w:p>
    <w:p w14:paraId="4BADBE39" w14:textId="77777777" w:rsidR="006D2EB7" w:rsidRPr="006D2EB7" w:rsidRDefault="006D2EB7" w:rsidP="006D2EB7">
      <w:pPr>
        <w:tabs>
          <w:tab w:val="left" w:pos="82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E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(</w:t>
      </w:r>
      <w:r w:rsidRPr="006D2EB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при наличии) лица, которому выдается удостоверение о захоронении</w:t>
      </w:r>
      <w:r w:rsidRPr="006D2EB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6D2EB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14:paraId="636766DF" w14:textId="77777777" w:rsidR="006D2EB7" w:rsidRPr="006D2EB7" w:rsidRDefault="006D2EB7" w:rsidP="006D2E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274DF" w14:textId="77777777" w:rsidR="006D2EB7" w:rsidRPr="006D2EB7" w:rsidRDefault="006D2EB7" w:rsidP="006D2E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5AAA4C27" w14:textId="77777777" w:rsidR="006D2EB7" w:rsidRPr="006D2EB7" w:rsidRDefault="006D2EB7" w:rsidP="006D2E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E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6D2EB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заявителя</w:t>
      </w:r>
      <w:r w:rsidRPr="006D2EB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52385666" w14:textId="77777777" w:rsidR="006D2EB7" w:rsidRPr="006D2EB7" w:rsidRDefault="006D2EB7" w:rsidP="006D2E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765EA" w14:textId="77777777" w:rsidR="006D2EB7" w:rsidRPr="006D2EB7" w:rsidRDefault="006D2EB7" w:rsidP="006D2E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 от _____________________.</w:t>
      </w:r>
    </w:p>
    <w:p w14:paraId="71ED9A32" w14:textId="77777777" w:rsidR="006D2EB7" w:rsidRPr="006D2EB7" w:rsidRDefault="006D2EB7" w:rsidP="006D2E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231"/>
        <w:gridCol w:w="6125"/>
      </w:tblGrid>
      <w:tr w:rsidR="006D2EB7" w:rsidRPr="006D2EB7" w14:paraId="01DD5C0B" w14:textId="77777777" w:rsidTr="00130563">
        <w:trPr>
          <w:trHeight w:val="1984"/>
        </w:trPr>
        <w:tc>
          <w:tcPr>
            <w:tcW w:w="3231" w:type="dxa"/>
          </w:tcPr>
          <w:p w14:paraId="43416859" w14:textId="77777777" w:rsidR="006D2EB7" w:rsidRPr="006D2EB7" w:rsidRDefault="006D2EB7" w:rsidP="006D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3F4D05A9" w14:textId="77777777" w:rsidR="006D2EB7" w:rsidRPr="006D2EB7" w:rsidRDefault="006D2EB7" w:rsidP="006D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D2E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08DEEA62" w14:textId="77777777" w:rsidR="006D2EB7" w:rsidRPr="006D2EB7" w:rsidRDefault="006D2EB7" w:rsidP="006D2EB7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EB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подпись должностного лица уполномоченного органа</w:t>
            </w:r>
          </w:p>
          <w:p w14:paraId="6AD257BD" w14:textId="77777777" w:rsidR="006D2EB7" w:rsidRPr="006D2EB7" w:rsidRDefault="006D2EB7" w:rsidP="006D2EB7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EB7">
              <w:rPr>
                <w:rFonts w:ascii="Times New Roman" w:eastAsia="Calibri" w:hAnsi="Times New Roman" w:cs="Times New Roman"/>
                <w:sz w:val="24"/>
                <w:szCs w:val="24"/>
              </w:rPr>
              <w:t>местного самоуправления муниципального образования Московской области</w:t>
            </w:r>
          </w:p>
          <w:p w14:paraId="227CD8F6" w14:textId="77777777" w:rsidR="006D2EB7" w:rsidRPr="006D2EB7" w:rsidRDefault="006D2EB7" w:rsidP="006D2EB7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EB7">
              <w:rPr>
                <w:rFonts w:ascii="Times New Roman" w:eastAsia="Calibri" w:hAnsi="Times New Roman" w:cs="Times New Roman"/>
                <w:sz w:val="24"/>
                <w:szCs w:val="24"/>
              </w:rPr>
              <w:t>в сфере погребения</w:t>
            </w:r>
          </w:p>
          <w:p w14:paraId="3FAD10E6" w14:textId="0FBAB41E" w:rsidR="006D2EB7" w:rsidRPr="006D2EB7" w:rsidRDefault="006D2EB7" w:rsidP="006D2EB7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EB7">
              <w:rPr>
                <w:rFonts w:ascii="Times New Roman" w:eastAsia="Calibri" w:hAnsi="Times New Roman" w:cs="Times New Roman"/>
                <w:sz w:val="24"/>
                <w:szCs w:val="24"/>
              </w:rPr>
              <w:t>и похоронного дела</w:t>
            </w:r>
          </w:p>
        </w:tc>
        <w:tc>
          <w:tcPr>
            <w:tcW w:w="6125" w:type="dxa"/>
          </w:tcPr>
          <w:p w14:paraId="6D6E2058" w14:textId="77777777" w:rsidR="006D2EB7" w:rsidRPr="006D2EB7" w:rsidRDefault="006D2EB7" w:rsidP="006D2EB7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_____________________________________</w:t>
            </w:r>
          </w:p>
          <w:p w14:paraId="34DBB32D" w14:textId="77777777" w:rsidR="006D2EB7" w:rsidRPr="006D2EB7" w:rsidRDefault="006D2EB7" w:rsidP="006D2EB7">
            <w:pPr>
              <w:spacing w:after="0" w:line="240" w:lineRule="auto"/>
              <w:ind w:left="1446" w:firstLine="28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2E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(ФИО (последнее при наличии) должностного лица </w:t>
            </w:r>
          </w:p>
          <w:p w14:paraId="6B758BB4" w14:textId="77777777" w:rsidR="006D2EB7" w:rsidRPr="006D2EB7" w:rsidRDefault="006D2EB7" w:rsidP="006D2EB7">
            <w:pPr>
              <w:spacing w:after="0" w:line="240" w:lineRule="auto"/>
              <w:ind w:left="1446" w:firstLine="28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2E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уполномоченного органа местного самоуправления</w:t>
            </w:r>
          </w:p>
          <w:p w14:paraId="41016E24" w14:textId="08C81ECF" w:rsidR="006D2EB7" w:rsidRPr="006D2EB7" w:rsidRDefault="006D2EB7" w:rsidP="006D2EB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муниципального образования Московской области в сфере погребения и похоронного дела)</w:t>
            </w:r>
          </w:p>
          <w:p w14:paraId="6EEB228F" w14:textId="77777777" w:rsidR="006D2EB7" w:rsidRPr="006D2EB7" w:rsidRDefault="006D2EB7" w:rsidP="006D2EB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99ACBA" w14:textId="77777777" w:rsidR="006D2EB7" w:rsidRPr="006D2EB7" w:rsidRDefault="006D2EB7" w:rsidP="006D2EB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844140" w14:textId="77777777" w:rsidR="006D2EB7" w:rsidRPr="006D2EB7" w:rsidRDefault="006D2EB7" w:rsidP="006D2EB7">
            <w:pPr>
              <w:spacing w:after="0" w:line="240" w:lineRule="auto"/>
              <w:ind w:left="2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__________________20____г</w:t>
            </w:r>
          </w:p>
          <w:p w14:paraId="3BC7FA62" w14:textId="3B5156FA" w:rsidR="006D2EB7" w:rsidRPr="006D2EB7" w:rsidRDefault="006D2EB7" w:rsidP="006D2EB7">
            <w:pPr>
              <w:spacing w:after="0" w:line="240" w:lineRule="auto"/>
              <w:ind w:left="18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A437C05" w14:textId="4AF73D35" w:rsidR="00AC0A71" w:rsidRDefault="00AC0A71" w:rsidP="00AC0A71"/>
    <w:p w14:paraId="09F3E915" w14:textId="77777777" w:rsidR="00AC0A71" w:rsidRPr="00AC0A71" w:rsidRDefault="00AC0A71" w:rsidP="00AC0A71"/>
    <w:p w14:paraId="150570BF" w14:textId="77777777" w:rsidR="00A945B4" w:rsidRDefault="00A945B4">
      <w:pPr>
        <w:rPr>
          <w:rFonts w:ascii="Times New Roman" w:eastAsiaTheme="majorEastAsia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162D7BF5" w14:textId="52B56C38" w:rsidR="0071030C" w:rsidRPr="000E1FDD" w:rsidRDefault="0071030C" w:rsidP="00A945B4">
      <w:pPr>
        <w:pStyle w:val="20"/>
        <w:ind w:left="5103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0E1FDD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Приложение </w:t>
      </w:r>
      <w:r w:rsidR="00221133" w:rsidRPr="000E1FDD">
        <w:rPr>
          <w:rFonts w:ascii="Times New Roman" w:hAnsi="Times New Roman" w:cs="Times New Roman"/>
          <w:b w:val="0"/>
          <w:color w:val="auto"/>
          <w:sz w:val="20"/>
          <w:szCs w:val="20"/>
        </w:rPr>
        <w:t>3</w:t>
      </w:r>
      <w:bookmarkEnd w:id="36"/>
    </w:p>
    <w:p w14:paraId="238B1C59" w14:textId="77777777" w:rsidR="004F60A5" w:rsidRDefault="004F60A5" w:rsidP="00A945B4">
      <w:pPr>
        <w:tabs>
          <w:tab w:val="left" w:pos="4962"/>
        </w:tabs>
        <w:spacing w:after="0" w:line="240" w:lineRule="auto"/>
        <w:ind w:left="5103" w:right="-1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 </w:t>
      </w:r>
      <w:r w:rsidRPr="000E1FDD">
        <w:rPr>
          <w:rFonts w:ascii="Times New Roman" w:hAnsi="Times New Roman"/>
          <w:bCs/>
          <w:sz w:val="20"/>
          <w:szCs w:val="20"/>
        </w:rPr>
        <w:t>Административному регламенту</w:t>
      </w:r>
    </w:p>
    <w:p w14:paraId="2ACB3EBA" w14:textId="77777777" w:rsidR="004F60A5" w:rsidRDefault="004F60A5" w:rsidP="00A945B4">
      <w:pPr>
        <w:tabs>
          <w:tab w:val="left" w:pos="4962"/>
        </w:tabs>
        <w:spacing w:after="0" w:line="240" w:lineRule="auto"/>
        <w:ind w:left="5103" w:right="-1"/>
        <w:jc w:val="right"/>
        <w:rPr>
          <w:rFonts w:ascii="Times New Roman" w:hAnsi="Times New Roman"/>
          <w:bCs/>
          <w:sz w:val="20"/>
          <w:szCs w:val="20"/>
        </w:rPr>
      </w:pPr>
      <w:r w:rsidRPr="000E1FDD">
        <w:rPr>
          <w:rFonts w:ascii="Times New Roman" w:hAnsi="Times New Roman"/>
          <w:bCs/>
          <w:sz w:val="20"/>
          <w:szCs w:val="20"/>
        </w:rPr>
        <w:t xml:space="preserve">предоставления муниципальной услуги </w:t>
      </w:r>
    </w:p>
    <w:p w14:paraId="080753C9" w14:textId="77777777" w:rsidR="006D2EB7" w:rsidRDefault="004F60A5" w:rsidP="00A945B4">
      <w:pPr>
        <w:tabs>
          <w:tab w:val="left" w:pos="4962"/>
        </w:tabs>
        <w:spacing w:after="0" w:line="240" w:lineRule="auto"/>
        <w:ind w:left="5103" w:right="-1"/>
        <w:jc w:val="right"/>
        <w:rPr>
          <w:rFonts w:ascii="Times New Roman" w:hAnsi="Times New Roman"/>
          <w:bCs/>
          <w:sz w:val="20"/>
          <w:szCs w:val="20"/>
        </w:rPr>
      </w:pPr>
      <w:r w:rsidRPr="000E1FDD">
        <w:rPr>
          <w:rFonts w:ascii="Times New Roman" w:hAnsi="Times New Roman"/>
          <w:bCs/>
          <w:sz w:val="20"/>
          <w:szCs w:val="20"/>
        </w:rPr>
        <w:t>по созданию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E1FDD">
        <w:rPr>
          <w:rFonts w:ascii="Times New Roman" w:hAnsi="Times New Roman"/>
          <w:bCs/>
          <w:sz w:val="20"/>
          <w:szCs w:val="20"/>
        </w:rPr>
        <w:t>семейного (родового) захоронения</w:t>
      </w:r>
    </w:p>
    <w:p w14:paraId="72D277C2" w14:textId="77777777" w:rsidR="006D2EB7" w:rsidRDefault="006D2EB7" w:rsidP="006D2EB7">
      <w:pPr>
        <w:tabs>
          <w:tab w:val="left" w:pos="4962"/>
        </w:tabs>
        <w:spacing w:after="0" w:line="240" w:lineRule="auto"/>
        <w:ind w:left="5103" w:right="-1"/>
        <w:jc w:val="right"/>
        <w:rPr>
          <w:rFonts w:ascii="Times New Roman" w:hAnsi="Times New Roman"/>
          <w:bCs/>
          <w:sz w:val="20"/>
          <w:szCs w:val="20"/>
        </w:rPr>
      </w:pPr>
    </w:p>
    <w:p w14:paraId="7A1EF0F1" w14:textId="565AC207" w:rsidR="006D2EB7" w:rsidRPr="006D2EB7" w:rsidRDefault="006D2EB7" w:rsidP="006D2EB7">
      <w:pPr>
        <w:tabs>
          <w:tab w:val="left" w:pos="4962"/>
        </w:tabs>
        <w:spacing w:after="0" w:line="240" w:lineRule="auto"/>
        <w:ind w:left="5103" w:right="-1"/>
        <w:rPr>
          <w:rFonts w:ascii="Times New Roman" w:eastAsia="Calibri" w:hAnsi="Times New Roman" w:cs="Times New Roman"/>
          <w:sz w:val="24"/>
          <w:szCs w:val="24"/>
        </w:rPr>
      </w:pPr>
      <w:r w:rsidRPr="006D2EB7">
        <w:rPr>
          <w:rFonts w:ascii="Times New Roman" w:eastAsia="Calibri" w:hAnsi="Times New Roman" w:cs="Times New Roman"/>
          <w:sz w:val="24"/>
          <w:szCs w:val="24"/>
        </w:rPr>
        <w:t xml:space="preserve">Форма </w:t>
      </w:r>
    </w:p>
    <w:p w14:paraId="100E3BB3" w14:textId="77777777" w:rsidR="006D2EB7" w:rsidRPr="006D2EB7" w:rsidRDefault="006D2EB7" w:rsidP="006D2EB7">
      <w:pPr>
        <w:tabs>
          <w:tab w:val="left" w:pos="4962"/>
        </w:tabs>
        <w:spacing w:after="0" w:line="240" w:lineRule="auto"/>
        <w:ind w:left="5103" w:right="-1"/>
        <w:rPr>
          <w:rFonts w:ascii="Times New Roman" w:eastAsia="Calibri" w:hAnsi="Times New Roman" w:cs="Times New Roman"/>
          <w:sz w:val="24"/>
          <w:szCs w:val="24"/>
        </w:rPr>
      </w:pPr>
    </w:p>
    <w:p w14:paraId="0D14F61B" w14:textId="77777777" w:rsidR="006D2EB7" w:rsidRPr="006D2EB7" w:rsidRDefault="006D2EB7" w:rsidP="006D2EB7">
      <w:pPr>
        <w:tabs>
          <w:tab w:val="left" w:pos="4962"/>
        </w:tabs>
        <w:spacing w:after="0" w:line="240" w:lineRule="auto"/>
        <w:ind w:left="5103" w:right="-1"/>
        <w:rPr>
          <w:rFonts w:ascii="Times New Roman" w:eastAsia="Calibri" w:hAnsi="Times New Roman" w:cs="Times New Roman"/>
          <w:sz w:val="24"/>
          <w:szCs w:val="24"/>
        </w:rPr>
      </w:pPr>
      <w:r w:rsidRPr="006D2EB7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7832267F" w14:textId="77777777" w:rsidR="006D2EB7" w:rsidRPr="006D2EB7" w:rsidRDefault="006D2EB7" w:rsidP="006D2EB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EB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36FBDB49" w14:textId="77777777" w:rsidR="006D2EB7" w:rsidRPr="006D2EB7" w:rsidRDefault="006D2EB7" w:rsidP="006D2EB7">
      <w:pPr>
        <w:tabs>
          <w:tab w:val="left" w:pos="5387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D2EB7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– при наличии) заявителя, обратившего за предоставлением муниципальной услуги, адрес места жительства (адрес места пребывания), адрес электронной почты (если имеется)</w:t>
      </w:r>
    </w:p>
    <w:p w14:paraId="771850D0" w14:textId="77777777" w:rsidR="006D2EB7" w:rsidRPr="006D2EB7" w:rsidRDefault="006D2EB7" w:rsidP="006D2E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AE13ED5" w14:textId="77777777" w:rsidR="006D2EB7" w:rsidRPr="006D2EB7" w:rsidRDefault="006D2EB7" w:rsidP="006D2E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E347A93" w14:textId="77777777" w:rsidR="006D2EB7" w:rsidRPr="006D2EB7" w:rsidRDefault="006D2EB7" w:rsidP="006D2E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2EB7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2E4F235C" w14:textId="77777777" w:rsidR="006D2EB7" w:rsidRPr="006D2EB7" w:rsidRDefault="006D2EB7" w:rsidP="006D2E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2EB7">
        <w:rPr>
          <w:rFonts w:ascii="Times New Roman" w:eastAsia="Calibri" w:hAnsi="Times New Roman" w:cs="Times New Roman"/>
          <w:b/>
          <w:sz w:val="24"/>
          <w:szCs w:val="24"/>
        </w:rPr>
        <w:t xml:space="preserve">об отказе в предоставлении места для создания </w:t>
      </w:r>
      <w:r w:rsidRPr="006D2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семейного (родового) захоронения </w:t>
      </w:r>
    </w:p>
    <w:p w14:paraId="2D0C3E9D" w14:textId="77777777" w:rsidR="006D2EB7" w:rsidRPr="006D2EB7" w:rsidRDefault="006D2EB7" w:rsidP="006D2E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9CADDBC" w14:textId="7B43D18C" w:rsidR="006D2EB7" w:rsidRPr="006D2EB7" w:rsidRDefault="006D2EB7" w:rsidP="006D2EB7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EB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постановлением Правительства Московской области </w:t>
      </w:r>
      <w:r w:rsidRPr="006D2EB7">
        <w:rPr>
          <w:rFonts w:ascii="Times New Roman" w:eastAsia="Calibri" w:hAnsi="Times New Roman" w:cs="Times New Roman"/>
          <w:sz w:val="24"/>
          <w:szCs w:val="24"/>
        </w:rPr>
        <w:br/>
        <w:t xml:space="preserve">от 17.10.2016 № 740/36 «Об утверждении </w:t>
      </w:r>
      <w:r w:rsidRPr="006D2EB7">
        <w:rPr>
          <w:rFonts w:ascii="Times New Roman" w:eastAsia="Calibri" w:hAnsi="Times New Roman" w:cs="Times New Roman"/>
          <w:bCs/>
          <w:sz w:val="24"/>
          <w:szCs w:val="24"/>
        </w:rPr>
        <w:t>Порядка предоставления гражданам мест для создания семейных (родовых) захоронений и Методики расчета платы за предоставление места для создания семейного (родового) захоронения», Административным регламентом (</w:t>
      </w:r>
      <w:r w:rsidRPr="006D2EB7">
        <w:rPr>
          <w:rFonts w:ascii="Times New Roman" w:eastAsia="Calibri" w:hAnsi="Times New Roman" w:cs="Times New Roman"/>
          <w:bCs/>
          <w:i/>
          <w:sz w:val="24"/>
          <w:szCs w:val="24"/>
        </w:rPr>
        <w:t>указать наименование и состав реквизитов Административного регламента, на основании которого принято данное решение</w:t>
      </w:r>
      <w:r w:rsidRPr="006D2EB7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bCs/>
          <w:sz w:val="24"/>
          <w:szCs w:val="24"/>
        </w:rPr>
        <w:t>МКУ (</w:t>
      </w:r>
      <w:r w:rsidRPr="006D2EB7">
        <w:rPr>
          <w:rFonts w:ascii="Times New Roman" w:eastAsia="Calibri" w:hAnsi="Times New Roman" w:cs="Times New Roman"/>
          <w:bCs/>
          <w:sz w:val="24"/>
          <w:szCs w:val="24"/>
        </w:rPr>
        <w:t>указать полное наименование МКУ) рассмотрело заявление о предоставлении места для создания семейного (родового) захоронения №__________ от _______________(</w:t>
      </w:r>
      <w:r w:rsidRPr="006D2EB7">
        <w:rPr>
          <w:rFonts w:ascii="Times New Roman" w:eastAsia="Calibri" w:hAnsi="Times New Roman" w:cs="Times New Roman"/>
          <w:bCs/>
          <w:i/>
          <w:sz w:val="24"/>
          <w:szCs w:val="24"/>
        </w:rPr>
        <w:t>указать регистрационный номер и дату заявления</w:t>
      </w:r>
      <w:r w:rsidRPr="006D2EB7">
        <w:rPr>
          <w:rFonts w:ascii="Times New Roman" w:eastAsia="Calibri" w:hAnsi="Times New Roman" w:cs="Times New Roman"/>
          <w:bCs/>
          <w:sz w:val="24"/>
          <w:szCs w:val="24"/>
        </w:rPr>
        <w:t>) (далее соответственно – муниципальная услуга, заявление) и приняло решение об отказе в предоставлении муниципальной услуги по следующему(им) основанию(ям):</w:t>
      </w:r>
    </w:p>
    <w:p w14:paraId="06A940D4" w14:textId="77777777" w:rsidR="006D2EB7" w:rsidRPr="006D2EB7" w:rsidRDefault="006D2EB7" w:rsidP="006D2EB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EB7">
        <w:rPr>
          <w:rFonts w:ascii="Times New Roman" w:eastAsia="Calibri" w:hAnsi="Times New Roman" w:cs="Times New Roman"/>
          <w:i/>
          <w:sz w:val="24"/>
          <w:szCs w:val="24"/>
        </w:rPr>
        <w:t>Ранее заявителю предоставлено место для создания (семейного) родового захоронения;</w:t>
      </w:r>
    </w:p>
    <w:p w14:paraId="2628BC17" w14:textId="77777777" w:rsidR="006D2EB7" w:rsidRPr="006D2EB7" w:rsidRDefault="006D2EB7" w:rsidP="006D2EB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EB7">
        <w:rPr>
          <w:rFonts w:ascii="Times New Roman" w:eastAsia="Calibri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03C4853E" w14:textId="77777777" w:rsidR="006D2EB7" w:rsidRPr="006D2EB7" w:rsidRDefault="006D2EB7" w:rsidP="006D2EB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E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Нарушение срока внесения платы за предоставление места для создания (семейного) родового захоронения, установленного пунктом 6.4 Административного регламента;</w:t>
      </w:r>
    </w:p>
    <w:p w14:paraId="2538488F" w14:textId="001C6C8F" w:rsidR="006D2EB7" w:rsidRPr="006D2EB7" w:rsidRDefault="006D2EB7" w:rsidP="006D2EB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E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Несоответствие документов, указанных в пункте 8.1 Административного регламента,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D2E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форме или содержанию требованиям законодательства Российской Федерации</w:t>
      </w:r>
    </w:p>
    <w:p w14:paraId="7B444FCA" w14:textId="77777777" w:rsidR="006D2EB7" w:rsidRPr="006D2EB7" w:rsidRDefault="006D2EB7" w:rsidP="006D2EB7">
      <w:pPr>
        <w:spacing w:after="0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60148" w14:textId="77777777" w:rsidR="006D2EB7" w:rsidRPr="006D2EB7" w:rsidRDefault="006D2EB7" w:rsidP="006D2EB7">
      <w:pPr>
        <w:spacing w:after="0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Разъяснение причины принятия решения об отказе в предоставлении муниципальной услуги: ______________________________________________________</w:t>
      </w:r>
    </w:p>
    <w:p w14:paraId="0F5BD53E" w14:textId="77777777" w:rsidR="006D2EB7" w:rsidRPr="006D2EB7" w:rsidRDefault="006D2EB7" w:rsidP="006D2EB7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11053D6" w14:textId="77777777" w:rsidR="006D2EB7" w:rsidRPr="006D2EB7" w:rsidRDefault="006D2EB7" w:rsidP="006D2EB7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информируем _____________________________________________</w:t>
      </w:r>
    </w:p>
    <w:p w14:paraId="7A6D07F0" w14:textId="77777777" w:rsidR="006D2EB7" w:rsidRPr="006D2EB7" w:rsidRDefault="006D2EB7" w:rsidP="006D2EB7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3D6822A" w14:textId="77777777" w:rsidR="006D2EB7" w:rsidRPr="006D2EB7" w:rsidRDefault="006D2EB7" w:rsidP="006D2E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D2EB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(указывается информация, необходимая для устранения причин, послуживших основанием для отказа в предоставлении муниципальной услуги, а также иная дополнительная информация при наличии)</w:t>
      </w:r>
    </w:p>
    <w:p w14:paraId="174C6864" w14:textId="77777777" w:rsidR="006D2EB7" w:rsidRPr="006D2EB7" w:rsidRDefault="006D2EB7" w:rsidP="006D2E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694D83B7" w14:textId="77777777" w:rsidR="006D2EB7" w:rsidRPr="006D2EB7" w:rsidRDefault="006D2EB7" w:rsidP="006D2EB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tbl>
      <w:tblPr>
        <w:tblW w:w="9606" w:type="dxa"/>
        <w:tblInd w:w="-142" w:type="dxa"/>
        <w:tblLook w:val="0000" w:firstRow="0" w:lastRow="0" w:firstColumn="0" w:lastColumn="0" w:noHBand="0" w:noVBand="0"/>
      </w:tblPr>
      <w:tblGrid>
        <w:gridCol w:w="3239"/>
        <w:gridCol w:w="6367"/>
      </w:tblGrid>
      <w:tr w:rsidR="006D2EB7" w:rsidRPr="006D2EB7" w14:paraId="6A1A1BDA" w14:textId="77777777" w:rsidTr="00130563">
        <w:trPr>
          <w:trHeight w:val="2013"/>
        </w:trPr>
        <w:tc>
          <w:tcPr>
            <w:tcW w:w="3238" w:type="dxa"/>
          </w:tcPr>
          <w:p w14:paraId="5DC2F6F2" w14:textId="77777777" w:rsidR="006D2EB7" w:rsidRPr="006D2EB7" w:rsidRDefault="006D2EB7" w:rsidP="006D2EB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</w:t>
            </w:r>
          </w:p>
          <w:p w14:paraId="1B88783C" w14:textId="77777777" w:rsidR="006D2EB7" w:rsidRPr="006D2EB7" w:rsidRDefault="006D2EB7" w:rsidP="006D2EB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D2E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5D7952DD" w14:textId="77777777" w:rsidR="006D2EB7" w:rsidRPr="006D2EB7" w:rsidRDefault="006D2EB7" w:rsidP="006D2EB7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EB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подпись должностного лица уполномоченного органа</w:t>
            </w:r>
          </w:p>
          <w:p w14:paraId="126CC38D" w14:textId="77777777" w:rsidR="006D2EB7" w:rsidRPr="006D2EB7" w:rsidRDefault="006D2EB7" w:rsidP="006D2EB7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EB7">
              <w:rPr>
                <w:rFonts w:ascii="Times New Roman" w:eastAsia="Calibri" w:hAnsi="Times New Roman" w:cs="Times New Roman"/>
                <w:sz w:val="24"/>
                <w:szCs w:val="24"/>
              </w:rPr>
              <w:t>местного самоуправления муниципального образования Московской области</w:t>
            </w:r>
          </w:p>
          <w:p w14:paraId="7196B4D6" w14:textId="77777777" w:rsidR="006D2EB7" w:rsidRPr="006D2EB7" w:rsidRDefault="006D2EB7" w:rsidP="006D2EB7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EB7">
              <w:rPr>
                <w:rFonts w:ascii="Times New Roman" w:eastAsia="Calibri" w:hAnsi="Times New Roman" w:cs="Times New Roman"/>
                <w:sz w:val="24"/>
                <w:szCs w:val="24"/>
              </w:rPr>
              <w:t>в сфере погребения</w:t>
            </w:r>
          </w:p>
          <w:p w14:paraId="3DA473EC" w14:textId="77777777" w:rsidR="006D2EB7" w:rsidRPr="006D2EB7" w:rsidRDefault="006D2EB7" w:rsidP="006D2EB7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EB7">
              <w:rPr>
                <w:rFonts w:ascii="Times New Roman" w:eastAsia="Calibri" w:hAnsi="Times New Roman" w:cs="Times New Roman"/>
                <w:sz w:val="24"/>
                <w:szCs w:val="24"/>
              </w:rPr>
              <w:t>и похоронного дела</w:t>
            </w:r>
          </w:p>
          <w:p w14:paraId="68FFFA13" w14:textId="47A7709B" w:rsidR="006D2EB7" w:rsidRPr="006D2EB7" w:rsidRDefault="006D2EB7" w:rsidP="006D2EB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68" w:type="dxa"/>
          </w:tcPr>
          <w:p w14:paraId="3F29A6D6" w14:textId="77777777" w:rsidR="006D2EB7" w:rsidRPr="006D2EB7" w:rsidRDefault="006D2EB7" w:rsidP="006D2EB7">
            <w:pPr>
              <w:spacing w:after="0" w:line="259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____________________________________________</w:t>
            </w:r>
          </w:p>
          <w:p w14:paraId="3BF223DA" w14:textId="77777777" w:rsidR="006D2EB7" w:rsidRPr="006D2EB7" w:rsidRDefault="006D2EB7" w:rsidP="006D2EB7">
            <w:pPr>
              <w:spacing w:after="0" w:line="240" w:lineRule="auto"/>
              <w:ind w:left="1446" w:firstLine="28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2E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(ФИО (последнее при наличии) должностного лица </w:t>
            </w:r>
          </w:p>
          <w:p w14:paraId="5356404E" w14:textId="77777777" w:rsidR="006D2EB7" w:rsidRPr="006D2EB7" w:rsidRDefault="006D2EB7" w:rsidP="006D2EB7">
            <w:pPr>
              <w:spacing w:after="0" w:line="240" w:lineRule="auto"/>
              <w:ind w:left="1446" w:firstLine="28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2E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уполномоченного органа местного самоуправления</w:t>
            </w:r>
          </w:p>
          <w:p w14:paraId="492F7656" w14:textId="6227ECD5" w:rsidR="00471083" w:rsidRDefault="00471083" w:rsidP="006D2EB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         </w:t>
            </w:r>
            <w:r w:rsidR="006D2EB7" w:rsidRPr="006D2E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муниципального образования Московской области </w:t>
            </w:r>
          </w:p>
          <w:p w14:paraId="7440E8B5" w14:textId="3B3DA769" w:rsidR="006D2EB7" w:rsidRPr="006D2EB7" w:rsidRDefault="00471083" w:rsidP="006D2EB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</w:t>
            </w:r>
            <w:r w:rsidR="006D2EB7" w:rsidRPr="006D2E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сфере погребения и похоронного дела)</w:t>
            </w:r>
          </w:p>
          <w:p w14:paraId="792C4B55" w14:textId="77777777" w:rsidR="006D2EB7" w:rsidRPr="006D2EB7" w:rsidRDefault="006D2EB7" w:rsidP="006D2EB7">
            <w:pPr>
              <w:spacing w:after="0" w:line="240" w:lineRule="auto"/>
              <w:ind w:left="2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52E527" w14:textId="77777777" w:rsidR="006D2EB7" w:rsidRPr="006D2EB7" w:rsidRDefault="006D2EB7" w:rsidP="006D2EB7">
            <w:pPr>
              <w:spacing w:after="0" w:line="240" w:lineRule="auto"/>
              <w:ind w:left="2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2DEAF4" w14:textId="77777777" w:rsidR="006D2EB7" w:rsidRPr="006D2EB7" w:rsidRDefault="006D2EB7" w:rsidP="006D2EB7">
            <w:pPr>
              <w:spacing w:after="0" w:line="240" w:lineRule="auto"/>
              <w:ind w:left="2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____________________20____г.</w:t>
            </w:r>
          </w:p>
          <w:p w14:paraId="129B47B1" w14:textId="77777777" w:rsidR="006D2EB7" w:rsidRPr="006D2EB7" w:rsidRDefault="006D2EB7" w:rsidP="006D2EB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355BD3" w14:textId="77777777" w:rsidR="006D2EB7" w:rsidRDefault="006D2EB7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37" w:name="_Toc100569535"/>
    </w:p>
    <w:p w14:paraId="41A1D575" w14:textId="77777777" w:rsidR="006D2EB7" w:rsidRDefault="006D2EB7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6E657ECE" w14:textId="77777777" w:rsidR="006D2EB7" w:rsidRDefault="006D2EB7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4635B2A7" w14:textId="77777777" w:rsidR="006D2EB7" w:rsidRDefault="006D2EB7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704D912A" w14:textId="77777777" w:rsidR="006D2EB7" w:rsidRDefault="006D2EB7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060F9201" w14:textId="77777777" w:rsidR="006D2EB7" w:rsidRDefault="006D2EB7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0B9C4CC0" w14:textId="77777777" w:rsidR="006D2EB7" w:rsidRDefault="006D2EB7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4A2025B1" w14:textId="77777777" w:rsidR="006D2EB7" w:rsidRDefault="006D2EB7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0F722183" w14:textId="77777777" w:rsidR="006D2EB7" w:rsidRDefault="006D2EB7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65BF4610" w14:textId="77777777" w:rsidR="006D2EB7" w:rsidRDefault="006D2EB7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73E97F52" w14:textId="77777777" w:rsidR="006D2EB7" w:rsidRDefault="006D2EB7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57E29F37" w14:textId="77777777" w:rsidR="006D2EB7" w:rsidRDefault="006D2EB7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72EF6D60" w14:textId="77777777" w:rsidR="006D2EB7" w:rsidRDefault="006D2EB7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67E04693" w14:textId="77777777" w:rsidR="006D2EB7" w:rsidRDefault="006D2EB7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22C6ED44" w14:textId="77777777" w:rsidR="006D2EB7" w:rsidRDefault="006D2EB7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2A18B9C9" w14:textId="77777777" w:rsidR="006D2EB7" w:rsidRDefault="006D2EB7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57DB2D4F" w14:textId="77777777" w:rsidR="006D2EB7" w:rsidRDefault="006D2EB7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63C8C26F" w14:textId="77777777" w:rsidR="006D2EB7" w:rsidRDefault="006D2EB7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501288D8" w14:textId="2BB08923" w:rsidR="006D2EB7" w:rsidRDefault="006D2EB7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2E89C3B4" w14:textId="77777777" w:rsidR="00471083" w:rsidRPr="00471083" w:rsidRDefault="00471083" w:rsidP="00471083"/>
    <w:p w14:paraId="37E438BA" w14:textId="77777777" w:rsidR="006D2EB7" w:rsidRDefault="006D2EB7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14B03086" w14:textId="32C87EB2" w:rsidR="006D2EB7" w:rsidRDefault="006D2EB7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50B132E0" w14:textId="23449B4F" w:rsidR="00471083" w:rsidRDefault="00471083" w:rsidP="00471083"/>
    <w:p w14:paraId="1A06DF79" w14:textId="77777777" w:rsidR="00471083" w:rsidRPr="00471083" w:rsidRDefault="00471083" w:rsidP="00471083"/>
    <w:p w14:paraId="7340E8A9" w14:textId="5FFC0C8A" w:rsidR="00221133" w:rsidRPr="000E1FDD" w:rsidRDefault="00221133" w:rsidP="00A945B4">
      <w:pPr>
        <w:pStyle w:val="20"/>
        <w:ind w:left="5245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0E1FDD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4</w:t>
      </w:r>
      <w:bookmarkEnd w:id="37"/>
    </w:p>
    <w:p w14:paraId="18B488D5" w14:textId="77777777" w:rsidR="004F60A5" w:rsidRDefault="004F60A5" w:rsidP="00A945B4">
      <w:pPr>
        <w:tabs>
          <w:tab w:val="left" w:pos="4962"/>
        </w:tabs>
        <w:spacing w:after="0" w:line="240" w:lineRule="auto"/>
        <w:ind w:left="5245" w:right="-1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 </w:t>
      </w:r>
      <w:r w:rsidRPr="000E1FDD">
        <w:rPr>
          <w:rFonts w:ascii="Times New Roman" w:hAnsi="Times New Roman"/>
          <w:bCs/>
          <w:sz w:val="20"/>
          <w:szCs w:val="20"/>
        </w:rPr>
        <w:t>Административному регламенту</w:t>
      </w:r>
    </w:p>
    <w:p w14:paraId="60F21FF4" w14:textId="77777777" w:rsidR="004F60A5" w:rsidRDefault="004F60A5" w:rsidP="00A945B4">
      <w:pPr>
        <w:tabs>
          <w:tab w:val="left" w:pos="4962"/>
        </w:tabs>
        <w:spacing w:after="0" w:line="240" w:lineRule="auto"/>
        <w:ind w:left="5245" w:right="-1"/>
        <w:jc w:val="right"/>
        <w:rPr>
          <w:rFonts w:ascii="Times New Roman" w:hAnsi="Times New Roman"/>
          <w:bCs/>
          <w:sz w:val="20"/>
          <w:szCs w:val="20"/>
        </w:rPr>
      </w:pPr>
      <w:r w:rsidRPr="000E1FDD">
        <w:rPr>
          <w:rFonts w:ascii="Times New Roman" w:hAnsi="Times New Roman"/>
          <w:bCs/>
          <w:sz w:val="20"/>
          <w:szCs w:val="20"/>
        </w:rPr>
        <w:t xml:space="preserve">предоставления муниципальной услуги </w:t>
      </w:r>
    </w:p>
    <w:p w14:paraId="43C0C5E8" w14:textId="31A03D1E" w:rsidR="004F60A5" w:rsidRPr="000E1FDD" w:rsidRDefault="004F60A5" w:rsidP="00A945B4">
      <w:pPr>
        <w:tabs>
          <w:tab w:val="left" w:pos="4962"/>
        </w:tabs>
        <w:spacing w:after="0" w:line="240" w:lineRule="auto"/>
        <w:ind w:left="5245" w:right="-1"/>
        <w:jc w:val="right"/>
        <w:rPr>
          <w:rFonts w:ascii="Times New Roman" w:hAnsi="Times New Roman"/>
          <w:bCs/>
          <w:sz w:val="20"/>
          <w:szCs w:val="20"/>
        </w:rPr>
      </w:pPr>
      <w:r w:rsidRPr="000E1FDD">
        <w:rPr>
          <w:rFonts w:ascii="Times New Roman" w:hAnsi="Times New Roman"/>
          <w:bCs/>
          <w:sz w:val="20"/>
          <w:szCs w:val="20"/>
        </w:rPr>
        <w:t>по созданию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E1FDD">
        <w:rPr>
          <w:rFonts w:ascii="Times New Roman" w:hAnsi="Times New Roman"/>
          <w:bCs/>
          <w:sz w:val="20"/>
          <w:szCs w:val="20"/>
        </w:rPr>
        <w:t>семейного (родового) захоронения</w:t>
      </w:r>
    </w:p>
    <w:p w14:paraId="65C52A45" w14:textId="77777777" w:rsidR="0021232C" w:rsidRDefault="0021232C" w:rsidP="00471083">
      <w:pPr>
        <w:tabs>
          <w:tab w:val="left" w:pos="4962"/>
        </w:tabs>
        <w:spacing w:after="0" w:line="240" w:lineRule="auto"/>
        <w:ind w:left="5245" w:right="-1"/>
        <w:jc w:val="right"/>
        <w:rPr>
          <w:rFonts w:ascii="Times New Roman" w:hAnsi="Times New Roman"/>
          <w:bCs/>
          <w:sz w:val="24"/>
          <w:szCs w:val="24"/>
        </w:rPr>
      </w:pPr>
    </w:p>
    <w:p w14:paraId="57F383D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ADE0482" w14:textId="7E6437FF" w:rsidR="00221133" w:rsidRDefault="00221133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</w:t>
      </w:r>
    </w:p>
    <w:p w14:paraId="3D108852" w14:textId="77777777" w:rsidR="0021232C" w:rsidRDefault="0021232C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B964F7" w14:textId="77777777" w:rsidR="00221133" w:rsidRDefault="00221133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A77351" w14:textId="77777777" w:rsidR="0028277C" w:rsidRPr="0028277C" w:rsidRDefault="0028277C" w:rsidP="0028277C">
      <w:pPr>
        <w:jc w:val="center"/>
        <w:rPr>
          <w:rFonts w:ascii="Times New Roman" w:hAnsi="Times New Roman"/>
          <w:b/>
        </w:rPr>
      </w:pPr>
      <w:r w:rsidRPr="0028277C">
        <w:rPr>
          <w:rFonts w:ascii="Times New Roman" w:hAnsi="Times New Roman"/>
          <w:b/>
        </w:rPr>
        <w:t>УДОСТОВЕРЕНИЕ О ЗАХОРОНЕНИИ 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495"/>
        <w:gridCol w:w="3849"/>
      </w:tblGrid>
      <w:tr w:rsidR="0028277C" w:rsidRPr="0028277C" w14:paraId="7C3EC033" w14:textId="77777777" w:rsidTr="00C060E4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FBE9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277C" w:rsidRPr="0028277C" w14:paraId="23E56198" w14:textId="77777777" w:rsidTr="00C060E4">
        <w:tc>
          <w:tcPr>
            <w:tcW w:w="94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606A9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I. Сведения о лице, на которое зарегистрировано место захоронения:</w:t>
            </w:r>
          </w:p>
        </w:tc>
      </w:tr>
      <w:tr w:rsidR="0028277C" w:rsidRPr="0028277C" w14:paraId="06F49D77" w14:textId="77777777" w:rsidTr="00C060E4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B75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на которое зарегистрировано место захоронения: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C43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9CBF03" w14:textId="77777777" w:rsidTr="00C060E4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95E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лица, на которое зарегистрировано место захоронения: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972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7BC87B" w14:textId="77777777" w:rsidTr="00C060E4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C73B" w14:textId="56F9A21C" w:rsidR="0028277C" w:rsidRPr="0028277C" w:rsidRDefault="0028277C" w:rsidP="009726CB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</w:t>
            </w:r>
            <w:r w:rsidR="009726CB">
              <w:rPr>
                <w:rFonts w:ascii="Times New Roman" w:hAnsi="Times New Roman"/>
              </w:rPr>
              <w:t xml:space="preserve"> </w:t>
            </w:r>
            <w:r w:rsidR="009726CB" w:rsidRPr="0028277C">
              <w:rPr>
                <w:rFonts w:ascii="Times New Roman" w:hAnsi="Times New Roman"/>
              </w:rPr>
              <w:t>(при наличии)</w:t>
            </w:r>
            <w:r w:rsidRPr="0028277C">
              <w:rPr>
                <w:rFonts w:ascii="Times New Roman" w:hAnsi="Times New Roman"/>
              </w:rPr>
              <w:t xml:space="preserve"> лица, на которое зарегистрировано место захоронения: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071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AEA92FC" w14:textId="77777777" w:rsidTr="00C060E4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E1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F62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4158C57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517"/>
        <w:gridCol w:w="3827"/>
      </w:tblGrid>
      <w:tr w:rsidR="0028277C" w:rsidRPr="0028277C" w14:paraId="57FABE13" w14:textId="77777777" w:rsidTr="00752AA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5A1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96B1751" w14:textId="77777777" w:rsidTr="00752AAA">
        <w:tc>
          <w:tcPr>
            <w:tcW w:w="94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5ABF5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</w:t>
            </w:r>
            <w:r w:rsidRPr="0028277C">
              <w:rPr>
                <w:rFonts w:ascii="Times New Roman" w:hAnsi="Times New Roman"/>
              </w:rPr>
              <w:t>. Сведения о месте захоронения:</w:t>
            </w:r>
          </w:p>
        </w:tc>
      </w:tr>
      <w:tr w:rsidR="0028277C" w:rsidRPr="0028277C" w14:paraId="3DA46043" w14:textId="77777777" w:rsidTr="00752AAA"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9C4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Наименование кладбища: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84B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3F47AA9" w14:textId="77777777" w:rsidTr="00752AAA"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D21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Адрес кладбища: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925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3BCF831" w14:textId="77777777" w:rsidTr="00752AAA"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46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Вид места захоронения: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74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3B6EBC0" w14:textId="77777777" w:rsidTr="00752AAA"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2D7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сектора места захоронения на кладбище/номер стены скорби (колумбария):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1AE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C02B6E8" w14:textId="77777777" w:rsidTr="00752AAA"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FFA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ряда места захоронения на кладбище/номер ряда скорби (колумбария):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F6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C1E337E" w14:textId="77777777" w:rsidTr="00752AAA"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8F6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места захоронения/номер ниши захоронения в стене скорби (колумбария):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B0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04BDA8E" w14:textId="77777777" w:rsidTr="00752AAA"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172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Длина места захоронения: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D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8ED569D" w14:textId="77777777" w:rsidTr="00752AAA"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7B1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Ширина места захоронения: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E9D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76F7E6B" w14:textId="77777777" w:rsidTr="00752AAA"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BFF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Площадь места захоронения/площадь ниши захоронения в стене скорби (колумбария) (м</w:t>
            </w:r>
            <w:r w:rsidRPr="0028277C">
              <w:rPr>
                <w:rFonts w:ascii="Times New Roman" w:hAnsi="Times New Roman"/>
                <w:vertAlign w:val="superscript"/>
              </w:rPr>
              <w:t>2</w:t>
            </w:r>
            <w:r w:rsidRPr="0028277C">
              <w:rPr>
                <w:rFonts w:ascii="Times New Roman" w:hAnsi="Times New Roman"/>
              </w:rPr>
              <w:t>):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4F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10B0F07" w14:textId="77777777" w:rsidTr="00752AAA"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CF9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Наличие ограждения места захоронения: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FCA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E071F0" w14:textId="77777777" w:rsidTr="00752AAA"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4C506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lastRenderedPageBreak/>
              <w:t xml:space="preserve">Идентификационный номер места захоронения/номер ниши захоронения в стене скорби (колумбарии):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E5C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57FF230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515"/>
        <w:gridCol w:w="3829"/>
      </w:tblGrid>
      <w:tr w:rsidR="0028277C" w:rsidRPr="0028277C" w14:paraId="385B4FF6" w14:textId="77777777" w:rsidTr="0068466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AC1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736FB1AB" w14:textId="77777777" w:rsidTr="00684666">
        <w:tc>
          <w:tcPr>
            <w:tcW w:w="94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7504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II</w:t>
            </w:r>
            <w:r w:rsidRPr="0028277C">
              <w:rPr>
                <w:rFonts w:ascii="Times New Roman" w:hAnsi="Times New Roman"/>
              </w:rPr>
              <w:t>. Сведения о захороненных лицах:</w:t>
            </w:r>
          </w:p>
        </w:tc>
      </w:tr>
      <w:tr w:rsidR="0028277C" w:rsidRPr="0028277C" w14:paraId="1931122F" w14:textId="77777777" w:rsidTr="00684666"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12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Идентификационный номер умершего: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05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43A60C38" w14:textId="77777777" w:rsidTr="00684666"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5EB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умершего: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F49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41107D9" w14:textId="77777777" w:rsidTr="00684666"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8A5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умершего: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4A0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51511142" w14:textId="77777777" w:rsidTr="00684666"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DBB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 умершего (при наличии):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95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D7FCA4" w14:textId="77777777" w:rsidTr="00684666"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E6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смерти умершего: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CD7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D39E334" w14:textId="77777777" w:rsidTr="00684666"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FD5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C8D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B40832" w14:textId="77777777" w:rsidTr="00684666"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FD3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Способ погребения умершего: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BB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2117613" w14:textId="77777777" w:rsidTr="00684666"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5BB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Тип погребения умершего: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C8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B027CAF" w14:textId="77777777" w:rsidTr="00684666"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988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8D4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86BAB2D" w14:textId="77777777" w:rsidTr="00684666"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146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6A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CA94AAC" w14:textId="77777777" w:rsidTr="00684666"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9B0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надмогильного сооружения (надгробия) (м):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AEB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15A2834D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465"/>
        <w:gridCol w:w="3879"/>
      </w:tblGrid>
      <w:tr w:rsidR="0028277C" w:rsidRPr="0028277C" w14:paraId="21E16B53" w14:textId="77777777" w:rsidTr="006D2EB7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AE00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0B6315EB" w14:textId="77777777" w:rsidTr="006D2EB7">
        <w:tc>
          <w:tcPr>
            <w:tcW w:w="93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F0F8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>. Сведения о ранее выданных удостоверениях о захоронении</w:t>
            </w:r>
          </w:p>
        </w:tc>
      </w:tr>
      <w:tr w:rsidR="0028277C" w:rsidRPr="0028277C" w14:paraId="1653348A" w14:textId="77777777" w:rsidTr="006D2EB7"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EE9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удостоверения о захоронении: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93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DEA970F" w14:textId="77777777" w:rsidTr="006D2EB7"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426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A8E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62F9953" w14:textId="77777777" w:rsidTr="006D2EB7"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FEED" w14:textId="6F026D76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Наименование органа, выдавшего удостоверение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BA4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3B19B7BB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444"/>
        <w:gridCol w:w="3900"/>
      </w:tblGrid>
      <w:tr w:rsidR="0028277C" w:rsidRPr="0028277C" w14:paraId="74276998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A4BB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6B2B8B6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0ADC50" w14:textId="339D9764" w:rsidR="0028277C" w:rsidRPr="0028277C" w:rsidRDefault="0028277C" w:rsidP="006D2EB7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 xml:space="preserve">. Сведения об уполномоченном органе местного самоуправления </w:t>
            </w:r>
            <w:r w:rsidR="006D2EB7" w:rsidRPr="006D2EB7">
              <w:rPr>
                <w:rFonts w:ascii="Times New Roman" w:hAnsi="Times New Roman"/>
              </w:rPr>
              <w:t xml:space="preserve">муниципального образования Московской области </w:t>
            </w:r>
            <w:r w:rsidRPr="0028277C">
              <w:rPr>
                <w:rFonts w:ascii="Times New Roman" w:hAnsi="Times New Roman"/>
              </w:rPr>
              <w:t>в сфере погребения и похоронного дела</w:t>
            </w:r>
          </w:p>
        </w:tc>
      </w:tr>
      <w:tr w:rsidR="0028277C" w:rsidRPr="0028277C" w14:paraId="4FF0E77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E69D" w14:textId="4B4159FA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Наименование уполномоченного органа местного самоуправления </w:t>
            </w:r>
            <w:r w:rsidR="006D2EB7" w:rsidRPr="006D2EB7">
              <w:rPr>
                <w:rFonts w:ascii="Times New Roman" w:hAnsi="Times New Roman"/>
              </w:rPr>
              <w:t xml:space="preserve">муниципального образования Московской области </w:t>
            </w:r>
            <w:r w:rsidRPr="0028277C">
              <w:rPr>
                <w:rFonts w:ascii="Times New Roman" w:hAnsi="Times New Roman"/>
              </w:rPr>
              <w:t>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D3F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B456E1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FC0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lastRenderedPageBreak/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6D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E246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C6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E4B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F8FBEA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B321" w14:textId="77777777" w:rsidR="00804C4B" w:rsidRDefault="0028277C" w:rsidP="00804C4B">
            <w:pPr>
              <w:spacing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Имя лица, уполномоченного на выдачу удостоверения </w:t>
            </w:r>
          </w:p>
          <w:p w14:paraId="43AE27EB" w14:textId="646400EF" w:rsidR="0028277C" w:rsidRPr="0028277C" w:rsidRDefault="0028277C" w:rsidP="00804C4B">
            <w:pPr>
              <w:spacing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49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2106A7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1423" w14:textId="16CF32A6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Отчество </w:t>
            </w:r>
            <w:r w:rsidR="00E736CA" w:rsidRPr="0028277C">
              <w:rPr>
                <w:rFonts w:ascii="Times New Roman" w:hAnsi="Times New Roman"/>
              </w:rPr>
              <w:t>(при наличии)</w:t>
            </w:r>
            <w:r w:rsidR="00E736CA">
              <w:rPr>
                <w:rFonts w:ascii="Times New Roman" w:hAnsi="Times New Roman"/>
              </w:rPr>
              <w:t xml:space="preserve"> </w:t>
            </w:r>
            <w:r w:rsidRPr="0028277C">
              <w:rPr>
                <w:rFonts w:ascii="Times New Roman" w:hAnsi="Times New Roman"/>
              </w:rPr>
              <w:t>лица, уполномоченного на выдачу удостоверения о захоронении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6C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EA34D96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F77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8E7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D8FD73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2060" w14:textId="6DB211A5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Подпись лица, уполномоченного на выдачу удостоверения о захоронении</w:t>
            </w:r>
            <w:r w:rsidR="00955FA9">
              <w:rPr>
                <w:rFonts w:ascii="Times New Roman" w:hAnsi="Times New Roman"/>
              </w:rPr>
              <w:t xml:space="preserve"> (при наличии)</w:t>
            </w:r>
            <w:r w:rsidRPr="0028277C">
              <w:rPr>
                <w:rFonts w:ascii="Times New Roman" w:hAnsi="Times New Roman"/>
                <w:vertAlign w:val="superscript"/>
              </w:rPr>
              <w:t>*</w:t>
            </w:r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52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14:paraId="02402C9B" w14:textId="77777777" w:rsidR="0028277C" w:rsidRPr="0028277C" w:rsidRDefault="0028277C" w:rsidP="0028277C">
      <w:pPr>
        <w:rPr>
          <w:rFonts w:ascii="Times New Roman" w:hAnsi="Times New Roman"/>
        </w:rPr>
      </w:pPr>
    </w:p>
    <w:p w14:paraId="1B7EA895" w14:textId="77777777" w:rsidR="00804C4B" w:rsidRDefault="0028277C" w:rsidP="00804C4B">
      <w:pPr>
        <w:spacing w:after="0"/>
        <w:rPr>
          <w:rFonts w:ascii="Times New Roman" w:hAnsi="Times New Roman"/>
        </w:rPr>
      </w:pPr>
      <w:r w:rsidRPr="0028277C">
        <w:rPr>
          <w:rFonts w:ascii="Times New Roman" w:hAnsi="Times New Roman"/>
        </w:rPr>
        <w:t>Электронная подпись должностного лица</w:t>
      </w:r>
    </w:p>
    <w:p w14:paraId="53234F83" w14:textId="77777777" w:rsidR="00804C4B" w:rsidRDefault="0028277C" w:rsidP="00804C4B">
      <w:pPr>
        <w:spacing w:after="0"/>
        <w:rPr>
          <w:rFonts w:ascii="Times New Roman" w:hAnsi="Times New Roman"/>
        </w:rPr>
      </w:pPr>
      <w:r w:rsidRPr="0028277C">
        <w:rPr>
          <w:rFonts w:ascii="Times New Roman" w:hAnsi="Times New Roman"/>
        </w:rPr>
        <w:t>уполномоченного органа местного самоуправления</w:t>
      </w:r>
    </w:p>
    <w:p w14:paraId="44AA572B" w14:textId="77777777" w:rsidR="00955FA9" w:rsidRDefault="00955FA9" w:rsidP="00804C4B">
      <w:pPr>
        <w:spacing w:after="0"/>
        <w:rPr>
          <w:rFonts w:ascii="Times New Roman" w:hAnsi="Times New Roman"/>
        </w:rPr>
      </w:pPr>
      <w:r w:rsidRPr="00955FA9">
        <w:rPr>
          <w:rFonts w:ascii="Times New Roman" w:hAnsi="Times New Roman"/>
        </w:rPr>
        <w:t xml:space="preserve">муниципального образования Московской области </w:t>
      </w:r>
    </w:p>
    <w:p w14:paraId="72FBDEB1" w14:textId="070ACEC0" w:rsidR="0028277C" w:rsidRPr="0028277C" w:rsidRDefault="0028277C" w:rsidP="00804C4B">
      <w:pPr>
        <w:spacing w:after="0"/>
        <w:rPr>
          <w:rFonts w:ascii="Times New Roman" w:hAnsi="Times New Roman"/>
        </w:rPr>
      </w:pPr>
      <w:r w:rsidRPr="0028277C">
        <w:rPr>
          <w:rFonts w:ascii="Times New Roman" w:hAnsi="Times New Roman"/>
        </w:rPr>
        <w:t>в сфере погребения и похоронного дела</w:t>
      </w:r>
    </w:p>
    <w:p w14:paraId="439B28D6" w14:textId="77777777" w:rsidR="0028277C" w:rsidRPr="0028277C" w:rsidRDefault="0028277C" w:rsidP="0028277C">
      <w:pPr>
        <w:rPr>
          <w:rFonts w:ascii="Times New Roman" w:hAnsi="Times New Roman"/>
        </w:rPr>
      </w:pPr>
    </w:p>
    <w:p w14:paraId="327A5FF3" w14:textId="77777777" w:rsidR="0028277C" w:rsidRPr="0028277C" w:rsidRDefault="0028277C" w:rsidP="0028277C">
      <w:pPr>
        <w:rPr>
          <w:rFonts w:ascii="Times New Roman" w:hAnsi="Times New Roman"/>
          <w:i/>
        </w:rPr>
      </w:pPr>
      <w:r w:rsidRPr="0028277C">
        <w:rPr>
          <w:rFonts w:ascii="Times New Roman" w:hAnsi="Times New Roman"/>
          <w:i/>
        </w:rPr>
        <w:t>*в случае отсутствия возможности подписания удостоверения о захоронении электронной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36941AD0" w14:textId="1DB345B8" w:rsidR="00221133" w:rsidRDefault="00221133" w:rsidP="0022113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991ADF4" w14:textId="65460F45" w:rsidR="00221133" w:rsidRPr="000E1FDD" w:rsidRDefault="00221133" w:rsidP="00A945B4">
      <w:pPr>
        <w:pStyle w:val="20"/>
        <w:ind w:left="5245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38" w:name="_Toc100569536"/>
      <w:r w:rsidRPr="000E1FDD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5</w:t>
      </w:r>
      <w:bookmarkEnd w:id="38"/>
    </w:p>
    <w:p w14:paraId="7E8284F6" w14:textId="77777777" w:rsidR="004F60A5" w:rsidRDefault="004F60A5" w:rsidP="00A945B4">
      <w:pPr>
        <w:tabs>
          <w:tab w:val="left" w:pos="4962"/>
        </w:tabs>
        <w:spacing w:after="0" w:line="240" w:lineRule="auto"/>
        <w:ind w:left="5245" w:right="-1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 </w:t>
      </w:r>
      <w:r w:rsidRPr="000E1FDD">
        <w:rPr>
          <w:rFonts w:ascii="Times New Roman" w:hAnsi="Times New Roman"/>
          <w:bCs/>
          <w:sz w:val="20"/>
          <w:szCs w:val="20"/>
        </w:rPr>
        <w:t>Административному регламенту</w:t>
      </w:r>
    </w:p>
    <w:p w14:paraId="7033BDC9" w14:textId="77777777" w:rsidR="004F60A5" w:rsidRDefault="004F60A5" w:rsidP="00A945B4">
      <w:pPr>
        <w:tabs>
          <w:tab w:val="left" w:pos="4962"/>
        </w:tabs>
        <w:spacing w:after="0" w:line="240" w:lineRule="auto"/>
        <w:ind w:left="5245" w:right="-1"/>
        <w:jc w:val="right"/>
        <w:rPr>
          <w:rFonts w:ascii="Times New Roman" w:hAnsi="Times New Roman"/>
          <w:bCs/>
          <w:sz w:val="20"/>
          <w:szCs w:val="20"/>
        </w:rPr>
      </w:pPr>
      <w:r w:rsidRPr="000E1FDD">
        <w:rPr>
          <w:rFonts w:ascii="Times New Roman" w:hAnsi="Times New Roman"/>
          <w:bCs/>
          <w:sz w:val="20"/>
          <w:szCs w:val="20"/>
        </w:rPr>
        <w:t xml:space="preserve">предоставления муниципальной услуги </w:t>
      </w:r>
    </w:p>
    <w:p w14:paraId="0C04C1EE" w14:textId="77777777" w:rsidR="004F60A5" w:rsidRPr="000E1FDD" w:rsidRDefault="004F60A5" w:rsidP="00A945B4">
      <w:pPr>
        <w:tabs>
          <w:tab w:val="left" w:pos="4962"/>
        </w:tabs>
        <w:spacing w:after="0" w:line="240" w:lineRule="auto"/>
        <w:ind w:left="5245" w:right="-1"/>
        <w:jc w:val="right"/>
        <w:rPr>
          <w:rFonts w:ascii="Times New Roman" w:hAnsi="Times New Roman"/>
          <w:bCs/>
          <w:sz w:val="20"/>
          <w:szCs w:val="20"/>
        </w:rPr>
      </w:pPr>
      <w:r w:rsidRPr="000E1FDD">
        <w:rPr>
          <w:rFonts w:ascii="Times New Roman" w:hAnsi="Times New Roman"/>
          <w:bCs/>
          <w:sz w:val="20"/>
          <w:szCs w:val="20"/>
        </w:rPr>
        <w:t>по созданию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E1FDD">
        <w:rPr>
          <w:rFonts w:ascii="Times New Roman" w:hAnsi="Times New Roman"/>
          <w:bCs/>
          <w:sz w:val="20"/>
          <w:szCs w:val="20"/>
        </w:rPr>
        <w:t xml:space="preserve">семейного (родового) захоронения </w:t>
      </w:r>
    </w:p>
    <w:p w14:paraId="10781386" w14:textId="77777777" w:rsidR="0022113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3E4A87F5" w14:textId="77777777" w:rsidR="0021232C" w:rsidRDefault="0021232C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48E12CF7" w14:textId="77777777" w:rsidR="00804C4B" w:rsidRDefault="00221133" w:rsidP="002211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133">
        <w:rPr>
          <w:rFonts w:ascii="Times New Roman" w:hAnsi="Times New Roman"/>
          <w:b/>
          <w:bCs/>
          <w:sz w:val="24"/>
          <w:szCs w:val="24"/>
        </w:rPr>
        <w:t xml:space="preserve">Перечень нормативных правовых актов, Российской Федерации, </w:t>
      </w:r>
    </w:p>
    <w:p w14:paraId="69FAB072" w14:textId="15D28912" w:rsidR="00221133" w:rsidRPr="00221133" w:rsidRDefault="00221133" w:rsidP="002211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133">
        <w:rPr>
          <w:rFonts w:ascii="Times New Roman" w:hAnsi="Times New Roman"/>
          <w:b/>
          <w:bCs/>
          <w:sz w:val="24"/>
          <w:szCs w:val="24"/>
        </w:rPr>
        <w:t>Московской области, регулирующих предоставление муниципальной услуги</w:t>
      </w:r>
    </w:p>
    <w:p w14:paraId="758D4FD0" w14:textId="77777777" w:rsidR="00221133" w:rsidRPr="00221133" w:rsidRDefault="00221133" w:rsidP="002211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5A3D3B2" w14:textId="352A5B41" w:rsidR="00221133" w:rsidRPr="00664019" w:rsidRDefault="00221133" w:rsidP="00804C4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Федерации.</w:t>
      </w:r>
    </w:p>
    <w:p w14:paraId="78FD06FD" w14:textId="349AE869" w:rsidR="00221133" w:rsidRPr="00664019" w:rsidRDefault="00221133" w:rsidP="00804C4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Федеральный закон от 12.01.1996 № 8-ФЗ «О погребении и похоронном деле».</w:t>
      </w:r>
    </w:p>
    <w:p w14:paraId="1E020203" w14:textId="728A2186" w:rsidR="00221133" w:rsidRDefault="00221133" w:rsidP="00804C4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Федеральный закон от 06.10.2003 № 131-ФЗ «Об общих принципах организации местного самоуправления в Российской Федерации».</w:t>
      </w:r>
    </w:p>
    <w:p w14:paraId="4BD12607" w14:textId="630AEA2A" w:rsidR="00AB5DDC" w:rsidRPr="00664019" w:rsidRDefault="00AB5DDC" w:rsidP="00804C4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Федеральный закон от 27.07.2006 № 152-ФЗ «О персональных данных». </w:t>
      </w:r>
    </w:p>
    <w:p w14:paraId="4E13E85C" w14:textId="34D32DD8" w:rsidR="00221133" w:rsidRPr="00664019" w:rsidRDefault="00AB5DDC" w:rsidP="00804C4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> Федеральный закон от 27.07.2010 № 210-ФЗ «Об организации предоставления государственных и муниципальных услуг».</w:t>
      </w:r>
    </w:p>
    <w:p w14:paraId="7E04F059" w14:textId="2505BF13" w:rsidR="00221133" w:rsidRPr="00664019" w:rsidRDefault="00AB5DDC" w:rsidP="00804C4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>  Федеральный закон от 06.04.2011 № 63-ФЗ «Об электронной подписи».</w:t>
      </w:r>
    </w:p>
    <w:p w14:paraId="1E857B99" w14:textId="5C46749D" w:rsidR="00221133" w:rsidRPr="00664019" w:rsidRDefault="00221133" w:rsidP="00804C4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7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Российской Федерации от 20.07.2021 № 1228 </w:t>
      </w:r>
      <w:r w:rsidR="00804C4B">
        <w:rPr>
          <w:rFonts w:ascii="Times New Roman" w:hAnsi="Times New Roman" w:cs="Times New Roman"/>
          <w:sz w:val="24"/>
          <w:szCs w:val="24"/>
        </w:rPr>
        <w:t xml:space="preserve">   </w:t>
      </w:r>
      <w:r w:rsidRPr="00664019">
        <w:rPr>
          <w:rFonts w:ascii="Times New Roman" w:hAnsi="Times New Roman" w:cs="Times New Roman"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245443D" w14:textId="5FFAC310" w:rsidR="00AB5DDC" w:rsidRPr="00664019" w:rsidRDefault="00221133" w:rsidP="00804C4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8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AB5DDC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20.11.2012 № 1198</w:t>
      </w:r>
      <w:r w:rsidR="00804C4B">
        <w:rPr>
          <w:rFonts w:ascii="Times New Roman" w:hAnsi="Times New Roman" w:cs="Times New Roman"/>
          <w:sz w:val="24"/>
          <w:szCs w:val="24"/>
        </w:rPr>
        <w:t xml:space="preserve">     </w:t>
      </w:r>
      <w:r w:rsidR="00AB5DDC" w:rsidRPr="00664019">
        <w:rPr>
          <w:rFonts w:ascii="Times New Roman" w:hAnsi="Times New Roman" w:cs="Times New Roman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1E35A67" w14:textId="7AB027D9" w:rsidR="00221133" w:rsidRPr="00664019" w:rsidRDefault="00AB5DDC" w:rsidP="00804C4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1133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22.12.2012 № 1376</w:t>
      </w:r>
      <w:r w:rsidR="00804C4B">
        <w:rPr>
          <w:rFonts w:ascii="Times New Roman" w:hAnsi="Times New Roman" w:cs="Times New Roman"/>
          <w:sz w:val="24"/>
          <w:szCs w:val="24"/>
        </w:rPr>
        <w:t xml:space="preserve">   </w:t>
      </w:r>
      <w:r w:rsidR="00221133" w:rsidRPr="00664019">
        <w:rPr>
          <w:rFonts w:ascii="Times New Roman" w:hAnsi="Times New Roman" w:cs="Times New Roman"/>
          <w:sz w:val="24"/>
          <w:szCs w:val="24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1B8F9091" w14:textId="31179628" w:rsidR="00221133" w:rsidRPr="00664019" w:rsidRDefault="00221133" w:rsidP="00804C4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10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Постановление Правительства Российской Федерации от 26.03.2016 № 236</w:t>
      </w:r>
      <w:r w:rsidR="00471083">
        <w:rPr>
          <w:rFonts w:ascii="Times New Roman" w:hAnsi="Times New Roman" w:cs="Times New Roman"/>
          <w:sz w:val="24"/>
          <w:szCs w:val="24"/>
        </w:rPr>
        <w:t xml:space="preserve"> «</w:t>
      </w:r>
      <w:r w:rsidRPr="00664019">
        <w:rPr>
          <w:rFonts w:ascii="Times New Roman" w:hAnsi="Times New Roman" w:cs="Times New Roman"/>
          <w:sz w:val="24"/>
          <w:szCs w:val="24"/>
        </w:rPr>
        <w:t>О требованиях к предоставлению в электронной форме государственных и муниципальных услуг».</w:t>
      </w:r>
    </w:p>
    <w:p w14:paraId="6DA9D6DE" w14:textId="30BD04AA" w:rsidR="00221133" w:rsidRPr="00664019" w:rsidRDefault="00221133" w:rsidP="00804C4B">
      <w:pPr>
        <w:pStyle w:val="a6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</w:t>
      </w:r>
      <w:r w:rsidR="00433E13">
        <w:rPr>
          <w:rFonts w:ascii="Times New Roman" w:hAnsi="Times New Roman" w:cs="Times New Roman"/>
          <w:sz w:val="24"/>
          <w:szCs w:val="24"/>
        </w:rPr>
        <w:t xml:space="preserve">от </w:t>
      </w:r>
      <w:r w:rsidR="00B81473" w:rsidRPr="00B81473">
        <w:rPr>
          <w:rFonts w:ascii="Times New Roman" w:hAnsi="Times New Roman" w:cs="Times New Roman"/>
          <w:sz w:val="24"/>
          <w:szCs w:val="24"/>
        </w:rPr>
        <w:t xml:space="preserve">17.07.2007 </w:t>
      </w:r>
      <w:r w:rsidRPr="00664019">
        <w:rPr>
          <w:rFonts w:ascii="Times New Roman" w:hAnsi="Times New Roman" w:cs="Times New Roman"/>
          <w:sz w:val="24"/>
          <w:szCs w:val="24"/>
        </w:rPr>
        <w:t>№ 115/2007-ОЗ «О погребении и похоронном деле в Московской области».</w:t>
      </w:r>
    </w:p>
    <w:p w14:paraId="27A4E931" w14:textId="12650529" w:rsidR="00221133" w:rsidRPr="00664019" w:rsidRDefault="00221133" w:rsidP="00804C4B">
      <w:pPr>
        <w:pStyle w:val="a6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</w:t>
      </w:r>
      <w:r w:rsidR="00433E13">
        <w:rPr>
          <w:rFonts w:ascii="Times New Roman" w:hAnsi="Times New Roman" w:cs="Times New Roman"/>
          <w:sz w:val="24"/>
          <w:szCs w:val="24"/>
        </w:rPr>
        <w:t xml:space="preserve">от 04.05.2016 </w:t>
      </w:r>
      <w:r w:rsidRPr="00664019">
        <w:rPr>
          <w:rFonts w:ascii="Times New Roman" w:hAnsi="Times New Roman" w:cs="Times New Roman"/>
          <w:sz w:val="24"/>
          <w:szCs w:val="24"/>
        </w:rPr>
        <w:t>№ 37/2016-ОЗ «Кодекс Московской области об административных правонарушениях».</w:t>
      </w:r>
    </w:p>
    <w:p w14:paraId="7C92B345" w14:textId="140926AE" w:rsidR="00221133" w:rsidRPr="00664019" w:rsidRDefault="00221133" w:rsidP="00804C4B">
      <w:pPr>
        <w:pStyle w:val="a6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</w:t>
      </w:r>
      <w:r w:rsidR="00433E13">
        <w:rPr>
          <w:rFonts w:ascii="Times New Roman" w:hAnsi="Times New Roman" w:cs="Times New Roman"/>
          <w:sz w:val="24"/>
          <w:szCs w:val="24"/>
        </w:rPr>
        <w:t xml:space="preserve">от 22.10.2009 </w:t>
      </w:r>
      <w:r w:rsidRPr="00664019">
        <w:rPr>
          <w:rFonts w:ascii="Times New Roman" w:hAnsi="Times New Roman" w:cs="Times New Roman"/>
          <w:sz w:val="24"/>
          <w:szCs w:val="24"/>
        </w:rPr>
        <w:t>№ 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области».</w:t>
      </w:r>
    </w:p>
    <w:p w14:paraId="22F4604B" w14:textId="112EF3A8" w:rsidR="00221133" w:rsidRPr="00664019" w:rsidRDefault="00221133" w:rsidP="00804C4B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14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Постановление Правительства Московской области от 25.04.2011 № 365/</w:t>
      </w:r>
      <w:r w:rsidR="00471083" w:rsidRPr="00664019">
        <w:rPr>
          <w:rFonts w:ascii="Times New Roman" w:hAnsi="Times New Roman" w:cs="Times New Roman"/>
          <w:sz w:val="24"/>
          <w:szCs w:val="24"/>
        </w:rPr>
        <w:t xml:space="preserve">15 </w:t>
      </w:r>
      <w:r w:rsidR="00471083">
        <w:rPr>
          <w:rFonts w:ascii="Times New Roman" w:hAnsi="Times New Roman" w:cs="Times New Roman"/>
          <w:sz w:val="24"/>
          <w:szCs w:val="24"/>
        </w:rPr>
        <w:t>«</w:t>
      </w:r>
      <w:r w:rsidRPr="00664019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5AE82083" w14:textId="1CDE5EAC" w:rsidR="00AB5DDC" w:rsidRDefault="00221133" w:rsidP="00804C4B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15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08.08.2013 № 601/33 </w:t>
      </w:r>
      <w:r w:rsidR="00804C4B">
        <w:rPr>
          <w:rFonts w:ascii="Times New Roman" w:hAnsi="Times New Roman" w:cs="Times New Roman"/>
          <w:sz w:val="24"/>
          <w:szCs w:val="24"/>
        </w:rPr>
        <w:t xml:space="preserve"> </w:t>
      </w:r>
      <w:r w:rsidR="00AB5DDC" w:rsidRPr="00664019">
        <w:rPr>
          <w:rFonts w:ascii="Times New Roman" w:hAnsi="Times New Roman" w:cs="Times New Roman"/>
          <w:sz w:val="24"/>
          <w:szCs w:val="24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EEE6586" w14:textId="3F2427D5" w:rsidR="00AB5DDC" w:rsidRPr="00664019" w:rsidRDefault="00AB5DDC" w:rsidP="00804C4B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16.04.2015 № 253/</w:t>
      </w:r>
      <w:r w:rsidR="00471083" w:rsidRPr="00664019">
        <w:rPr>
          <w:rFonts w:ascii="Times New Roman" w:hAnsi="Times New Roman" w:cs="Times New Roman"/>
          <w:sz w:val="24"/>
          <w:szCs w:val="24"/>
        </w:rPr>
        <w:t xml:space="preserve">14 </w:t>
      </w:r>
      <w:r w:rsidR="00471083">
        <w:rPr>
          <w:rFonts w:ascii="Times New Roman" w:hAnsi="Times New Roman" w:cs="Times New Roman"/>
          <w:sz w:val="24"/>
          <w:szCs w:val="24"/>
        </w:rPr>
        <w:t>«</w:t>
      </w:r>
      <w:r w:rsidRPr="00664019">
        <w:rPr>
          <w:rFonts w:ascii="Times New Roman" w:hAnsi="Times New Roman" w:cs="Times New Roman"/>
          <w:sz w:val="24"/>
          <w:szCs w:val="24"/>
        </w:rPr>
        <w:t xml:space="preserve">Об утверждении Порядка осуществления контроля за предоставлением государственных и </w:t>
      </w:r>
      <w:r w:rsidRPr="00664019">
        <w:rPr>
          <w:rFonts w:ascii="Times New Roman" w:hAnsi="Times New Roman" w:cs="Times New Roman"/>
          <w:sz w:val="24"/>
          <w:szCs w:val="24"/>
        </w:rPr>
        <w:lastRenderedPageBreak/>
        <w:t>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41EEB66" w14:textId="4E195AE6" w:rsidR="00221133" w:rsidRPr="00664019" w:rsidRDefault="00AB5DDC" w:rsidP="00804C4B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="00221133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17.10.2016 № 740/36</w:t>
      </w:r>
      <w:r w:rsidR="00804C4B">
        <w:rPr>
          <w:rFonts w:ascii="Times New Roman" w:hAnsi="Times New Roman" w:cs="Times New Roman"/>
          <w:sz w:val="24"/>
          <w:szCs w:val="24"/>
        </w:rPr>
        <w:t xml:space="preserve"> </w:t>
      </w:r>
      <w:r w:rsidR="00221133" w:rsidRPr="00664019">
        <w:rPr>
          <w:rFonts w:ascii="Times New Roman" w:hAnsi="Times New Roman" w:cs="Times New Roman"/>
          <w:sz w:val="24"/>
          <w:szCs w:val="24"/>
        </w:rPr>
        <w:t>«Об утверждении Порядка предоставления гражданам мест для создания семейных (родовых) захоронений и Методики расчета платы за предоставление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133" w:rsidRPr="00664019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захоронения».</w:t>
      </w:r>
    </w:p>
    <w:p w14:paraId="13114435" w14:textId="555D9AA8" w:rsidR="00221133" w:rsidRDefault="00AB5DDC" w:rsidP="00804C4B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Московской области от 31.10.2018 № 792/</w:t>
      </w:r>
      <w:r w:rsidR="00471083" w:rsidRPr="00664019">
        <w:rPr>
          <w:rFonts w:ascii="Times New Roman" w:hAnsi="Times New Roman" w:cs="Times New Roman"/>
          <w:sz w:val="24"/>
          <w:szCs w:val="24"/>
        </w:rPr>
        <w:t xml:space="preserve">37 </w:t>
      </w:r>
      <w:r w:rsidR="00471083">
        <w:rPr>
          <w:rFonts w:ascii="Times New Roman" w:hAnsi="Times New Roman" w:cs="Times New Roman"/>
          <w:sz w:val="24"/>
          <w:szCs w:val="24"/>
        </w:rPr>
        <w:t>«</w:t>
      </w:r>
      <w:r w:rsidR="00221133" w:rsidRPr="00664019">
        <w:rPr>
          <w:rFonts w:ascii="Times New Roman" w:hAnsi="Times New Roman" w:cs="Times New Roman"/>
          <w:sz w:val="24"/>
          <w:szCs w:val="24"/>
        </w:rPr>
        <w:t>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194A94DE" w14:textId="3B83E572" w:rsidR="00AB5DDC" w:rsidRPr="00664019" w:rsidRDefault="00AB5DDC" w:rsidP="00804C4B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5D3DBAC6" w14:textId="08AF047E" w:rsidR="00AB5DDC" w:rsidRPr="00664019" w:rsidRDefault="00AB5DDC" w:rsidP="00804C4B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76C2AF98" w14:textId="62D88991" w:rsidR="00221133" w:rsidRPr="00664019" w:rsidRDefault="00AB5DDC" w:rsidP="00804C4B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1133" w:rsidRPr="00664019">
        <w:rPr>
          <w:rFonts w:ascii="Times New Roman" w:hAnsi="Times New Roman" w:cs="Times New Roman"/>
          <w:sz w:val="24"/>
          <w:szCs w:val="24"/>
        </w:rPr>
        <w:t> Распоряжение Главного управления региональной безопасности Московской области от 14.05.2019 № 19-РГУ «О реализации отдельных положений Закона Московской области № 115/2007-ОЗ «О погребении и похоронном деле в Московской области».</w:t>
      </w:r>
    </w:p>
    <w:p w14:paraId="25D7531E" w14:textId="6B673818" w:rsidR="00221133" w:rsidRDefault="00221133" w:rsidP="00804C4B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AB5DDC">
        <w:rPr>
          <w:rFonts w:ascii="Times New Roman" w:hAnsi="Times New Roman" w:cs="Times New Roman"/>
          <w:sz w:val="24"/>
          <w:szCs w:val="24"/>
        </w:rPr>
        <w:t>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Распоряжение Главного управления региональной безопасности Московской области от 25.12.</w:t>
      </w:r>
      <w:r w:rsidRPr="00E2159F">
        <w:rPr>
          <w:rFonts w:ascii="Times New Roman" w:hAnsi="Times New Roman" w:cs="Times New Roman"/>
          <w:sz w:val="24"/>
          <w:szCs w:val="24"/>
        </w:rPr>
        <w:t>2019 № 53-РГУ «О реализации отдельных положений законодательства Московской области по предоставлению мест захоронения для создания семейных (родовых) захоронений на общественных и военных мемориальных кладбищах, расположенных на территории Московской области».</w:t>
      </w:r>
    </w:p>
    <w:p w14:paraId="71DFF437" w14:textId="7F129983" w:rsidR="00826452" w:rsidRDefault="00826452" w:rsidP="00804C4B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DA09B9">
        <w:rPr>
          <w:rFonts w:ascii="Times New Roman" w:hAnsi="Times New Roman"/>
          <w:sz w:val="24"/>
          <w:szCs w:val="24"/>
        </w:rPr>
        <w:t xml:space="preserve">остановление администрации Ленинского городского округа </w:t>
      </w:r>
      <w:r w:rsidRPr="00097778">
        <w:rPr>
          <w:rFonts w:ascii="Times New Roman" w:hAnsi="Times New Roman"/>
          <w:sz w:val="24"/>
          <w:szCs w:val="24"/>
        </w:rPr>
        <w:t>Московской области от 03.08.2022 № 3221 «Об утверждении Положения о порядке разработки и утверждения административных регламентов предоставления муниципальных услуг Ленинского городского округа Московской области</w:t>
      </w:r>
      <w:r>
        <w:rPr>
          <w:rFonts w:ascii="Times New Roman" w:hAnsi="Times New Roman"/>
          <w:sz w:val="24"/>
          <w:szCs w:val="24"/>
        </w:rPr>
        <w:t>».</w:t>
      </w:r>
    </w:p>
    <w:p w14:paraId="07983260" w14:textId="373F2EA4" w:rsidR="00826452" w:rsidRPr="00E2159F" w:rsidRDefault="00826452" w:rsidP="00804C4B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Pr="000A69A9">
        <w:rPr>
          <w:rFonts w:ascii="Times New Roman" w:hAnsi="Times New Roman"/>
          <w:sz w:val="24"/>
          <w:szCs w:val="24"/>
        </w:rPr>
        <w:t>Постановление администрации Ленинского городского округа Московской области от 01.08.2022 № 3163 «Об утверждении Положения об особенностях подачи и рассмотрения жалоб на решения и действия (бездействие) администрации Ленинского городского округа Московской области и ее должностных лиц, муниципальных служащих, а также многофункционального центра предоставления государственных и муниципальных услуг и его работников».</w:t>
      </w:r>
    </w:p>
    <w:p w14:paraId="1E9D08E3" w14:textId="7C2FBAE1" w:rsidR="00221133" w:rsidRPr="00664019" w:rsidRDefault="00221133" w:rsidP="00804C4B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9F">
        <w:rPr>
          <w:rFonts w:ascii="Times New Roman" w:hAnsi="Times New Roman" w:cs="Times New Roman"/>
          <w:sz w:val="24"/>
          <w:szCs w:val="24"/>
        </w:rPr>
        <w:t>2</w:t>
      </w:r>
      <w:r w:rsidR="0025109A">
        <w:rPr>
          <w:rFonts w:ascii="Times New Roman" w:hAnsi="Times New Roman" w:cs="Times New Roman"/>
          <w:sz w:val="24"/>
          <w:szCs w:val="24"/>
        </w:rPr>
        <w:t>5</w:t>
      </w:r>
      <w:r w:rsidR="00E908D1" w:rsidRPr="00E2159F">
        <w:rPr>
          <w:rFonts w:ascii="Times New Roman" w:hAnsi="Times New Roman" w:cs="Times New Roman"/>
          <w:sz w:val="24"/>
          <w:szCs w:val="24"/>
        </w:rPr>
        <w:t>.</w:t>
      </w:r>
      <w:r w:rsidRPr="00E2159F">
        <w:rPr>
          <w:rFonts w:ascii="Times New Roman" w:hAnsi="Times New Roman" w:cs="Times New Roman"/>
          <w:sz w:val="24"/>
          <w:szCs w:val="24"/>
        </w:rPr>
        <w:t xml:space="preserve"> Устав </w:t>
      </w:r>
      <w:r w:rsidR="00E2159F" w:rsidRPr="00E2159F">
        <w:rPr>
          <w:rFonts w:ascii="Times New Roman" w:hAnsi="Times New Roman" w:cs="Times New Roman"/>
          <w:sz w:val="24"/>
          <w:szCs w:val="24"/>
        </w:rPr>
        <w:t>Ленинского городского округа Московской области, принятый решением Совета депутатов Глава Ленинского городского округа Московской области от 02.11.2020 № 17/1</w:t>
      </w:r>
      <w:r w:rsidR="00826452">
        <w:rPr>
          <w:rFonts w:ascii="Times New Roman" w:hAnsi="Times New Roman" w:cs="Times New Roman"/>
          <w:sz w:val="24"/>
          <w:szCs w:val="24"/>
        </w:rPr>
        <w:t xml:space="preserve"> </w:t>
      </w:r>
      <w:r w:rsidR="00826452" w:rsidRPr="00826452">
        <w:rPr>
          <w:rFonts w:ascii="Times New Roman" w:hAnsi="Times New Roman" w:cs="Times New Roman"/>
          <w:sz w:val="24"/>
          <w:szCs w:val="24"/>
        </w:rPr>
        <w:t xml:space="preserve">(ред. от </w:t>
      </w:r>
      <w:r w:rsidR="00826452">
        <w:rPr>
          <w:rFonts w:ascii="Times New Roman" w:hAnsi="Times New Roman" w:cs="Times New Roman"/>
          <w:sz w:val="24"/>
          <w:szCs w:val="24"/>
        </w:rPr>
        <w:t>10</w:t>
      </w:r>
      <w:r w:rsidR="00826452" w:rsidRPr="00826452">
        <w:rPr>
          <w:rFonts w:ascii="Times New Roman" w:hAnsi="Times New Roman" w:cs="Times New Roman"/>
          <w:sz w:val="24"/>
          <w:szCs w:val="24"/>
        </w:rPr>
        <w:t>.</w:t>
      </w:r>
      <w:r w:rsidR="00826452">
        <w:rPr>
          <w:rFonts w:ascii="Times New Roman" w:hAnsi="Times New Roman" w:cs="Times New Roman"/>
          <w:sz w:val="24"/>
          <w:szCs w:val="24"/>
        </w:rPr>
        <w:t>08</w:t>
      </w:r>
      <w:r w:rsidR="00826452" w:rsidRPr="00826452">
        <w:rPr>
          <w:rFonts w:ascii="Times New Roman" w:hAnsi="Times New Roman" w:cs="Times New Roman"/>
          <w:sz w:val="24"/>
          <w:szCs w:val="24"/>
        </w:rPr>
        <w:t>.202</w:t>
      </w:r>
      <w:r w:rsidR="00826452">
        <w:rPr>
          <w:rFonts w:ascii="Times New Roman" w:hAnsi="Times New Roman" w:cs="Times New Roman"/>
          <w:sz w:val="24"/>
          <w:szCs w:val="24"/>
        </w:rPr>
        <w:t>3</w:t>
      </w:r>
      <w:r w:rsidR="00826452" w:rsidRPr="00826452">
        <w:rPr>
          <w:rFonts w:ascii="Times New Roman" w:hAnsi="Times New Roman" w:cs="Times New Roman"/>
          <w:sz w:val="24"/>
          <w:szCs w:val="24"/>
        </w:rPr>
        <w:t>)</w:t>
      </w:r>
      <w:r w:rsidR="00E2159F" w:rsidRPr="00E2159F">
        <w:rPr>
          <w:rFonts w:ascii="Times New Roman" w:hAnsi="Times New Roman" w:cs="Times New Roman"/>
          <w:sz w:val="24"/>
          <w:szCs w:val="24"/>
        </w:rPr>
        <w:t xml:space="preserve"> (зарегистрирован в Управлении Минюста России по Московской области 19</w:t>
      </w:r>
      <w:r w:rsidR="00826452">
        <w:rPr>
          <w:rFonts w:ascii="Times New Roman" w:hAnsi="Times New Roman" w:cs="Times New Roman"/>
          <w:sz w:val="24"/>
          <w:szCs w:val="24"/>
        </w:rPr>
        <w:t>.11.</w:t>
      </w:r>
      <w:r w:rsidR="00E2159F" w:rsidRPr="00E2159F">
        <w:rPr>
          <w:rFonts w:ascii="Times New Roman" w:hAnsi="Times New Roman" w:cs="Times New Roman"/>
          <w:sz w:val="24"/>
          <w:szCs w:val="24"/>
        </w:rPr>
        <w:t xml:space="preserve">2020 </w:t>
      </w:r>
      <w:r w:rsidR="00826452">
        <w:rPr>
          <w:rFonts w:ascii="Times New Roman" w:hAnsi="Times New Roman" w:cs="Times New Roman"/>
          <w:sz w:val="24"/>
          <w:szCs w:val="24"/>
        </w:rPr>
        <w:t>№</w:t>
      </w:r>
      <w:r w:rsidR="00E2159F" w:rsidRPr="00E2159F">
        <w:rPr>
          <w:rFonts w:ascii="Times New Roman" w:hAnsi="Times New Roman" w:cs="Times New Roman"/>
          <w:sz w:val="24"/>
          <w:szCs w:val="24"/>
        </w:rPr>
        <w:t xml:space="preserve"> RU503740002020001).</w:t>
      </w:r>
    </w:p>
    <w:p w14:paraId="096AB67F" w14:textId="77777777" w:rsidR="00221133" w:rsidRPr="00664019" w:rsidRDefault="00221133" w:rsidP="00804C4B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br w:type="page"/>
      </w:r>
    </w:p>
    <w:p w14:paraId="2D43E15F" w14:textId="6D4C87C2" w:rsidR="00664019" w:rsidRPr="000E1FDD" w:rsidRDefault="00664019" w:rsidP="00A945B4">
      <w:pPr>
        <w:pStyle w:val="20"/>
        <w:ind w:left="5245"/>
        <w:jc w:val="right"/>
        <w:rPr>
          <w:rFonts w:ascii="Times New Roman" w:hAnsi="Times New Roman"/>
          <w:bCs w:val="0"/>
          <w:sz w:val="20"/>
          <w:szCs w:val="20"/>
        </w:rPr>
      </w:pPr>
      <w:bookmarkStart w:id="39" w:name="_Toc100569537"/>
      <w:r w:rsidRPr="000E1FDD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6</w:t>
      </w:r>
      <w:bookmarkEnd w:id="39"/>
    </w:p>
    <w:p w14:paraId="6DB985D1" w14:textId="77777777" w:rsidR="004F60A5" w:rsidRDefault="004F60A5" w:rsidP="00A945B4">
      <w:pPr>
        <w:tabs>
          <w:tab w:val="left" w:pos="4962"/>
        </w:tabs>
        <w:spacing w:after="0" w:line="240" w:lineRule="auto"/>
        <w:ind w:left="5245" w:right="-1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 </w:t>
      </w:r>
      <w:r w:rsidRPr="000E1FDD">
        <w:rPr>
          <w:rFonts w:ascii="Times New Roman" w:hAnsi="Times New Roman"/>
          <w:bCs/>
          <w:sz w:val="20"/>
          <w:szCs w:val="20"/>
        </w:rPr>
        <w:t>Административному регламенту</w:t>
      </w:r>
    </w:p>
    <w:p w14:paraId="014FA5E8" w14:textId="77777777" w:rsidR="004F60A5" w:rsidRDefault="004F60A5" w:rsidP="00A945B4">
      <w:pPr>
        <w:tabs>
          <w:tab w:val="left" w:pos="4962"/>
        </w:tabs>
        <w:spacing w:after="0" w:line="240" w:lineRule="auto"/>
        <w:ind w:left="5245" w:right="-1"/>
        <w:jc w:val="right"/>
        <w:rPr>
          <w:rFonts w:ascii="Times New Roman" w:hAnsi="Times New Roman"/>
          <w:bCs/>
          <w:sz w:val="20"/>
          <w:szCs w:val="20"/>
        </w:rPr>
      </w:pPr>
      <w:r w:rsidRPr="000E1FDD">
        <w:rPr>
          <w:rFonts w:ascii="Times New Roman" w:hAnsi="Times New Roman"/>
          <w:bCs/>
          <w:sz w:val="20"/>
          <w:szCs w:val="20"/>
        </w:rPr>
        <w:t xml:space="preserve">предоставления муниципальной услуги </w:t>
      </w:r>
    </w:p>
    <w:p w14:paraId="679C55DF" w14:textId="77777777" w:rsidR="004F60A5" w:rsidRPr="000E1FDD" w:rsidRDefault="004F60A5" w:rsidP="00A945B4">
      <w:pPr>
        <w:tabs>
          <w:tab w:val="left" w:pos="4962"/>
        </w:tabs>
        <w:spacing w:after="0" w:line="240" w:lineRule="auto"/>
        <w:ind w:left="5245" w:right="-1"/>
        <w:jc w:val="right"/>
        <w:rPr>
          <w:rFonts w:ascii="Times New Roman" w:hAnsi="Times New Roman"/>
          <w:bCs/>
          <w:sz w:val="20"/>
          <w:szCs w:val="20"/>
        </w:rPr>
      </w:pPr>
      <w:r w:rsidRPr="000E1FDD">
        <w:rPr>
          <w:rFonts w:ascii="Times New Roman" w:hAnsi="Times New Roman"/>
          <w:bCs/>
          <w:sz w:val="20"/>
          <w:szCs w:val="20"/>
        </w:rPr>
        <w:t>по созданию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E1FDD">
        <w:rPr>
          <w:rFonts w:ascii="Times New Roman" w:hAnsi="Times New Roman"/>
          <w:bCs/>
          <w:sz w:val="20"/>
          <w:szCs w:val="20"/>
        </w:rPr>
        <w:t xml:space="preserve">семейного (родового) захоронения </w:t>
      </w:r>
    </w:p>
    <w:p w14:paraId="678E47F4" w14:textId="5F5CFDE4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0D84EBDF" w14:textId="77777777" w:rsidR="00804C4B" w:rsidRDefault="00804C4B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CD6208E" w14:textId="586B39E6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640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207CC100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DABECF5" w14:textId="3746B647" w:rsidR="00664019" w:rsidRPr="008B1C94" w:rsidRDefault="00664019" w:rsidP="00955FA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</w:t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(наименование уполномоченного органа местного самоуправления </w:t>
      </w:r>
      <w:r w:rsidR="00955FA9" w:rsidRPr="00955FA9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муниципального образования Московской области </w:t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в сфере погребения и похоронного дела)</w:t>
      </w:r>
    </w:p>
    <w:p w14:paraId="469E36EE" w14:textId="5C33DE0A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</w:t>
      </w:r>
    </w:p>
    <w:p w14:paraId="3EAE3089" w14:textId="052A963A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>, контактный телефон)</w:t>
      </w:r>
    </w:p>
    <w:p w14:paraId="3B88DD13" w14:textId="444A2051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</w:t>
      </w:r>
    </w:p>
    <w:p w14:paraId="0C95EB8F" w14:textId="59F76C22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</w:t>
      </w:r>
      <w:r w:rsidR="00955FA9">
        <w:rPr>
          <w:rFonts w:ascii="Times New Roman" w:hAnsi="Times New Roman"/>
          <w:i/>
          <w:sz w:val="24"/>
          <w:szCs w:val="24"/>
          <w:vertAlign w:val="superscript"/>
        </w:rPr>
        <w:t xml:space="preserve"> заявителя</w:t>
      </w:r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6FCB22AB" w14:textId="3021E26C" w:rsidR="00664019" w:rsidRPr="005E6DEB" w:rsidRDefault="00664019" w:rsidP="00664019">
      <w:pPr>
        <w:spacing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AB5DDC" w:rsidRPr="00AB5DDC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заявителя, в случае, если заявление по</w:t>
      </w:r>
      <w:r w:rsidR="00AB5DDC">
        <w:rPr>
          <w:rFonts w:ascii="Times New Roman" w:hAnsi="Times New Roman"/>
          <w:i/>
          <w:sz w:val="24"/>
          <w:szCs w:val="24"/>
          <w:vertAlign w:val="superscript"/>
        </w:rPr>
        <w:t>дается представителем заявителя</w:t>
      </w:r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0CC99689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2CA0B62D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</w:t>
      </w:r>
    </w:p>
    <w:p w14:paraId="50838CD2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BE3984" w14:textId="7887B873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место для создания семейного (родового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 xml:space="preserve">) захоронения, расположенное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804C4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906B2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_____,</w:t>
      </w:r>
    </w:p>
    <w:p w14:paraId="59B16600" w14:textId="0D222A3D" w:rsidR="00664019" w:rsidRPr="008D6AA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r w:rsidR="00471083" w:rsidRPr="006C6E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</w:t>
      </w:r>
      <w:r w:rsidRPr="006C6E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кладбища, его местонахождение (адрес)</w:t>
      </w:r>
    </w:p>
    <w:p w14:paraId="05A3012B" w14:textId="52E78CD3" w:rsidR="00664019" w:rsidRDefault="0066401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1EA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места семейного (родовог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04C4B">
        <w:rPr>
          <w:rFonts w:ascii="Times New Roman" w:eastAsia="Times New Roman" w:hAnsi="Times New Roman"/>
          <w:sz w:val="24"/>
          <w:szCs w:val="24"/>
          <w:lang w:eastAsia="ru-RU"/>
        </w:rPr>
        <w:t>) захоронения 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14:paraId="59708910" w14:textId="180B677B" w:rsidR="00664019" w:rsidRPr="005E6DEB" w:rsidRDefault="005D524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(площадь)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(кв. метров)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, ширина ______,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длина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</w:t>
      </w:r>
      <w:r w:rsidR="00804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4019">
        <w:rPr>
          <w:rFonts w:ascii="Times New Roman" w:eastAsia="Times New Roman" w:hAnsi="Times New Roman"/>
          <w:sz w:val="24"/>
          <w:szCs w:val="24"/>
          <w:lang w:eastAsia="ru-RU"/>
        </w:rPr>
        <w:t>о семейном (родовом) захоронении.</w:t>
      </w:r>
    </w:p>
    <w:p w14:paraId="4D471EBA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C729F56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___________________________________________________________________________</w:t>
      </w:r>
    </w:p>
    <w:p w14:paraId="145770F3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___________________________________________________________________________</w:t>
      </w:r>
    </w:p>
    <w:p w14:paraId="7994D16C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___________________________________________________________________________</w:t>
      </w:r>
    </w:p>
    <w:p w14:paraId="1C727DD7" w14:textId="77777777" w:rsidR="00804C4B" w:rsidRDefault="00804C4B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A85422D" w14:textId="0FE09335" w:rsidR="00664019" w:rsidRPr="005B6AE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</w:t>
      </w:r>
      <w:r w:rsidR="00804C4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___________________</w:t>
      </w:r>
    </w:p>
    <w:p w14:paraId="2548933D" w14:textId="7A8519BA" w:rsidR="00664019" w:rsidRPr="0021232C" w:rsidRDefault="00804C4B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</w:t>
      </w:r>
      <w:r w:rsidR="00664019"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(подпись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471083"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заявителя) </w:t>
      </w:r>
      <w:r w:rsidR="00664019"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</w:t>
      </w:r>
      <w:r w:rsidR="005D524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</w:t>
      </w:r>
      <w:r w:rsidR="00664019"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(дата)</w:t>
      </w:r>
      <w:r w:rsidR="00664019" w:rsidRPr="0021232C">
        <w:rPr>
          <w:sz w:val="20"/>
          <w:szCs w:val="20"/>
        </w:rPr>
        <w:t xml:space="preserve"> </w:t>
      </w:r>
    </w:p>
    <w:p w14:paraId="1CAA725E" w14:textId="48C34ADA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6690730" w14:textId="77777777" w:rsidR="00664019" w:rsidRDefault="00664019" w:rsidP="006640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664019" w:rsidSect="00FC49B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212878F" w14:textId="7214079F" w:rsidR="00664019" w:rsidRPr="000E1FDD" w:rsidRDefault="00664019" w:rsidP="00A945B4">
      <w:pPr>
        <w:pStyle w:val="20"/>
        <w:ind w:left="9639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40" w:name="_Toc100569538"/>
      <w:r w:rsidRPr="000E1FDD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</w:t>
      </w:r>
      <w:r w:rsidR="0070084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0E1FDD">
        <w:rPr>
          <w:rFonts w:ascii="Times New Roman" w:hAnsi="Times New Roman" w:cs="Times New Roman"/>
          <w:b w:val="0"/>
          <w:color w:val="auto"/>
          <w:sz w:val="20"/>
          <w:szCs w:val="20"/>
        </w:rPr>
        <w:t>7</w:t>
      </w:r>
      <w:bookmarkEnd w:id="40"/>
    </w:p>
    <w:p w14:paraId="6BE72A79" w14:textId="6736AC5F" w:rsidR="00664019" w:rsidRPr="000E1FDD" w:rsidRDefault="000E1FDD" w:rsidP="00A945B4">
      <w:pPr>
        <w:tabs>
          <w:tab w:val="left" w:pos="4962"/>
        </w:tabs>
        <w:spacing w:after="0" w:line="240" w:lineRule="auto"/>
        <w:ind w:left="9639" w:right="-1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 </w:t>
      </w:r>
      <w:r w:rsidR="001576B2" w:rsidRPr="000E1FDD">
        <w:rPr>
          <w:rFonts w:ascii="Times New Roman" w:hAnsi="Times New Roman"/>
          <w:bCs/>
          <w:sz w:val="20"/>
          <w:szCs w:val="20"/>
        </w:rPr>
        <w:t>А</w:t>
      </w:r>
      <w:r w:rsidR="00664019" w:rsidRPr="000E1FDD">
        <w:rPr>
          <w:rFonts w:ascii="Times New Roman" w:hAnsi="Times New Roman"/>
          <w:bCs/>
          <w:sz w:val="20"/>
          <w:szCs w:val="20"/>
        </w:rPr>
        <w:t>дминистративному регламенту</w:t>
      </w:r>
    </w:p>
    <w:p w14:paraId="298C404B" w14:textId="77777777" w:rsidR="00A445AA" w:rsidRDefault="00664019" w:rsidP="00A945B4">
      <w:pPr>
        <w:tabs>
          <w:tab w:val="left" w:pos="4962"/>
        </w:tabs>
        <w:spacing w:after="0" w:line="240" w:lineRule="auto"/>
        <w:ind w:left="9639" w:right="-1"/>
        <w:jc w:val="right"/>
        <w:rPr>
          <w:rFonts w:ascii="Times New Roman" w:hAnsi="Times New Roman"/>
          <w:bCs/>
          <w:sz w:val="20"/>
          <w:szCs w:val="20"/>
        </w:rPr>
      </w:pPr>
      <w:r w:rsidRPr="000E1FDD">
        <w:rPr>
          <w:rFonts w:ascii="Times New Roman" w:hAnsi="Times New Roman"/>
          <w:bCs/>
          <w:sz w:val="20"/>
          <w:szCs w:val="20"/>
        </w:rPr>
        <w:t>предоставления муниципальной услуги</w:t>
      </w:r>
      <w:r w:rsidR="00A445AA">
        <w:rPr>
          <w:rFonts w:ascii="Times New Roman" w:hAnsi="Times New Roman"/>
          <w:bCs/>
          <w:sz w:val="20"/>
          <w:szCs w:val="20"/>
        </w:rPr>
        <w:t xml:space="preserve"> </w:t>
      </w:r>
    </w:p>
    <w:p w14:paraId="1E5566A2" w14:textId="18A914B6" w:rsidR="00664019" w:rsidRPr="000E1FDD" w:rsidRDefault="00664019" w:rsidP="00A945B4">
      <w:pPr>
        <w:tabs>
          <w:tab w:val="left" w:pos="4962"/>
        </w:tabs>
        <w:spacing w:after="0" w:line="240" w:lineRule="auto"/>
        <w:ind w:left="9639" w:right="-1"/>
        <w:jc w:val="right"/>
        <w:rPr>
          <w:rFonts w:ascii="Times New Roman" w:hAnsi="Times New Roman"/>
          <w:bCs/>
          <w:sz w:val="20"/>
          <w:szCs w:val="20"/>
        </w:rPr>
      </w:pPr>
      <w:r w:rsidRPr="000E1FDD">
        <w:rPr>
          <w:rFonts w:ascii="Times New Roman" w:hAnsi="Times New Roman"/>
          <w:bCs/>
          <w:sz w:val="20"/>
          <w:szCs w:val="20"/>
        </w:rPr>
        <w:t xml:space="preserve">по созданию семейного (родового) захоронения </w:t>
      </w:r>
    </w:p>
    <w:p w14:paraId="707D1C74" w14:textId="77777777" w:rsidR="00664019" w:rsidRPr="00AC0377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AB98F19" w14:textId="77777777" w:rsidR="00664019" w:rsidRPr="006F6257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377">
        <w:rPr>
          <w:rFonts w:ascii="Times New Roman" w:eastAsia="Calibri" w:hAnsi="Times New Roman" w:cs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14:paraId="0BB3566D" w14:textId="77777777" w:rsidR="00664019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536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09"/>
        <w:gridCol w:w="3906"/>
        <w:gridCol w:w="5585"/>
      </w:tblGrid>
      <w:tr w:rsidR="00130563" w:rsidRPr="00130563" w14:paraId="0021931E" w14:textId="77777777" w:rsidTr="00A945B4">
        <w:trPr>
          <w:trHeight w:val="799"/>
          <w:tblHeader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0B0F" w14:textId="77777777" w:rsidR="00130563" w:rsidRPr="00130563" w:rsidRDefault="00130563" w:rsidP="0013056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lang w:eastAsia="ru-RU"/>
              </w:rPr>
              <w:t>Категория документа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F6F2" w14:textId="77777777" w:rsidR="00130563" w:rsidRPr="00130563" w:rsidRDefault="00130563" w:rsidP="0013056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7A1C" w14:textId="665725EA" w:rsidR="00130563" w:rsidRPr="00130563" w:rsidRDefault="00130563" w:rsidP="0013056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lang w:eastAsia="ru-RU"/>
              </w:rPr>
              <w:t>При подаче в МКУ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8B46A2" w14:textId="77777777" w:rsidR="00130563" w:rsidRPr="00130563" w:rsidRDefault="00130563" w:rsidP="0013056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lang w:eastAsia="ru-RU"/>
              </w:rPr>
              <w:t>При электронной подаче посредством РПГУ</w:t>
            </w:r>
          </w:p>
        </w:tc>
      </w:tr>
      <w:tr w:rsidR="00130563" w:rsidRPr="00130563" w14:paraId="0BCFAA67" w14:textId="77777777" w:rsidTr="00A945B4">
        <w:trPr>
          <w:trHeight w:val="5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8658" w14:textId="77777777" w:rsidR="00130563" w:rsidRPr="00130563" w:rsidRDefault="00130563" w:rsidP="00130563">
            <w:pPr>
              <w:tabs>
                <w:tab w:val="left" w:pos="16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Документы, необходимые для предоставления муниципальной услуги</w:t>
            </w:r>
            <w:r w:rsidRPr="00130563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130563" w:rsidRPr="00130563" w14:paraId="78033792" w14:textId="77777777" w:rsidTr="00A945B4">
        <w:trPr>
          <w:trHeight w:val="1016"/>
        </w:trPr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D768" w14:textId="77777777" w:rsidR="00130563" w:rsidRPr="00130563" w:rsidRDefault="00130563" w:rsidP="0013056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8E25" w14:textId="77777777" w:rsidR="00130563" w:rsidRPr="00130563" w:rsidRDefault="00130563" w:rsidP="0013056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lang w:eastAsia="ru-RU"/>
              </w:rPr>
              <w:t>Заявление должно быть подписано собственноручной подписью заявителя или представителя заявителя, уполномоченного на подписание заявления.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E15A" w14:textId="77777777" w:rsidR="00130563" w:rsidRPr="00130563" w:rsidRDefault="00130563" w:rsidP="0013056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lang w:eastAsia="ru-RU"/>
              </w:rPr>
              <w:t>Заполняется интерактивная форма заявления</w:t>
            </w:r>
          </w:p>
        </w:tc>
      </w:tr>
      <w:tr w:rsidR="00130563" w:rsidRPr="00130563" w14:paraId="23B72AA5" w14:textId="77777777" w:rsidTr="00A945B4">
        <w:trPr>
          <w:trHeight w:val="101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E23D" w14:textId="77777777" w:rsidR="00130563" w:rsidRPr="00130563" w:rsidRDefault="00130563" w:rsidP="0013056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FDED" w14:textId="77777777" w:rsidR="00130563" w:rsidRPr="00130563" w:rsidRDefault="00130563" w:rsidP="0013056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72EC" w14:textId="1FE94C2E" w:rsidR="00130563" w:rsidRPr="00130563" w:rsidRDefault="00130563" w:rsidP="001305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lang w:eastAsia="ru-RU"/>
              </w:rPr>
              <w:t>Представляется подлинник документа для снятия копии документа. Копия документа</w:t>
            </w:r>
            <w:r w:rsidR="002510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0563">
              <w:rPr>
                <w:rFonts w:ascii="Times New Roman" w:eastAsia="Times New Roman" w:hAnsi="Times New Roman" w:cs="Times New Roman"/>
                <w:lang w:eastAsia="ru-RU"/>
              </w:rPr>
              <w:t>снимается 2, 3 страницы бланка паспорта, а также с 5-12 страницы бланка паспорта (страниц, имеющих отметки о</w:t>
            </w:r>
          </w:p>
          <w:p w14:paraId="561BAD09" w14:textId="77777777" w:rsidR="00130563" w:rsidRPr="00130563" w:rsidRDefault="00130563" w:rsidP="0013056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lang w:eastAsia="ru-RU"/>
              </w:rPr>
              <w:t>регистрации гражданина)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2249" w14:textId="77777777" w:rsidR="00130563" w:rsidRPr="00130563" w:rsidRDefault="00130563" w:rsidP="0013056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 в ЕСИА.</w:t>
            </w:r>
          </w:p>
          <w:p w14:paraId="2B923991" w14:textId="77777777" w:rsidR="00130563" w:rsidRPr="00130563" w:rsidRDefault="00130563" w:rsidP="0013056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lang w:eastAsia="ru-RU"/>
              </w:rPr>
              <w:t>При подаче заявления представителем заявителя представляется электронный образ документа, удостоверяющего личность заявителя. Представляется электронный образ 2, 3 страницы бланка паспорта, 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</w:tr>
      <w:tr w:rsidR="00130563" w:rsidRPr="00130563" w14:paraId="7F2C46C0" w14:textId="77777777" w:rsidTr="00A945B4">
        <w:trPr>
          <w:trHeight w:val="284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BD3E8" w14:textId="77777777" w:rsidR="00130563" w:rsidRPr="00130563" w:rsidRDefault="00130563" w:rsidP="0013056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4E90" w14:textId="77777777" w:rsidR="00130563" w:rsidRPr="00130563" w:rsidRDefault="00130563" w:rsidP="0013056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lang w:eastAsia="ru-RU"/>
              </w:rPr>
              <w:t>Паспорт гражданина СССР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B7A4" w14:textId="77777777" w:rsidR="00130563" w:rsidRPr="00130563" w:rsidRDefault="00130563" w:rsidP="0013056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lang w:eastAsia="ru-RU"/>
              </w:rPr>
              <w:t>Представляется подлинник документа для снятия копии документа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D370" w14:textId="77777777" w:rsidR="00130563" w:rsidRPr="00130563" w:rsidRDefault="00130563" w:rsidP="0013056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130563" w:rsidRPr="00130563" w14:paraId="6CA1CFA6" w14:textId="77777777" w:rsidTr="00A945B4">
        <w:trPr>
          <w:trHeight w:val="811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33680" w14:textId="77777777" w:rsidR="00130563" w:rsidRPr="00130563" w:rsidRDefault="00130563" w:rsidP="0013056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A4FD" w14:textId="77777777" w:rsidR="00130563" w:rsidRPr="00130563" w:rsidRDefault="00130563" w:rsidP="0013056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6B9B" w14:textId="77777777" w:rsidR="00130563" w:rsidRPr="00130563" w:rsidRDefault="00130563" w:rsidP="0013056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подлинник документа для снятия копии документа 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F026" w14:textId="77777777" w:rsidR="00130563" w:rsidRPr="00130563" w:rsidRDefault="00130563" w:rsidP="0013056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</w:t>
            </w:r>
          </w:p>
        </w:tc>
      </w:tr>
      <w:tr w:rsidR="00130563" w:rsidRPr="00130563" w14:paraId="29FDF0FC" w14:textId="77777777" w:rsidTr="00A945B4">
        <w:trPr>
          <w:trHeight w:val="541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A7F816" w14:textId="77777777" w:rsidR="00130563" w:rsidRPr="00130563" w:rsidRDefault="00130563" w:rsidP="0013056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234E" w14:textId="77777777" w:rsidR="00130563" w:rsidRPr="00130563" w:rsidRDefault="00130563" w:rsidP="0013056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lang w:eastAsia="ru-RU"/>
              </w:rPr>
              <w:t>Военный билет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53D6" w14:textId="77777777" w:rsidR="00130563" w:rsidRPr="00130563" w:rsidRDefault="00130563" w:rsidP="0013056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подлинник документа для снятия копии документа 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ECD0" w14:textId="77777777" w:rsidR="00130563" w:rsidRPr="00130563" w:rsidRDefault="00130563" w:rsidP="0013056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30563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130563" w:rsidRPr="00130563" w14:paraId="553E298F" w14:textId="77777777" w:rsidTr="00A945B4">
        <w:trPr>
          <w:trHeight w:val="551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12AC1F" w14:textId="77777777" w:rsidR="00130563" w:rsidRPr="00130563" w:rsidRDefault="00130563" w:rsidP="0013056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DA0E" w14:textId="77777777" w:rsidR="00130563" w:rsidRPr="00130563" w:rsidRDefault="00130563" w:rsidP="0013056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3F27" w14:textId="77777777" w:rsidR="00130563" w:rsidRPr="00130563" w:rsidRDefault="00130563" w:rsidP="0013056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подлинник документа для снятия копии документа 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7C96" w14:textId="77777777" w:rsidR="00130563" w:rsidRPr="00130563" w:rsidRDefault="00130563" w:rsidP="0013056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130563" w:rsidRPr="00130563" w14:paraId="624031DA" w14:textId="77777777" w:rsidTr="00A945B4">
        <w:trPr>
          <w:trHeight w:val="551"/>
        </w:trPr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2D17" w14:textId="77777777" w:rsidR="00130563" w:rsidRPr="00130563" w:rsidRDefault="00130563" w:rsidP="0013056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9E00" w14:textId="77777777" w:rsidR="00130563" w:rsidRPr="00130563" w:rsidRDefault="00130563" w:rsidP="00130563">
            <w:pPr>
              <w:suppressAutoHyphens/>
              <w:spacing w:line="2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4D41" w14:textId="77777777" w:rsidR="00130563" w:rsidRPr="00130563" w:rsidRDefault="00130563" w:rsidP="0013056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подлинник документа для снятия копии документа 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75C6" w14:textId="77777777" w:rsidR="00130563" w:rsidRPr="00130563" w:rsidRDefault="00130563" w:rsidP="0013056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30563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130563" w:rsidRPr="00130563" w14:paraId="2172DB54" w14:textId="77777777" w:rsidTr="00A945B4">
        <w:trPr>
          <w:trHeight w:val="770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5B06" w14:textId="77777777" w:rsidR="00130563" w:rsidRPr="00130563" w:rsidRDefault="00130563" w:rsidP="0013056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E56C" w14:textId="77777777" w:rsidR="00130563" w:rsidRPr="00130563" w:rsidRDefault="00130563" w:rsidP="0013056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lang w:eastAsia="ru-RU"/>
              </w:rPr>
              <w:t>Доверенность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3DD2" w14:textId="77777777" w:rsidR="00130563" w:rsidRPr="00130563" w:rsidRDefault="00130563" w:rsidP="0013056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подлинник документа для снятия копии документа 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761C" w14:textId="77777777" w:rsidR="00130563" w:rsidRPr="00130563" w:rsidRDefault="00130563" w:rsidP="0013056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30563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130563" w:rsidRPr="00130563" w14:paraId="1B57941F" w14:textId="77777777" w:rsidTr="00A945B4">
        <w:trPr>
          <w:trHeight w:val="442"/>
        </w:trPr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E01C" w14:textId="77777777" w:rsidR="00130563" w:rsidRPr="00130563" w:rsidRDefault="00130563" w:rsidP="0013056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6DA9" w14:textId="77777777" w:rsidR="00130563" w:rsidRPr="00130563" w:rsidRDefault="00130563" w:rsidP="0013056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BDEB" w14:textId="77777777" w:rsidR="00130563" w:rsidRPr="00130563" w:rsidRDefault="00130563" w:rsidP="0013056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подлинник документа для снятия копии документа 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ABD3" w14:textId="77777777" w:rsidR="00130563" w:rsidRPr="00130563" w:rsidRDefault="00130563" w:rsidP="0013056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30563">
              <w:rPr>
                <w:rFonts w:ascii="Times New Roman" w:eastAsia="Calibri" w:hAnsi="Times New Roman" w:cs="Times New Roman"/>
              </w:rPr>
              <w:t>Представляется электронный образ документ</w:t>
            </w:r>
          </w:p>
        </w:tc>
      </w:tr>
      <w:tr w:rsidR="00130563" w:rsidRPr="00130563" w14:paraId="3C5DFA03" w14:textId="77777777" w:rsidTr="00A945B4">
        <w:trPr>
          <w:trHeight w:val="442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DA3445" w14:textId="77777777" w:rsidR="00130563" w:rsidRPr="00130563" w:rsidRDefault="00130563" w:rsidP="0013056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E7BA" w14:textId="77777777" w:rsidR="00130563" w:rsidRPr="00130563" w:rsidRDefault="00130563" w:rsidP="0013056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lang w:eastAsia="ru-RU"/>
              </w:rPr>
              <w:t>Приказ о назначении на должность руководителя организации, в которой под надзором находится недееспособный (не полностью дееспособный) гражданин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87EF" w14:textId="77777777" w:rsidR="00130563" w:rsidRPr="00130563" w:rsidRDefault="00130563" w:rsidP="0013056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lang w:eastAsia="ru-RU"/>
              </w:rPr>
              <w:t>Представляется подлинник документа для снятия копии документ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D2F7" w14:textId="77777777" w:rsidR="00130563" w:rsidRPr="00130563" w:rsidRDefault="00130563" w:rsidP="0013056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30563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130563" w:rsidRPr="00130563" w14:paraId="583951F1" w14:textId="77777777" w:rsidTr="00A945B4">
        <w:trPr>
          <w:trHeight w:val="44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2C56" w14:textId="77777777" w:rsidR="00130563" w:rsidRPr="00130563" w:rsidRDefault="00130563" w:rsidP="0013056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EAFC" w14:textId="77777777" w:rsidR="00130563" w:rsidRPr="00130563" w:rsidRDefault="00130563" w:rsidP="001305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30563">
              <w:rPr>
                <w:rFonts w:ascii="Times New Roman" w:eastAsia="Calibri" w:hAnsi="Times New Roman" w:cs="Times New Roman"/>
              </w:rPr>
              <w:t xml:space="preserve">Приказ о назначении на должность руководителя, устав организации, в которой под надзором находится </w:t>
            </w:r>
            <w:r w:rsidRPr="00130563">
              <w:rPr>
                <w:rFonts w:ascii="Times New Roman" w:eastAsia="Calibri" w:hAnsi="Times New Roman" w:cs="Times New Roman"/>
              </w:rPr>
              <w:lastRenderedPageBreak/>
              <w:t>недееспособный (не полностью дееспособный) гражданин, решение суда о признании гражданина недееспособным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963F" w14:textId="77777777" w:rsidR="00130563" w:rsidRPr="00130563" w:rsidRDefault="00130563" w:rsidP="0013056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Представляется подлинник документа для снятия копии документ 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BA69" w14:textId="77777777" w:rsidR="00130563" w:rsidRPr="00130563" w:rsidRDefault="00130563" w:rsidP="0013056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30563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130563" w:rsidRPr="00130563" w14:paraId="559B4942" w14:textId="77777777" w:rsidTr="00A945B4">
        <w:trPr>
          <w:trHeight w:val="442"/>
        </w:trPr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77DF" w14:textId="77777777" w:rsidR="00130563" w:rsidRPr="00130563" w:rsidRDefault="00130563" w:rsidP="0013056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8060" w14:textId="14F7238B" w:rsidR="00130563" w:rsidRPr="00130563" w:rsidRDefault="00130563" w:rsidP="001305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30563">
              <w:rPr>
                <w:rFonts w:ascii="Times New Roman" w:eastAsia="Calibri" w:hAnsi="Times New Roman" w:cs="Times New Roman"/>
              </w:rPr>
              <w:t>Приказ о назначении на должность руководителя, устав Администрации и психиатрического стационара, решение суда о признании гражданина недееспособным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BEF7" w14:textId="77777777" w:rsidR="00130563" w:rsidRPr="00130563" w:rsidRDefault="00130563" w:rsidP="0013056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подлинник документа для снятия копии документа </w:t>
            </w:r>
          </w:p>
          <w:p w14:paraId="46B7C646" w14:textId="77777777" w:rsidR="00130563" w:rsidRPr="00130563" w:rsidRDefault="00130563" w:rsidP="0013056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3C48" w14:textId="77777777" w:rsidR="00130563" w:rsidRPr="00130563" w:rsidRDefault="00130563" w:rsidP="0013056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30563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130563" w:rsidRPr="00130563" w14:paraId="12D7651D" w14:textId="77777777" w:rsidTr="00A945B4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000" w:type="pct"/>
            <w:gridSpan w:val="4"/>
          </w:tcPr>
          <w:p w14:paraId="41563E2C" w14:textId="77777777" w:rsidR="00130563" w:rsidRPr="00130563" w:rsidRDefault="00130563" w:rsidP="00130563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14:paraId="249BE59E" w14:textId="77777777" w:rsidR="00130563" w:rsidRPr="00130563" w:rsidRDefault="00130563" w:rsidP="00130563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услуги, и представляемые заявителем по собственной инициативе</w:t>
            </w:r>
          </w:p>
          <w:p w14:paraId="0BC4AAC1" w14:textId="77777777" w:rsidR="00130563" w:rsidRPr="00130563" w:rsidRDefault="00130563" w:rsidP="00130563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30563" w:rsidRPr="00130563" w14:paraId="70D47A66" w14:textId="77777777" w:rsidTr="00A945B4">
        <w:tblPrEx>
          <w:tblLook w:val="0000" w:firstRow="0" w:lastRow="0" w:firstColumn="0" w:lastColumn="0" w:noHBand="0" w:noVBand="0"/>
        </w:tblPrEx>
        <w:trPr>
          <w:trHeight w:val="766"/>
        </w:trPr>
        <w:tc>
          <w:tcPr>
            <w:tcW w:w="715" w:type="pct"/>
            <w:vMerge w:val="restart"/>
          </w:tcPr>
          <w:p w14:paraId="6C4EC972" w14:textId="77777777" w:rsidR="00130563" w:rsidRPr="00130563" w:rsidRDefault="00130563" w:rsidP="0013056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Документ (сведения), подтверждающий факт внесения платы за предоставление места для создания семейного (родового) захоронения</w:t>
            </w:r>
          </w:p>
        </w:tc>
        <w:tc>
          <w:tcPr>
            <w:tcW w:w="1250" w:type="pct"/>
          </w:tcPr>
          <w:p w14:paraId="2593184C" w14:textId="77777777" w:rsidR="00130563" w:rsidRPr="00130563" w:rsidRDefault="00130563" w:rsidP="0013056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Квитанция</w:t>
            </w:r>
          </w:p>
        </w:tc>
        <w:tc>
          <w:tcPr>
            <w:tcW w:w="1249" w:type="pct"/>
          </w:tcPr>
          <w:p w14:paraId="1717D515" w14:textId="77777777" w:rsidR="00130563" w:rsidRPr="00130563" w:rsidRDefault="00130563" w:rsidP="0013056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Представляется подлинник документа/ электронный документ, распечатанный на бумажном носителе</w:t>
            </w:r>
          </w:p>
        </w:tc>
        <w:tc>
          <w:tcPr>
            <w:tcW w:w="1786" w:type="pct"/>
          </w:tcPr>
          <w:p w14:paraId="08564652" w14:textId="77777777" w:rsidR="00130563" w:rsidRPr="00130563" w:rsidRDefault="00130563" w:rsidP="0013056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</w:tr>
      <w:tr w:rsidR="00130563" w:rsidRPr="00130563" w14:paraId="1DB1FE10" w14:textId="77777777" w:rsidTr="00A945B4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15" w:type="pct"/>
            <w:vMerge/>
          </w:tcPr>
          <w:p w14:paraId="22688741" w14:textId="77777777" w:rsidR="00130563" w:rsidRPr="00130563" w:rsidRDefault="00130563" w:rsidP="0013056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14:paraId="1F19872E" w14:textId="77777777" w:rsidR="00130563" w:rsidRPr="00130563" w:rsidRDefault="00130563" w:rsidP="0013056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Платежное поручение</w:t>
            </w:r>
          </w:p>
        </w:tc>
        <w:tc>
          <w:tcPr>
            <w:tcW w:w="1249" w:type="pct"/>
          </w:tcPr>
          <w:p w14:paraId="3163BCE3" w14:textId="77777777" w:rsidR="00130563" w:rsidRPr="00130563" w:rsidRDefault="00130563" w:rsidP="0013056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Представляется подлинник документа/ электронный документ, распечатанный на бумажном носителе</w:t>
            </w:r>
          </w:p>
        </w:tc>
        <w:tc>
          <w:tcPr>
            <w:tcW w:w="1786" w:type="pct"/>
          </w:tcPr>
          <w:p w14:paraId="5A522DC0" w14:textId="77777777" w:rsidR="00130563" w:rsidRPr="00130563" w:rsidRDefault="00130563" w:rsidP="0013056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</w:tr>
      <w:tr w:rsidR="00130563" w:rsidRPr="00130563" w14:paraId="007910F9" w14:textId="77777777" w:rsidTr="00A945B4">
        <w:tblPrEx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715" w:type="pct"/>
            <w:vMerge/>
          </w:tcPr>
          <w:p w14:paraId="506C6116" w14:textId="77777777" w:rsidR="00130563" w:rsidRPr="00130563" w:rsidRDefault="00130563" w:rsidP="0013056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14:paraId="68D56873" w14:textId="77777777" w:rsidR="00130563" w:rsidRPr="00130563" w:rsidRDefault="00130563" w:rsidP="0013056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Чек об оплате</w:t>
            </w:r>
          </w:p>
        </w:tc>
        <w:tc>
          <w:tcPr>
            <w:tcW w:w="1249" w:type="pct"/>
          </w:tcPr>
          <w:p w14:paraId="5E14ED5A" w14:textId="77777777" w:rsidR="00130563" w:rsidRPr="00130563" w:rsidRDefault="00130563" w:rsidP="0013056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Представляется подлинник документа/ электронный документ, распечатанный на бумажном носителе</w:t>
            </w:r>
          </w:p>
        </w:tc>
        <w:tc>
          <w:tcPr>
            <w:tcW w:w="1786" w:type="pct"/>
          </w:tcPr>
          <w:p w14:paraId="63E26CE9" w14:textId="77777777" w:rsidR="00130563" w:rsidRPr="00130563" w:rsidRDefault="00130563" w:rsidP="0013056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05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</w:tr>
    </w:tbl>
    <w:p w14:paraId="3F8CCA44" w14:textId="77777777" w:rsidR="00130563" w:rsidRPr="00130563" w:rsidRDefault="00130563" w:rsidP="001305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7033EE56" w14:textId="77777777" w:rsidR="00E24CC3" w:rsidRPr="006F6257" w:rsidRDefault="00E24CC3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A298AEF" w14:textId="77777777" w:rsidR="00664019" w:rsidRDefault="00664019" w:rsidP="00664019">
      <w:pPr>
        <w:ind w:right="-739"/>
        <w:rPr>
          <w:rFonts w:ascii="Times New Roman" w:hAnsi="Times New Roman" w:cs="Times New Roman"/>
          <w:sz w:val="24"/>
          <w:szCs w:val="24"/>
        </w:rPr>
        <w:sectPr w:rsidR="00664019" w:rsidSect="00A945B4">
          <w:pgSz w:w="16838" w:h="11906" w:orient="landscape"/>
          <w:pgMar w:top="1418" w:right="1134" w:bottom="1134" w:left="1134" w:header="709" w:footer="431" w:gutter="0"/>
          <w:cols w:space="708"/>
          <w:docGrid w:linePitch="360"/>
        </w:sectPr>
      </w:pPr>
    </w:p>
    <w:p w14:paraId="2DEC7023" w14:textId="690E43E4" w:rsidR="00664019" w:rsidRPr="000E1FDD" w:rsidRDefault="00664019" w:rsidP="00A945B4">
      <w:pPr>
        <w:pStyle w:val="20"/>
        <w:ind w:left="5245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41" w:name="_Toc100569539"/>
      <w:bookmarkStart w:id="42" w:name="_Toc437973309"/>
      <w:bookmarkStart w:id="43" w:name="_Toc438110051"/>
      <w:bookmarkStart w:id="44" w:name="_Toc438376263"/>
      <w:bookmarkStart w:id="45" w:name="_Toc441496579"/>
      <w:r w:rsidRPr="000E1FDD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8</w:t>
      </w:r>
      <w:bookmarkEnd w:id="41"/>
    </w:p>
    <w:p w14:paraId="3949B993" w14:textId="77777777" w:rsidR="004F60A5" w:rsidRDefault="004F60A5" w:rsidP="00A945B4">
      <w:pPr>
        <w:tabs>
          <w:tab w:val="left" w:pos="4962"/>
        </w:tabs>
        <w:spacing w:after="0" w:line="240" w:lineRule="auto"/>
        <w:ind w:left="5245" w:right="-1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 </w:t>
      </w:r>
      <w:r w:rsidRPr="000E1FDD">
        <w:rPr>
          <w:rFonts w:ascii="Times New Roman" w:hAnsi="Times New Roman"/>
          <w:bCs/>
          <w:sz w:val="20"/>
          <w:szCs w:val="20"/>
        </w:rPr>
        <w:t>Административному регламенту</w:t>
      </w:r>
    </w:p>
    <w:p w14:paraId="5C611E08" w14:textId="77777777" w:rsidR="004F60A5" w:rsidRDefault="004F60A5" w:rsidP="00A945B4">
      <w:pPr>
        <w:tabs>
          <w:tab w:val="left" w:pos="4962"/>
        </w:tabs>
        <w:spacing w:after="0" w:line="240" w:lineRule="auto"/>
        <w:ind w:left="5245" w:right="-1"/>
        <w:jc w:val="right"/>
        <w:rPr>
          <w:rFonts w:ascii="Times New Roman" w:hAnsi="Times New Roman"/>
          <w:bCs/>
          <w:sz w:val="20"/>
          <w:szCs w:val="20"/>
        </w:rPr>
      </w:pPr>
      <w:r w:rsidRPr="000E1FDD">
        <w:rPr>
          <w:rFonts w:ascii="Times New Roman" w:hAnsi="Times New Roman"/>
          <w:bCs/>
          <w:sz w:val="20"/>
          <w:szCs w:val="20"/>
        </w:rPr>
        <w:t xml:space="preserve">предоставления муниципальной услуги </w:t>
      </w:r>
    </w:p>
    <w:p w14:paraId="14CA0CC0" w14:textId="77777777" w:rsidR="004F60A5" w:rsidRPr="000E1FDD" w:rsidRDefault="004F60A5" w:rsidP="00A945B4">
      <w:pPr>
        <w:tabs>
          <w:tab w:val="left" w:pos="4962"/>
        </w:tabs>
        <w:spacing w:after="0" w:line="240" w:lineRule="auto"/>
        <w:ind w:left="5245" w:right="-1"/>
        <w:jc w:val="right"/>
        <w:rPr>
          <w:rFonts w:ascii="Times New Roman" w:hAnsi="Times New Roman"/>
          <w:bCs/>
          <w:sz w:val="20"/>
          <w:szCs w:val="20"/>
        </w:rPr>
      </w:pPr>
      <w:r w:rsidRPr="000E1FDD">
        <w:rPr>
          <w:rFonts w:ascii="Times New Roman" w:hAnsi="Times New Roman"/>
          <w:bCs/>
          <w:sz w:val="20"/>
          <w:szCs w:val="20"/>
        </w:rPr>
        <w:t>по созданию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E1FDD">
        <w:rPr>
          <w:rFonts w:ascii="Times New Roman" w:hAnsi="Times New Roman"/>
          <w:bCs/>
          <w:sz w:val="20"/>
          <w:szCs w:val="20"/>
        </w:rPr>
        <w:t xml:space="preserve">семейного (родового) захоронения </w:t>
      </w:r>
    </w:p>
    <w:p w14:paraId="5A937329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5B5CC0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BEE47CC" w14:textId="0A61041C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46E7584C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51DA915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DEC7DB9" w14:textId="089E32F8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="00F46EC8">
        <w:rPr>
          <w:rFonts w:ascii="Times New Roman" w:hAnsi="Times New Roman"/>
          <w:sz w:val="24"/>
          <w:szCs w:val="24"/>
        </w:rPr>
        <w:t>___</w:t>
      </w:r>
    </w:p>
    <w:p w14:paraId="449FD5AF" w14:textId="7A9C952C" w:rsidR="00664019" w:rsidRPr="005E6DEB" w:rsidRDefault="00906B2E" w:rsidP="00130563">
      <w:pPr>
        <w:spacing w:after="0"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фамилия, имя,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отчество (последнее - при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наличии)</w:t>
      </w:r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физического лица,</w:t>
      </w:r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адрес места жительства (адрес места пребывания), адрес эл.почты</w:t>
      </w:r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0A68648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F7A2004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B2B2B91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>приеме</w:t>
      </w:r>
      <w:r w:rsidRPr="005E6DEB">
        <w:rPr>
          <w:rFonts w:ascii="Times New Roman" w:hAnsi="Times New Roman"/>
          <w:b/>
          <w:sz w:val="24"/>
          <w:szCs w:val="24"/>
        </w:rPr>
        <w:t xml:space="preserve"> документов,</w:t>
      </w:r>
      <w:r>
        <w:rPr>
          <w:rFonts w:ascii="Times New Roman" w:hAnsi="Times New Roman"/>
          <w:b/>
          <w:sz w:val="24"/>
          <w:szCs w:val="24"/>
        </w:rPr>
        <w:t xml:space="preserve"> необходимых для предоставления</w:t>
      </w:r>
    </w:p>
    <w:p w14:paraId="72334C03" w14:textId="77777777" w:rsidR="00664019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5E6DEB">
        <w:rPr>
          <w:rFonts w:ascii="Times New Roman" w:hAnsi="Times New Roman"/>
          <w:b/>
          <w:sz w:val="24"/>
          <w:szCs w:val="24"/>
        </w:rPr>
        <w:t>униципальной услуги</w:t>
      </w:r>
    </w:p>
    <w:p w14:paraId="1633ADBE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437D0B8E" w14:textId="4564F3C4" w:rsidR="00664019" w:rsidRDefault="00664019" w:rsidP="006640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AA0">
        <w:rPr>
          <w:rFonts w:ascii="Times New Roman" w:hAnsi="Times New Roman"/>
          <w:sz w:val="24"/>
          <w:szCs w:val="24"/>
        </w:rPr>
        <w:t>В соответствии с постановлением Правительства Московской области</w:t>
      </w:r>
      <w:r w:rsidR="0053313F">
        <w:rPr>
          <w:rFonts w:ascii="Times New Roman" w:hAnsi="Times New Roman"/>
          <w:sz w:val="24"/>
          <w:szCs w:val="24"/>
        </w:rPr>
        <w:t xml:space="preserve"> </w:t>
      </w:r>
      <w:r w:rsidRPr="00172AA0">
        <w:rPr>
          <w:rFonts w:ascii="Times New Roman" w:hAnsi="Times New Roman"/>
          <w:sz w:val="24"/>
          <w:szCs w:val="24"/>
        </w:rPr>
        <w:t xml:space="preserve">от 17.10.2016 </w:t>
      </w:r>
      <w:r w:rsidR="0053313F">
        <w:rPr>
          <w:rFonts w:ascii="Times New Roman" w:hAnsi="Times New Roman"/>
          <w:sz w:val="24"/>
          <w:szCs w:val="24"/>
        </w:rPr>
        <w:t xml:space="preserve">          </w:t>
      </w:r>
      <w:r w:rsidRPr="00172AA0">
        <w:rPr>
          <w:rFonts w:ascii="Times New Roman" w:hAnsi="Times New Roman"/>
          <w:sz w:val="24"/>
          <w:szCs w:val="24"/>
        </w:rPr>
        <w:t>№ 740/36 «</w:t>
      </w:r>
      <w:r w:rsidRPr="00172AA0">
        <w:rPr>
          <w:rFonts w:ascii="Times New Roman" w:hAnsi="Times New Roman"/>
          <w:bCs/>
          <w:sz w:val="24"/>
          <w:szCs w:val="24"/>
        </w:rPr>
        <w:t>Об утверждении Порядк</w:t>
      </w:r>
      <w:r>
        <w:rPr>
          <w:rFonts w:ascii="Times New Roman" w:hAnsi="Times New Roman"/>
          <w:bCs/>
          <w:sz w:val="24"/>
          <w:szCs w:val="24"/>
        </w:rPr>
        <w:t>а предоставления гражданам мест</w:t>
      </w:r>
      <w:r w:rsidR="0053313F">
        <w:rPr>
          <w:rFonts w:ascii="Times New Roman" w:hAnsi="Times New Roman"/>
          <w:bCs/>
          <w:sz w:val="24"/>
          <w:szCs w:val="24"/>
        </w:rPr>
        <w:t xml:space="preserve"> </w:t>
      </w:r>
      <w:r w:rsidRPr="00172AA0">
        <w:rPr>
          <w:rFonts w:ascii="Times New Roman" w:hAnsi="Times New Roman"/>
          <w:bCs/>
          <w:sz w:val="24"/>
          <w:szCs w:val="24"/>
        </w:rPr>
        <w:t>для создания семейных (родовых) захор</w:t>
      </w:r>
      <w:r>
        <w:rPr>
          <w:rFonts w:ascii="Times New Roman" w:hAnsi="Times New Roman"/>
          <w:bCs/>
          <w:sz w:val="24"/>
          <w:szCs w:val="24"/>
        </w:rPr>
        <w:t>онений и Методики расчета платы</w:t>
      </w:r>
      <w:r w:rsidR="0053313F">
        <w:rPr>
          <w:rFonts w:ascii="Times New Roman" w:hAnsi="Times New Roman"/>
          <w:bCs/>
          <w:sz w:val="24"/>
          <w:szCs w:val="24"/>
        </w:rPr>
        <w:t xml:space="preserve"> </w:t>
      </w:r>
      <w:r w:rsidRPr="00172AA0">
        <w:rPr>
          <w:rFonts w:ascii="Times New Roman" w:hAnsi="Times New Roman"/>
          <w:bCs/>
          <w:sz w:val="24"/>
          <w:szCs w:val="24"/>
        </w:rPr>
        <w:t>за предоставление места для создания семейного (родового) захоронения</w:t>
      </w:r>
      <w:r w:rsidRPr="00172AA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4144FF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>
        <w:rPr>
          <w:rFonts w:ascii="Times New Roman" w:hAnsi="Times New Roman"/>
          <w:bCs/>
          <w:i/>
          <w:sz w:val="24"/>
          <w:szCs w:val="24"/>
        </w:rPr>
        <w:t>,</w:t>
      </w:r>
      <w:r>
        <w:rPr>
          <w:rFonts w:ascii="Times New Roman" w:hAnsi="Times New Roman"/>
          <w:bCs/>
          <w:i/>
          <w:sz w:val="24"/>
          <w:szCs w:val="24"/>
        </w:rPr>
        <w:t xml:space="preserve"> на основании которого принято данное решение</w:t>
      </w:r>
      <w:r>
        <w:rPr>
          <w:rFonts w:ascii="Times New Roman" w:hAnsi="Times New Roman"/>
          <w:bCs/>
          <w:sz w:val="24"/>
          <w:szCs w:val="24"/>
        </w:rPr>
        <w:t>)</w:t>
      </w:r>
      <w:r w:rsidR="002723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приеме заявления о</w:t>
      </w:r>
      <w:r w:rsidR="000A3390">
        <w:rPr>
          <w:rFonts w:ascii="Times New Roman" w:hAnsi="Times New Roman"/>
          <w:bCs/>
          <w:sz w:val="24"/>
          <w:szCs w:val="24"/>
        </w:rPr>
        <w:t xml:space="preserve"> предоставлении места для создания</w:t>
      </w:r>
      <w:r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(далее соответственно – заявление, муниципальная услуга) и документов, необходимых для предоставления муниципальной услуги, Вам отказано по следующим основаниям:</w:t>
      </w:r>
    </w:p>
    <w:p w14:paraId="2F311FD4" w14:textId="7021A2D2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Обращение за предоставлением м</w:t>
      </w:r>
      <w:r w:rsidRPr="005E6DEB">
        <w:rPr>
          <w:rFonts w:ascii="Times New Roman" w:hAnsi="Times New Roman"/>
          <w:i/>
          <w:sz w:val="24"/>
          <w:szCs w:val="24"/>
        </w:rPr>
        <w:t>униципальной услуги, которая МКУ не предоставляется;</w:t>
      </w:r>
    </w:p>
    <w:p w14:paraId="0A9EC84F" w14:textId="4DFED1E6" w:rsidR="00664019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996571">
        <w:rPr>
          <w:rFonts w:ascii="Times New Roman" w:hAnsi="Times New Roman"/>
          <w:i/>
          <w:sz w:val="24"/>
          <w:szCs w:val="24"/>
        </w:rPr>
        <w:t xml:space="preserve">редставлен неполный комплект документов, необходимых </w:t>
      </w:r>
      <w:r>
        <w:rPr>
          <w:rFonts w:ascii="Times New Roman" w:hAnsi="Times New Roman"/>
          <w:i/>
          <w:sz w:val="24"/>
          <w:szCs w:val="24"/>
        </w:rPr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8772C56" w14:textId="4F15EA54" w:rsidR="00664019" w:rsidRPr="00172AA0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Документы, </w:t>
      </w:r>
      <w:r>
        <w:rPr>
          <w:rFonts w:ascii="Times New Roman" w:hAnsi="Times New Roman"/>
          <w:i/>
          <w:sz w:val="24"/>
          <w:szCs w:val="24"/>
        </w:rPr>
        <w:t>необходимые 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</w:t>
      </w:r>
      <w:r>
        <w:rPr>
          <w:rFonts w:ascii="Times New Roman" w:hAnsi="Times New Roman"/>
          <w:i/>
          <w:sz w:val="24"/>
          <w:szCs w:val="24"/>
        </w:rPr>
        <w:t xml:space="preserve">ципальной услуги, утратили силу, </w:t>
      </w:r>
      <w:r w:rsidRPr="00172AA0">
        <w:rPr>
          <w:rFonts w:ascii="Times New Roman" w:hAnsi="Times New Roman"/>
          <w:i/>
          <w:sz w:val="24"/>
          <w:szCs w:val="24"/>
        </w:rPr>
        <w:t>отменены или являются недействительными на момент обращения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2AA0">
        <w:rPr>
          <w:rFonts w:ascii="Times New Roman" w:hAnsi="Times New Roman"/>
          <w:i/>
          <w:sz w:val="24"/>
          <w:szCs w:val="24"/>
        </w:rPr>
        <w:t>с заявлением.</w:t>
      </w:r>
    </w:p>
    <w:p w14:paraId="5EEC841B" w14:textId="0DD14CE9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Несоответствие категории з</w:t>
      </w:r>
      <w:r w:rsidRPr="005E6DEB">
        <w:rPr>
          <w:rFonts w:ascii="Times New Roman" w:hAnsi="Times New Roman"/>
          <w:i/>
          <w:sz w:val="24"/>
          <w:szCs w:val="24"/>
        </w:rPr>
        <w:t xml:space="preserve">аявителя кругу лиц, указанных </w:t>
      </w:r>
      <w:r w:rsidRPr="006F2125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>пункте</w:t>
      </w:r>
      <w:r w:rsidRPr="006F2125">
        <w:rPr>
          <w:rFonts w:ascii="Times New Roman" w:hAnsi="Times New Roman"/>
          <w:i/>
          <w:sz w:val="24"/>
          <w:szCs w:val="24"/>
        </w:rPr>
        <w:t xml:space="preserve"> 2</w:t>
      </w:r>
      <w:r>
        <w:rPr>
          <w:rFonts w:ascii="Times New Roman" w:hAnsi="Times New Roman"/>
          <w:i/>
          <w:sz w:val="24"/>
          <w:szCs w:val="24"/>
        </w:rPr>
        <w:t>.2</w:t>
      </w:r>
      <w:r w:rsidRPr="005E6DEB">
        <w:rPr>
          <w:rFonts w:ascii="Times New Roman" w:hAnsi="Times New Roman"/>
          <w:i/>
          <w:sz w:val="24"/>
          <w:szCs w:val="24"/>
        </w:rPr>
        <w:t xml:space="preserve"> Административного регламента;</w:t>
      </w:r>
    </w:p>
    <w:p w14:paraId="3294E7BC" w14:textId="47EF440B" w:rsidR="00664019" w:rsidRPr="00660E25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текста, </w:t>
      </w:r>
      <w:r w:rsidRPr="005E6DEB">
        <w:rPr>
          <w:rFonts w:ascii="Times New Roman" w:hAnsi="Times New Roman"/>
          <w:i/>
          <w:sz w:val="24"/>
          <w:szCs w:val="24"/>
        </w:rPr>
        <w:t xml:space="preserve">не заверенные в </w:t>
      </w:r>
      <w:r>
        <w:rPr>
          <w:rFonts w:ascii="Times New Roman" w:hAnsi="Times New Roman"/>
          <w:i/>
          <w:sz w:val="24"/>
          <w:szCs w:val="24"/>
        </w:rPr>
        <w:t xml:space="preserve">порядке, </w:t>
      </w:r>
      <w:r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158AEEAB" w14:textId="593C2AB5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Документы содержат повреждения, наличие</w:t>
      </w:r>
      <w:r>
        <w:rPr>
          <w:rFonts w:ascii="Times New Roman" w:hAnsi="Times New Roman"/>
          <w:i/>
          <w:iCs/>
          <w:sz w:val="24"/>
          <w:szCs w:val="24"/>
        </w:rPr>
        <w:t xml:space="preserve"> которых не позволяет</w:t>
      </w:r>
      <w:r w:rsidR="0053313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Pr="00996571">
        <w:rPr>
          <w:rFonts w:ascii="Times New Roman" w:hAnsi="Times New Roman"/>
          <w:i/>
          <w:sz w:val="24"/>
          <w:szCs w:val="24"/>
        </w:rPr>
        <w:t>содержащиеся в</w:t>
      </w:r>
      <w:r>
        <w:rPr>
          <w:rFonts w:ascii="Times New Roman" w:hAnsi="Times New Roman"/>
          <w:i/>
          <w:sz w:val="24"/>
          <w:szCs w:val="24"/>
        </w:rPr>
        <w:t xml:space="preserve"> документах</w:t>
      </w:r>
      <w:r w:rsidR="0053313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DF2C1A8" w14:textId="5893DECF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Некорректное заполнение обязательных полей в</w:t>
      </w:r>
      <w:r>
        <w:rPr>
          <w:rFonts w:ascii="Times New Roman" w:hAnsi="Times New Roman"/>
          <w:i/>
          <w:sz w:val="24"/>
          <w:szCs w:val="24"/>
        </w:rPr>
        <w:t xml:space="preserve"> з</w:t>
      </w:r>
      <w:r w:rsidRPr="00996571">
        <w:rPr>
          <w:rFonts w:ascii="Times New Roman" w:hAnsi="Times New Roman"/>
          <w:i/>
          <w:sz w:val="24"/>
          <w:szCs w:val="24"/>
        </w:rPr>
        <w:t>аявлении, в то</w:t>
      </w:r>
      <w:r>
        <w:rPr>
          <w:rFonts w:ascii="Times New Roman" w:hAnsi="Times New Roman"/>
          <w:i/>
          <w:sz w:val="24"/>
          <w:szCs w:val="24"/>
        </w:rPr>
        <w:t>м числе</w:t>
      </w:r>
      <w:r w:rsidR="0053313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форме интерактивного з</w:t>
      </w:r>
      <w:r w:rsidRPr="00996571">
        <w:rPr>
          <w:rFonts w:ascii="Times New Roman" w:hAnsi="Times New Roman"/>
          <w:i/>
          <w:sz w:val="24"/>
          <w:szCs w:val="24"/>
        </w:rPr>
        <w:t>аявления на РПГУ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34FC11F7" w14:textId="3EC75424" w:rsidR="00664019" w:rsidRDefault="00664019" w:rsidP="00BD2CE0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lastRenderedPageBreak/>
        <w:t>Предоставление электронных образов документов посредством РПГУ, 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4549F298" w14:textId="77777777" w:rsidR="00664019" w:rsidRPr="00996571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</w:t>
      </w:r>
      <w:r>
        <w:rPr>
          <w:rFonts w:ascii="Times New Roman" w:hAnsi="Times New Roman"/>
          <w:i/>
          <w:sz w:val="24"/>
          <w:szCs w:val="24"/>
        </w:rPr>
        <w:t>лномочий представлять интересы з</w:t>
      </w:r>
      <w:r w:rsidRPr="00996571">
        <w:rPr>
          <w:rFonts w:ascii="Times New Roman" w:hAnsi="Times New Roman"/>
          <w:i/>
          <w:sz w:val="24"/>
          <w:szCs w:val="24"/>
        </w:rPr>
        <w:t>аявителя;</w:t>
      </w:r>
    </w:p>
    <w:p w14:paraId="40EC7E18" w14:textId="1BFFFBB9" w:rsidR="00664019" w:rsidRDefault="00664019" w:rsidP="00BD2CE0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>
        <w:rPr>
          <w:i/>
          <w:sz w:val="24"/>
          <w:szCs w:val="24"/>
        </w:rPr>
        <w:t>Поступление з</w:t>
      </w:r>
      <w:r w:rsidRPr="00996571">
        <w:rPr>
          <w:i/>
          <w:sz w:val="24"/>
          <w:szCs w:val="24"/>
        </w:rPr>
        <w:t>аявления аналогичного ранее зарегистрированном</w:t>
      </w:r>
      <w:r>
        <w:rPr>
          <w:i/>
          <w:sz w:val="24"/>
          <w:szCs w:val="24"/>
        </w:rPr>
        <w:t>у заявлению, срок предоставления м</w:t>
      </w:r>
      <w:r w:rsidRPr="00996571">
        <w:rPr>
          <w:i/>
          <w:sz w:val="24"/>
          <w:szCs w:val="24"/>
        </w:rPr>
        <w:t>униципальной услуги по которому не исте</w:t>
      </w:r>
      <w:r>
        <w:rPr>
          <w:i/>
          <w:sz w:val="24"/>
          <w:szCs w:val="24"/>
        </w:rPr>
        <w:t>к на момент поступления такого заявления</w:t>
      </w:r>
    </w:p>
    <w:p w14:paraId="4BAE467E" w14:textId="77777777" w:rsidR="00664019" w:rsidRPr="00594FE9" w:rsidRDefault="00664019" w:rsidP="00664019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77D33F90" w14:textId="5A024E98" w:rsidR="00664019" w:rsidRPr="00172AA0" w:rsidRDefault="00664019" w:rsidP="00664019">
      <w:pPr>
        <w:spacing w:after="0" w:line="259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приеме документов, необходимых для предоставления муниципальной услуги: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="0053313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7E3A77D0" w14:textId="5D531F2D" w:rsidR="00664019" w:rsidRPr="00172AA0" w:rsidRDefault="00664019" w:rsidP="00664019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14:paraId="2413542F" w14:textId="77777777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14915F07" w14:textId="2127783F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14:paraId="27F73BC1" w14:textId="77777777" w:rsidR="00664019" w:rsidRPr="00172AA0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72AA0">
        <w:rPr>
          <w:rFonts w:ascii="Times New Roman" w:hAnsi="Times New Roman"/>
          <w:sz w:val="20"/>
          <w:szCs w:val="20"/>
          <w:lang w:eastAsia="ru-RU"/>
        </w:rPr>
        <w:t>(</w:t>
      </w:r>
      <w:r w:rsidRPr="00172AA0">
        <w:rPr>
          <w:rFonts w:ascii="Times New Roman" w:hAnsi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172AA0">
        <w:rPr>
          <w:rFonts w:ascii="Times New Roman" w:hAnsi="Times New Roman"/>
          <w:sz w:val="20"/>
          <w:szCs w:val="20"/>
          <w:lang w:eastAsia="ru-RU"/>
        </w:rPr>
        <w:t>)</w:t>
      </w:r>
    </w:p>
    <w:p w14:paraId="52BC1508" w14:textId="77777777" w:rsidR="00664019" w:rsidRPr="005E6DEB" w:rsidRDefault="00664019" w:rsidP="00664019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E935FD0" w14:textId="66963EB3" w:rsidR="0021232C" w:rsidRPr="0045752C" w:rsidRDefault="0021232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________________________________</w:t>
      </w:r>
      <w:r w:rsidR="002A04A3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_______________________________</w:t>
      </w:r>
    </w:p>
    <w:p w14:paraId="7C1D1F6F" w14:textId="64348FCA" w:rsidR="002A04A3" w:rsidRPr="002A04A3" w:rsidRDefault="0021232C" w:rsidP="002A04A3">
      <w:pPr>
        <w:spacing w:after="0" w:line="240" w:lineRule="auto"/>
        <w:ind w:left="6521" w:hanging="6096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(должность)                                                                                                          </w:t>
      </w:r>
      <w:r w:rsidR="002A04A3">
        <w:rPr>
          <w:rFonts w:ascii="Times New Roman" w:hAnsi="Times New Roman" w:cs="Times New Roman"/>
          <w:i/>
          <w:szCs w:val="24"/>
          <w:vertAlign w:val="superscript"/>
        </w:rPr>
        <w:t xml:space="preserve">             </w:t>
      </w:r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2A04A3" w:rsidRPr="002A04A3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ФИО (последнее</w:t>
      </w:r>
      <w:r w:rsidR="002A04A3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при наличии) должностного лица</w:t>
      </w:r>
    </w:p>
    <w:p w14:paraId="044BD712" w14:textId="10B87C96" w:rsidR="002A04A3" w:rsidRPr="002A04A3" w:rsidRDefault="002A04A3" w:rsidP="002A04A3">
      <w:pPr>
        <w:spacing w:after="0" w:line="240" w:lineRule="auto"/>
        <w:ind w:left="6663" w:hanging="6096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</w:t>
      </w:r>
      <w:r w:rsidRPr="002A04A3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уполномоченного органа местного самоуправления</w:t>
      </w:r>
    </w:p>
    <w:p w14:paraId="458236ED" w14:textId="1CA810BE" w:rsidR="002A04A3" w:rsidRDefault="002A04A3" w:rsidP="002A04A3">
      <w:pPr>
        <w:spacing w:after="0" w:line="240" w:lineRule="auto"/>
        <w:ind w:left="6663" w:hanging="6096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</w:t>
      </w:r>
      <w:r w:rsidRPr="002A04A3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муниципального образования Московской области</w:t>
      </w:r>
    </w:p>
    <w:p w14:paraId="66CF82A1" w14:textId="4E767D08" w:rsidR="0021232C" w:rsidRPr="0045752C" w:rsidRDefault="002A04A3" w:rsidP="002A04A3">
      <w:pPr>
        <w:spacing w:after="0" w:line="240" w:lineRule="auto"/>
        <w:ind w:left="6663" w:hanging="6096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</w:t>
      </w:r>
      <w:r w:rsidRPr="002A04A3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в сфере погребения и похоронного дела</w:t>
      </w:r>
      <w:r w:rsidR="0021232C"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5FA02F3D" w14:textId="77777777" w:rsidR="0053313F" w:rsidRDefault="00906B2E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Электронная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подпись</w:t>
      </w:r>
    </w:p>
    <w:p w14:paraId="0D66949C" w14:textId="276EC59F" w:rsidR="0053313F" w:rsidRDefault="0021232C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 должностного лица </w:t>
      </w:r>
    </w:p>
    <w:p w14:paraId="5B710235" w14:textId="77777777" w:rsidR="0053313F" w:rsidRDefault="0021232C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уполномоченного органа </w:t>
      </w:r>
    </w:p>
    <w:p w14:paraId="39941823" w14:textId="77777777" w:rsidR="00F155EA" w:rsidRDefault="0021232C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>местного самоуправления</w:t>
      </w:r>
    </w:p>
    <w:p w14:paraId="368BD675" w14:textId="77777777" w:rsidR="00F155EA" w:rsidRDefault="00F155EA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155EA">
        <w:rPr>
          <w:rFonts w:ascii="Times New Roman" w:eastAsia="Times New Roman" w:hAnsi="Times New Roman" w:cs="Times New Roman"/>
          <w:szCs w:val="24"/>
          <w:lang w:eastAsia="ru-RU"/>
        </w:rPr>
        <w:t>муниципального образования</w:t>
      </w:r>
    </w:p>
    <w:p w14:paraId="7A7C54B4" w14:textId="1DDCB155" w:rsidR="0053313F" w:rsidRDefault="00F155EA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155EA">
        <w:rPr>
          <w:rFonts w:ascii="Times New Roman" w:eastAsia="Times New Roman" w:hAnsi="Times New Roman" w:cs="Times New Roman"/>
          <w:szCs w:val="24"/>
          <w:lang w:eastAsia="ru-RU"/>
        </w:rPr>
        <w:t xml:space="preserve"> Московской области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14:paraId="31479549" w14:textId="77777777" w:rsidR="0053313F" w:rsidRDefault="0021232C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в сфере погребения </w:t>
      </w:r>
    </w:p>
    <w:p w14:paraId="562352B5" w14:textId="3BF8B0E6" w:rsidR="00664019" w:rsidRPr="00690E7E" w:rsidRDefault="0021232C" w:rsidP="005331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>и похоронного</w:t>
      </w:r>
      <w:r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дела</w:t>
      </w:r>
      <w:r w:rsidR="0053313F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</w:t>
      </w:r>
      <w:r w:rsidR="00F155EA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</w:t>
      </w:r>
      <w:r w:rsidR="0053313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3313F" w:rsidRPr="00C818BB">
        <w:rPr>
          <w:rFonts w:ascii="Times New Roman" w:eastAsia="Times New Roman" w:hAnsi="Times New Roman"/>
          <w:sz w:val="24"/>
          <w:szCs w:val="24"/>
          <w:lang w:eastAsia="ru-RU"/>
        </w:rPr>
        <w:t>«___»</w:t>
      </w:r>
      <w:r w:rsidR="005331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313F"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___________________20____г</w:t>
      </w:r>
    </w:p>
    <w:bookmarkEnd w:id="42"/>
    <w:bookmarkEnd w:id="43"/>
    <w:bookmarkEnd w:id="44"/>
    <w:bookmarkEnd w:id="45"/>
    <w:p w14:paraId="071B64A4" w14:textId="0DA21973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45EC96A3" w14:textId="3714D552" w:rsidR="00A5106D" w:rsidRPr="000E1FDD" w:rsidRDefault="00A5106D" w:rsidP="00A945B4">
      <w:pPr>
        <w:pStyle w:val="20"/>
        <w:ind w:left="5245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46" w:name="_Toc100569540"/>
      <w:r w:rsidRPr="000E1FDD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9</w:t>
      </w:r>
      <w:bookmarkEnd w:id="46"/>
    </w:p>
    <w:p w14:paraId="45811137" w14:textId="77777777" w:rsidR="004F60A5" w:rsidRDefault="004F60A5" w:rsidP="00A945B4">
      <w:pPr>
        <w:tabs>
          <w:tab w:val="left" w:pos="4962"/>
        </w:tabs>
        <w:spacing w:after="0" w:line="240" w:lineRule="auto"/>
        <w:ind w:left="5245" w:right="-1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 </w:t>
      </w:r>
      <w:r w:rsidRPr="000E1FDD">
        <w:rPr>
          <w:rFonts w:ascii="Times New Roman" w:hAnsi="Times New Roman"/>
          <w:bCs/>
          <w:sz w:val="20"/>
          <w:szCs w:val="20"/>
        </w:rPr>
        <w:t>Административному регламенту</w:t>
      </w:r>
    </w:p>
    <w:p w14:paraId="037E364A" w14:textId="77777777" w:rsidR="004F60A5" w:rsidRDefault="004F60A5" w:rsidP="00A945B4">
      <w:pPr>
        <w:tabs>
          <w:tab w:val="left" w:pos="4962"/>
        </w:tabs>
        <w:spacing w:after="0" w:line="240" w:lineRule="auto"/>
        <w:ind w:left="5245" w:right="-1"/>
        <w:jc w:val="right"/>
        <w:rPr>
          <w:rFonts w:ascii="Times New Roman" w:hAnsi="Times New Roman"/>
          <w:bCs/>
          <w:sz w:val="20"/>
          <w:szCs w:val="20"/>
        </w:rPr>
      </w:pPr>
      <w:r w:rsidRPr="000E1FDD">
        <w:rPr>
          <w:rFonts w:ascii="Times New Roman" w:hAnsi="Times New Roman"/>
          <w:bCs/>
          <w:sz w:val="20"/>
          <w:szCs w:val="20"/>
        </w:rPr>
        <w:t xml:space="preserve">предоставления муниципальной услуги </w:t>
      </w:r>
    </w:p>
    <w:p w14:paraId="1BF5570D" w14:textId="77777777" w:rsidR="004F60A5" w:rsidRPr="000E1FDD" w:rsidRDefault="004F60A5" w:rsidP="00A945B4">
      <w:pPr>
        <w:tabs>
          <w:tab w:val="left" w:pos="4962"/>
        </w:tabs>
        <w:spacing w:after="0" w:line="240" w:lineRule="auto"/>
        <w:ind w:left="5245" w:right="-1"/>
        <w:jc w:val="right"/>
        <w:rPr>
          <w:rFonts w:ascii="Times New Roman" w:hAnsi="Times New Roman"/>
          <w:bCs/>
          <w:sz w:val="20"/>
          <w:szCs w:val="20"/>
        </w:rPr>
      </w:pPr>
      <w:r w:rsidRPr="000E1FDD">
        <w:rPr>
          <w:rFonts w:ascii="Times New Roman" w:hAnsi="Times New Roman"/>
          <w:bCs/>
          <w:sz w:val="20"/>
          <w:szCs w:val="20"/>
        </w:rPr>
        <w:t>по созданию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E1FDD">
        <w:rPr>
          <w:rFonts w:ascii="Times New Roman" w:hAnsi="Times New Roman"/>
          <w:bCs/>
          <w:sz w:val="20"/>
          <w:szCs w:val="20"/>
        </w:rPr>
        <w:t xml:space="preserve">семейного (родового) захоронения </w:t>
      </w:r>
    </w:p>
    <w:p w14:paraId="73B8B69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0422BE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1AB5BA" w14:textId="648B3A43" w:rsidR="00A5106D" w:rsidRPr="00A5106D" w:rsidRDefault="00A5106D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Calibri" w:hAnsi="Times New Roman" w:cs="Times New Roman"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Cs/>
          <w:sz w:val="24"/>
          <w:szCs w:val="24"/>
        </w:rPr>
        <w:t xml:space="preserve">Форма </w:t>
      </w:r>
    </w:p>
    <w:p w14:paraId="53DD29A2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EA0844D" w14:textId="77777777" w:rsidR="002A04A3" w:rsidRPr="002A04A3" w:rsidRDefault="002A04A3" w:rsidP="002A04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04A3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14:paraId="4F00697F" w14:textId="77777777" w:rsidR="002A04A3" w:rsidRPr="002A04A3" w:rsidRDefault="002A04A3" w:rsidP="002A04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04A3">
        <w:rPr>
          <w:rFonts w:ascii="Times New Roman" w:eastAsia="Calibri" w:hAnsi="Times New Roman" w:cs="Times New Roman"/>
          <w:b/>
          <w:bCs/>
          <w:sz w:val="24"/>
          <w:szCs w:val="24"/>
        </w:rPr>
        <w:t>об аннулировании предварительного решения о предоставлении места</w:t>
      </w:r>
      <w:r w:rsidRPr="002A04A3">
        <w:rPr>
          <w:rFonts w:ascii="Times New Roman" w:eastAsia="Calibri" w:hAnsi="Times New Roman" w:cs="Times New Roman"/>
          <w:b/>
          <w:bCs/>
          <w:sz w:val="24"/>
          <w:szCs w:val="24"/>
        </w:rPr>
        <w:br/>
        <w:t>для создания семейного (родового) захоронения</w:t>
      </w:r>
    </w:p>
    <w:p w14:paraId="5DDBF9B6" w14:textId="77777777" w:rsidR="002A04A3" w:rsidRPr="002A04A3" w:rsidRDefault="002A04A3" w:rsidP="002A04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07AD62" w14:textId="77777777" w:rsidR="002A04A3" w:rsidRPr="002A04A3" w:rsidRDefault="002A04A3" w:rsidP="002A04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936284" w14:textId="77777777" w:rsidR="002A04A3" w:rsidRPr="002A04A3" w:rsidRDefault="002A04A3" w:rsidP="002A04A3">
      <w:pPr>
        <w:rPr>
          <w:rFonts w:ascii="Times New Roman" w:eastAsia="Calibri" w:hAnsi="Times New Roman" w:cs="Times New Roman"/>
          <w:sz w:val="24"/>
          <w:szCs w:val="24"/>
        </w:rPr>
      </w:pPr>
      <w:r w:rsidRPr="002A04A3">
        <w:rPr>
          <w:rFonts w:ascii="Times New Roman" w:eastAsia="Calibri" w:hAnsi="Times New Roman" w:cs="Times New Roman"/>
          <w:sz w:val="24"/>
          <w:szCs w:val="24"/>
        </w:rPr>
        <w:t>В связи с отзывом заявителем заявления (по инициативе заявителя) о предоставлении места для создания семейного (родового) захоронения принято решение:</w:t>
      </w:r>
    </w:p>
    <w:p w14:paraId="41373A98" w14:textId="77777777" w:rsidR="002A04A3" w:rsidRPr="002A04A3" w:rsidRDefault="002A04A3" w:rsidP="002A04A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A04A3">
        <w:rPr>
          <w:rFonts w:ascii="Times New Roman" w:eastAsia="Calibri" w:hAnsi="Times New Roman" w:cs="Times New Roman"/>
          <w:sz w:val="24"/>
          <w:szCs w:val="24"/>
        </w:rPr>
        <w:t>аннулировать предварительное решение о предоставлении места для создания семейного (родового) захоронения, принятое _____________________________________________________________________________</w:t>
      </w:r>
    </w:p>
    <w:p w14:paraId="7ECFAE7C" w14:textId="77777777" w:rsidR="002A04A3" w:rsidRPr="002A04A3" w:rsidRDefault="002A04A3" w:rsidP="002A04A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A04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0065C004" w14:textId="77777777" w:rsidR="002A04A3" w:rsidRPr="002A04A3" w:rsidRDefault="002A04A3" w:rsidP="002A04A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2A04A3">
        <w:rPr>
          <w:rFonts w:ascii="Times New Roman" w:eastAsia="Calibri" w:hAnsi="Times New Roman" w:cs="Times New Roman"/>
          <w:i/>
          <w:sz w:val="16"/>
          <w:szCs w:val="16"/>
        </w:rPr>
        <w:t xml:space="preserve">(наименование уполномоченного органа местного самоуправления муниципального образования Московской области в сфере погребения и похоронного дела) </w:t>
      </w:r>
    </w:p>
    <w:p w14:paraId="085657A9" w14:textId="77777777" w:rsidR="002A04A3" w:rsidRDefault="002A04A3" w:rsidP="002A04A3">
      <w:pPr>
        <w:rPr>
          <w:rFonts w:ascii="Times New Roman" w:eastAsia="Calibri" w:hAnsi="Times New Roman" w:cs="Times New Roman"/>
          <w:sz w:val="24"/>
          <w:szCs w:val="24"/>
        </w:rPr>
      </w:pPr>
    </w:p>
    <w:p w14:paraId="136C03F9" w14:textId="2C63B653" w:rsidR="002A04A3" w:rsidRPr="002A04A3" w:rsidRDefault="002A04A3" w:rsidP="002A04A3">
      <w:pPr>
        <w:rPr>
          <w:rFonts w:ascii="Times New Roman" w:eastAsia="Calibri" w:hAnsi="Times New Roman" w:cs="Times New Roman"/>
          <w:sz w:val="24"/>
          <w:szCs w:val="24"/>
        </w:rPr>
      </w:pPr>
      <w:r w:rsidRPr="002A04A3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заявления № _____________________от_________________</w:t>
      </w:r>
    </w:p>
    <w:p w14:paraId="31E12DAB" w14:textId="77777777" w:rsidR="002A04A3" w:rsidRPr="002A04A3" w:rsidRDefault="002A04A3" w:rsidP="002A04A3">
      <w:pPr>
        <w:spacing w:after="0" w:line="240" w:lineRule="auto"/>
        <w:ind w:left="6663" w:hanging="666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04A3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</w:t>
      </w:r>
    </w:p>
    <w:tbl>
      <w:tblPr>
        <w:tblW w:w="9695" w:type="dxa"/>
        <w:tblInd w:w="-142" w:type="dxa"/>
        <w:tblLook w:val="0000" w:firstRow="0" w:lastRow="0" w:firstColumn="0" w:lastColumn="0" w:noHBand="0" w:noVBand="0"/>
      </w:tblPr>
      <w:tblGrid>
        <w:gridCol w:w="3268"/>
        <w:gridCol w:w="6427"/>
      </w:tblGrid>
      <w:tr w:rsidR="002A04A3" w:rsidRPr="002A04A3" w14:paraId="404FF14A" w14:textId="77777777" w:rsidTr="00FC49B8">
        <w:trPr>
          <w:trHeight w:val="1948"/>
        </w:trPr>
        <w:tc>
          <w:tcPr>
            <w:tcW w:w="3268" w:type="dxa"/>
          </w:tcPr>
          <w:p w14:paraId="26A1B42B" w14:textId="77777777" w:rsidR="002A04A3" w:rsidRPr="002A04A3" w:rsidRDefault="002A04A3" w:rsidP="002A04A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24898E32" w14:textId="77777777" w:rsidR="002A04A3" w:rsidRPr="002A04A3" w:rsidRDefault="002A04A3" w:rsidP="002A04A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A04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4C20CCF6" w14:textId="77777777" w:rsidR="002A04A3" w:rsidRPr="002A04A3" w:rsidRDefault="002A04A3" w:rsidP="002A04A3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4A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подпись должностного лица уполномоченного органа</w:t>
            </w:r>
          </w:p>
          <w:p w14:paraId="2163C712" w14:textId="77777777" w:rsidR="002A04A3" w:rsidRPr="002A04A3" w:rsidRDefault="002A04A3" w:rsidP="002A04A3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4A3">
              <w:rPr>
                <w:rFonts w:ascii="Times New Roman" w:eastAsia="Calibri" w:hAnsi="Times New Roman" w:cs="Times New Roman"/>
                <w:sz w:val="24"/>
                <w:szCs w:val="24"/>
              </w:rPr>
              <w:t>местного самоуправления муниципального образования Московской области</w:t>
            </w:r>
          </w:p>
          <w:p w14:paraId="0BD8BEE1" w14:textId="77777777" w:rsidR="002A04A3" w:rsidRPr="002A04A3" w:rsidRDefault="002A04A3" w:rsidP="002A04A3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4A3">
              <w:rPr>
                <w:rFonts w:ascii="Times New Roman" w:eastAsia="Calibri" w:hAnsi="Times New Roman" w:cs="Times New Roman"/>
                <w:sz w:val="24"/>
                <w:szCs w:val="24"/>
              </w:rPr>
              <w:t>в сфере погребения</w:t>
            </w:r>
          </w:p>
          <w:p w14:paraId="151F8034" w14:textId="77777777" w:rsidR="002A04A3" w:rsidRPr="002A04A3" w:rsidRDefault="002A04A3" w:rsidP="002A04A3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4A3">
              <w:rPr>
                <w:rFonts w:ascii="Times New Roman" w:eastAsia="Calibri" w:hAnsi="Times New Roman" w:cs="Times New Roman"/>
                <w:sz w:val="24"/>
                <w:szCs w:val="24"/>
              </w:rPr>
              <w:t>и похоронного дела</w:t>
            </w:r>
          </w:p>
          <w:p w14:paraId="748602C9" w14:textId="089DA015" w:rsidR="002A04A3" w:rsidRPr="002A04A3" w:rsidRDefault="002A04A3" w:rsidP="002A04A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</w:tcPr>
          <w:p w14:paraId="5425C630" w14:textId="77777777" w:rsidR="002A04A3" w:rsidRPr="002A04A3" w:rsidRDefault="002A04A3" w:rsidP="002A04A3">
            <w:pPr>
              <w:spacing w:after="0" w:line="259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____________________________________________</w:t>
            </w:r>
          </w:p>
          <w:p w14:paraId="4831124D" w14:textId="77777777" w:rsidR="002A04A3" w:rsidRPr="002A04A3" w:rsidRDefault="002A04A3" w:rsidP="002A04A3">
            <w:pPr>
              <w:spacing w:after="0" w:line="240" w:lineRule="auto"/>
              <w:ind w:left="1446" w:firstLine="28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A04A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(ФИО (последнее при наличии) должностного лица </w:t>
            </w:r>
          </w:p>
          <w:p w14:paraId="1D97FF46" w14:textId="77777777" w:rsidR="002A04A3" w:rsidRPr="002A04A3" w:rsidRDefault="002A04A3" w:rsidP="002A04A3">
            <w:pPr>
              <w:spacing w:after="0" w:line="240" w:lineRule="auto"/>
              <w:ind w:left="1446" w:firstLine="28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A04A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уполномоченного органа местного самоуправления</w:t>
            </w:r>
          </w:p>
          <w:p w14:paraId="1BD24215" w14:textId="37F4FDC7" w:rsidR="00471083" w:rsidRDefault="00471083" w:rsidP="002A04A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         </w:t>
            </w:r>
            <w:r w:rsidR="002A04A3" w:rsidRPr="002A04A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муниципального образования Московской области</w:t>
            </w:r>
          </w:p>
          <w:p w14:paraId="18F735B7" w14:textId="3D93557D" w:rsidR="002A04A3" w:rsidRPr="002A04A3" w:rsidRDefault="00471083" w:rsidP="002A04A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           </w:t>
            </w:r>
            <w:r w:rsidR="002A04A3" w:rsidRPr="002A04A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в сфере погребения и похоронного дела</w:t>
            </w:r>
            <w:r w:rsidR="002A04A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  <w:p w14:paraId="5ED4600E" w14:textId="77777777" w:rsidR="002A04A3" w:rsidRPr="002A04A3" w:rsidRDefault="002A04A3" w:rsidP="002A04A3">
            <w:pPr>
              <w:spacing w:after="0" w:line="240" w:lineRule="auto"/>
              <w:ind w:left="2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75EA3B" w14:textId="77777777" w:rsidR="002A04A3" w:rsidRPr="002A04A3" w:rsidRDefault="002A04A3" w:rsidP="002A04A3">
            <w:pPr>
              <w:spacing w:after="0" w:line="240" w:lineRule="auto"/>
              <w:ind w:left="2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A7978D" w14:textId="77777777" w:rsidR="002A04A3" w:rsidRPr="002A04A3" w:rsidRDefault="002A04A3" w:rsidP="002A04A3">
            <w:pPr>
              <w:spacing w:after="0" w:line="240" w:lineRule="auto"/>
              <w:ind w:left="2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____________________20____г.</w:t>
            </w:r>
          </w:p>
          <w:p w14:paraId="5A6DC5F3" w14:textId="77777777" w:rsidR="002A04A3" w:rsidRPr="002A04A3" w:rsidRDefault="002A04A3" w:rsidP="002A04A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E52228A" w14:textId="77777777" w:rsid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234CDF" w14:textId="1F4E5684" w:rsidR="0021232C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59BDA1" w14:textId="08F32920" w:rsidR="002A04A3" w:rsidRDefault="002A04A3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37D7748" w14:textId="5C96DBBD" w:rsidR="002A04A3" w:rsidRDefault="002A04A3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78D534" w14:textId="241B649D" w:rsidR="002A04A3" w:rsidRDefault="002A04A3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9EF95B4" w14:textId="6BB08D03" w:rsidR="002A04A3" w:rsidRDefault="002A04A3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1E9729" w14:textId="02153884" w:rsidR="002A04A3" w:rsidRDefault="002A04A3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25DF6C" w14:textId="2A5918D1" w:rsidR="002A04A3" w:rsidRDefault="002A04A3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19C366" w14:textId="05B27E46" w:rsidR="002A04A3" w:rsidRDefault="002A04A3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A2EDEA" w14:textId="22EB336B" w:rsidR="002A04A3" w:rsidRDefault="002A04A3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4205315" w14:textId="58335515" w:rsidR="002A04A3" w:rsidRDefault="002A04A3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53D933" w14:textId="179F8AA1" w:rsidR="002A04A3" w:rsidRDefault="002A04A3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E95F07E" w14:textId="77777777" w:rsidR="002A04A3" w:rsidRDefault="002A04A3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4904E4" w14:textId="77777777" w:rsidR="0021232C" w:rsidRPr="00A5106D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8908B3" w14:textId="6F6188A4" w:rsidR="00A5106D" w:rsidRPr="000E1FDD" w:rsidRDefault="00A5106D" w:rsidP="00A945B4">
      <w:pPr>
        <w:pStyle w:val="20"/>
        <w:ind w:left="5245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47" w:name="_Toc100569541"/>
      <w:r w:rsidRPr="000E1FDD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10</w:t>
      </w:r>
      <w:bookmarkEnd w:id="47"/>
    </w:p>
    <w:p w14:paraId="2D2B0E0B" w14:textId="77777777" w:rsidR="004F60A5" w:rsidRDefault="004F60A5" w:rsidP="00A945B4">
      <w:pPr>
        <w:tabs>
          <w:tab w:val="left" w:pos="4962"/>
        </w:tabs>
        <w:spacing w:after="0" w:line="240" w:lineRule="auto"/>
        <w:ind w:left="5245" w:right="-1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 </w:t>
      </w:r>
      <w:r w:rsidRPr="000E1FDD">
        <w:rPr>
          <w:rFonts w:ascii="Times New Roman" w:hAnsi="Times New Roman"/>
          <w:bCs/>
          <w:sz w:val="20"/>
          <w:szCs w:val="20"/>
        </w:rPr>
        <w:t>Административному регламенту</w:t>
      </w:r>
    </w:p>
    <w:p w14:paraId="67C6959C" w14:textId="3B729AD8" w:rsidR="004F60A5" w:rsidRDefault="004F60A5" w:rsidP="00A945B4">
      <w:pPr>
        <w:tabs>
          <w:tab w:val="left" w:pos="4962"/>
        </w:tabs>
        <w:spacing w:after="0" w:line="240" w:lineRule="auto"/>
        <w:ind w:left="5245" w:right="-1"/>
        <w:jc w:val="right"/>
        <w:rPr>
          <w:rFonts w:ascii="Times New Roman" w:hAnsi="Times New Roman"/>
          <w:bCs/>
          <w:sz w:val="20"/>
          <w:szCs w:val="20"/>
        </w:rPr>
      </w:pPr>
      <w:r w:rsidRPr="000E1FDD">
        <w:rPr>
          <w:rFonts w:ascii="Times New Roman" w:hAnsi="Times New Roman"/>
          <w:bCs/>
          <w:sz w:val="20"/>
          <w:szCs w:val="20"/>
        </w:rPr>
        <w:t>пред</w:t>
      </w:r>
      <w:r w:rsidR="00E6487A">
        <w:rPr>
          <w:rFonts w:ascii="Times New Roman" w:hAnsi="Times New Roman"/>
          <w:bCs/>
          <w:sz w:val="20"/>
          <w:szCs w:val="20"/>
        </w:rPr>
        <w:t>оставления муниципальной услуги</w:t>
      </w:r>
    </w:p>
    <w:p w14:paraId="486664CD" w14:textId="7D970050" w:rsidR="004F60A5" w:rsidRPr="000E1FDD" w:rsidRDefault="004F60A5" w:rsidP="00A945B4">
      <w:pPr>
        <w:tabs>
          <w:tab w:val="left" w:pos="4962"/>
        </w:tabs>
        <w:spacing w:after="0" w:line="240" w:lineRule="auto"/>
        <w:ind w:left="5245" w:right="-1"/>
        <w:jc w:val="right"/>
        <w:rPr>
          <w:rFonts w:ascii="Times New Roman" w:hAnsi="Times New Roman"/>
          <w:bCs/>
          <w:sz w:val="20"/>
          <w:szCs w:val="20"/>
        </w:rPr>
      </w:pPr>
      <w:r w:rsidRPr="000E1FDD">
        <w:rPr>
          <w:rFonts w:ascii="Times New Roman" w:hAnsi="Times New Roman"/>
          <w:bCs/>
          <w:sz w:val="20"/>
          <w:szCs w:val="20"/>
        </w:rPr>
        <w:t>по созданию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E1FDD">
        <w:rPr>
          <w:rFonts w:ascii="Times New Roman" w:hAnsi="Times New Roman"/>
          <w:bCs/>
          <w:sz w:val="20"/>
          <w:szCs w:val="20"/>
        </w:rPr>
        <w:t>семейного (родового) захоронения</w:t>
      </w:r>
    </w:p>
    <w:p w14:paraId="13F4BF80" w14:textId="77777777" w:rsidR="00A5106D" w:rsidRDefault="00A5106D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7E160B43" w14:textId="77777777" w:rsidR="00BE6229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EBAF7DC" w14:textId="77777777" w:rsidR="00BE6229" w:rsidRPr="00E24CC3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49F0328E" w14:textId="77777777" w:rsidR="0053313F" w:rsidRDefault="00A5106D" w:rsidP="00533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C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14:paraId="2F633E62" w14:textId="02FF8B79" w:rsidR="00A5106D" w:rsidRDefault="00A5106D" w:rsidP="00533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C3">
        <w:rPr>
          <w:rFonts w:ascii="Times New Roman" w:hAnsi="Times New Roman" w:cs="Times New Roman"/>
          <w:b/>
          <w:sz w:val="24"/>
          <w:szCs w:val="24"/>
        </w:rPr>
        <w:t>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</w:r>
    </w:p>
    <w:p w14:paraId="20964CF1" w14:textId="77777777" w:rsidR="0053313F" w:rsidRPr="00A5106D" w:rsidRDefault="0053313F" w:rsidP="00533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7"/>
        <w:tblW w:w="9356" w:type="dxa"/>
        <w:tblInd w:w="108" w:type="dxa"/>
        <w:tblLook w:val="04A0" w:firstRow="1" w:lastRow="0" w:firstColumn="1" w:lastColumn="0" w:noHBand="0" w:noVBand="1"/>
      </w:tblPr>
      <w:tblGrid>
        <w:gridCol w:w="1100"/>
        <w:gridCol w:w="4051"/>
        <w:gridCol w:w="4205"/>
      </w:tblGrid>
      <w:tr w:rsidR="00A5106D" w:rsidRPr="00D66394" w14:paraId="1BAF68B0" w14:textId="77777777" w:rsidTr="00E6487A">
        <w:tc>
          <w:tcPr>
            <w:tcW w:w="9356" w:type="dxa"/>
            <w:gridSpan w:val="3"/>
            <w:vAlign w:val="center"/>
          </w:tcPr>
          <w:p w14:paraId="4503E0C9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352A4" w14:textId="0F1D7272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06162C5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B3B28E9" w14:textId="77777777" w:rsidTr="00E6487A">
        <w:tc>
          <w:tcPr>
            <w:tcW w:w="1100" w:type="dxa"/>
            <w:vAlign w:val="center"/>
          </w:tcPr>
          <w:p w14:paraId="334FD712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051" w:type="dxa"/>
            <w:vAlign w:val="center"/>
          </w:tcPr>
          <w:p w14:paraId="18FA8AAF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205" w:type="dxa"/>
            <w:vAlign w:val="center"/>
          </w:tcPr>
          <w:p w14:paraId="5EA7177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A5106D" w:rsidRPr="00D66394" w14:paraId="61A5B58F" w14:textId="77777777" w:rsidTr="00E6487A">
        <w:trPr>
          <w:trHeight w:val="337"/>
        </w:trPr>
        <w:tc>
          <w:tcPr>
            <w:tcW w:w="1100" w:type="dxa"/>
            <w:vMerge w:val="restart"/>
            <w:vAlign w:val="center"/>
          </w:tcPr>
          <w:p w14:paraId="379D4AD6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1" w:type="dxa"/>
            <w:vMerge w:val="restart"/>
            <w:vAlign w:val="center"/>
          </w:tcPr>
          <w:p w14:paraId="284CC59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</w:p>
        </w:tc>
        <w:tc>
          <w:tcPr>
            <w:tcW w:w="4205" w:type="dxa"/>
            <w:tcBorders>
              <w:bottom w:val="single" w:sz="4" w:space="0" w:color="auto"/>
            </w:tcBorders>
            <w:vAlign w:val="center"/>
          </w:tcPr>
          <w:p w14:paraId="24440CA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ицо, имеющее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гражданство Российской Федерации</w:t>
            </w:r>
          </w:p>
        </w:tc>
      </w:tr>
      <w:tr w:rsidR="00A5106D" w:rsidRPr="00D66394" w14:paraId="1B18DB46" w14:textId="77777777" w:rsidTr="00E6487A">
        <w:trPr>
          <w:trHeight w:val="317"/>
        </w:trPr>
        <w:tc>
          <w:tcPr>
            <w:tcW w:w="1100" w:type="dxa"/>
            <w:vMerge/>
            <w:vAlign w:val="center"/>
          </w:tcPr>
          <w:p w14:paraId="2D3321D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14:paraId="1DA513D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05" w:type="dxa"/>
            <w:tcBorders>
              <w:bottom w:val="single" w:sz="4" w:space="0" w:color="auto"/>
            </w:tcBorders>
            <w:vAlign w:val="center"/>
          </w:tcPr>
          <w:p w14:paraId="60F7BCF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гражданин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5106D" w:rsidRPr="00D66394" w14:paraId="7C49D84A" w14:textId="77777777" w:rsidTr="00E6487A">
        <w:trPr>
          <w:trHeight w:val="317"/>
        </w:trPr>
        <w:tc>
          <w:tcPr>
            <w:tcW w:w="1100" w:type="dxa"/>
            <w:vMerge/>
            <w:tcBorders>
              <w:bottom w:val="single" w:sz="4" w:space="0" w:color="auto"/>
            </w:tcBorders>
            <w:vAlign w:val="center"/>
          </w:tcPr>
          <w:p w14:paraId="23A0BED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tcBorders>
              <w:bottom w:val="single" w:sz="4" w:space="0" w:color="auto"/>
            </w:tcBorders>
            <w:vAlign w:val="center"/>
          </w:tcPr>
          <w:p w14:paraId="68C6BAC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05" w:type="dxa"/>
            <w:tcBorders>
              <w:bottom w:val="single" w:sz="4" w:space="0" w:color="auto"/>
            </w:tcBorders>
            <w:vAlign w:val="center"/>
          </w:tcPr>
          <w:p w14:paraId="2AF7B790" w14:textId="77777777" w:rsidR="00A5106D" w:rsidRPr="008A5B18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 гражданства</w:t>
            </w:r>
          </w:p>
        </w:tc>
      </w:tr>
      <w:tr w:rsidR="00A5106D" w:rsidRPr="00D66394" w14:paraId="50C37867" w14:textId="77777777" w:rsidTr="00E6487A">
        <w:tc>
          <w:tcPr>
            <w:tcW w:w="9356" w:type="dxa"/>
            <w:gridSpan w:val="3"/>
            <w:vAlign w:val="center"/>
          </w:tcPr>
          <w:p w14:paraId="37FB8BF0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4562C" w14:textId="387B29D2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каждая из которых соответствует одному варианту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14:paraId="1ADAA39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E3FF58A" w14:textId="77777777" w:rsidTr="00E6487A">
        <w:tc>
          <w:tcPr>
            <w:tcW w:w="1100" w:type="dxa"/>
            <w:vAlign w:val="center"/>
          </w:tcPr>
          <w:p w14:paraId="75EEF45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051" w:type="dxa"/>
            <w:vAlign w:val="center"/>
          </w:tcPr>
          <w:p w14:paraId="6B2171AB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205" w:type="dxa"/>
            <w:vAlign w:val="center"/>
          </w:tcPr>
          <w:p w14:paraId="7D129DE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5106D" w:rsidRPr="00D66394" w14:paraId="07FCAFB1" w14:textId="77777777" w:rsidTr="00E6487A">
        <w:tc>
          <w:tcPr>
            <w:tcW w:w="1100" w:type="dxa"/>
          </w:tcPr>
          <w:p w14:paraId="06BB948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1" w:type="dxa"/>
          </w:tcPr>
          <w:p w14:paraId="653D3636" w14:textId="72A0CFDE" w:rsidR="00A5106D" w:rsidRPr="00D66394" w:rsidRDefault="00F228B9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  <w:r w:rsidRPr="00F228B9">
              <w:rPr>
                <w:rFonts w:ascii="Times New Roman" w:hAnsi="Times New Roman" w:cs="Times New Roman"/>
                <w:i/>
                <w:sz w:val="24"/>
                <w:szCs w:val="24"/>
              </w:rPr>
              <w:t>, имеющее гражданство Российской Федерации, иностранный гражданин и лицо без гражданства</w:t>
            </w:r>
          </w:p>
        </w:tc>
        <w:tc>
          <w:tcPr>
            <w:tcW w:w="4205" w:type="dxa"/>
          </w:tcPr>
          <w:p w14:paraId="7855A089" w14:textId="447E37B3" w:rsidR="00A5106D" w:rsidRPr="00D66394" w:rsidRDefault="00A5106D" w:rsidP="00F228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государственной услуги, указанный в подпункте </w:t>
            </w:r>
            <w:r w:rsidR="00F228B9">
              <w:rPr>
                <w:rFonts w:ascii="Times New Roman" w:hAnsi="Times New Roman" w:cs="Times New Roman"/>
                <w:i/>
                <w:sz w:val="24"/>
                <w:szCs w:val="24"/>
              </w:rPr>
              <w:t>17.1.1</w:t>
            </w: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</w:tbl>
    <w:p w14:paraId="59D458D1" w14:textId="77777777" w:rsidR="00A5106D" w:rsidRDefault="00A5106D" w:rsidP="00A5106D"/>
    <w:p w14:paraId="449A7450" w14:textId="307A73E9" w:rsid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2DF79475" w14:textId="77777777" w:rsidR="00A5106D" w:rsidRDefault="00A5106D" w:rsidP="00A5106D">
      <w:pPr>
        <w:pStyle w:val="1-"/>
        <w:spacing w:before="0" w:after="0" w:line="240" w:lineRule="auto"/>
        <w:ind w:left="8931"/>
        <w:jc w:val="left"/>
        <w:rPr>
          <w:b w:val="0"/>
          <w:sz w:val="24"/>
          <w:szCs w:val="24"/>
        </w:rPr>
        <w:sectPr w:rsidR="00A5106D" w:rsidSect="008177FE"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14:paraId="525896DD" w14:textId="37BE41A8" w:rsidR="00A5106D" w:rsidRPr="000E1FDD" w:rsidRDefault="00A5106D" w:rsidP="00A945B4">
      <w:pPr>
        <w:pStyle w:val="20"/>
        <w:ind w:left="9498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48" w:name="_Toc100569542"/>
      <w:r w:rsidRPr="000E1FDD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11</w:t>
      </w:r>
      <w:bookmarkEnd w:id="48"/>
    </w:p>
    <w:p w14:paraId="66C296F7" w14:textId="48C0E584" w:rsidR="004F60A5" w:rsidRDefault="000E1FDD" w:rsidP="00A945B4">
      <w:pPr>
        <w:tabs>
          <w:tab w:val="left" w:pos="4962"/>
          <w:tab w:val="left" w:pos="15026"/>
        </w:tabs>
        <w:spacing w:after="0" w:line="240" w:lineRule="auto"/>
        <w:ind w:left="9498" w:right="-1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</w:t>
      </w:r>
      <w:r w:rsidR="00272375" w:rsidRPr="000E1FDD">
        <w:rPr>
          <w:rFonts w:ascii="Times New Roman" w:hAnsi="Times New Roman"/>
          <w:bCs/>
          <w:sz w:val="20"/>
          <w:szCs w:val="20"/>
        </w:rPr>
        <w:t xml:space="preserve"> А</w:t>
      </w:r>
      <w:r w:rsidR="00A5106D" w:rsidRPr="000E1FDD">
        <w:rPr>
          <w:rFonts w:ascii="Times New Roman" w:hAnsi="Times New Roman"/>
          <w:bCs/>
          <w:sz w:val="20"/>
          <w:szCs w:val="20"/>
        </w:rPr>
        <w:t>дминистративному регламенту</w:t>
      </w:r>
    </w:p>
    <w:p w14:paraId="647373C3" w14:textId="77777777" w:rsidR="00A445AA" w:rsidRDefault="00A5106D" w:rsidP="00A945B4">
      <w:pPr>
        <w:tabs>
          <w:tab w:val="left" w:pos="4962"/>
          <w:tab w:val="left" w:pos="15026"/>
        </w:tabs>
        <w:spacing w:after="0" w:line="240" w:lineRule="auto"/>
        <w:ind w:left="9498" w:right="-1"/>
        <w:jc w:val="right"/>
        <w:rPr>
          <w:rFonts w:ascii="Times New Roman" w:hAnsi="Times New Roman"/>
          <w:bCs/>
          <w:sz w:val="20"/>
          <w:szCs w:val="20"/>
        </w:rPr>
      </w:pPr>
      <w:r w:rsidRPr="000E1FDD">
        <w:rPr>
          <w:rFonts w:ascii="Times New Roman" w:hAnsi="Times New Roman"/>
          <w:bCs/>
          <w:sz w:val="20"/>
          <w:szCs w:val="20"/>
        </w:rPr>
        <w:t>предоставления му</w:t>
      </w:r>
      <w:r w:rsidR="004F60A5">
        <w:rPr>
          <w:rFonts w:ascii="Times New Roman" w:hAnsi="Times New Roman"/>
          <w:bCs/>
          <w:sz w:val="20"/>
          <w:szCs w:val="20"/>
        </w:rPr>
        <w:t>ниципальной услуги</w:t>
      </w:r>
    </w:p>
    <w:p w14:paraId="2BA06EC8" w14:textId="1C7F8DE6" w:rsidR="00A5106D" w:rsidRPr="000E1FDD" w:rsidRDefault="004F60A5" w:rsidP="00A945B4">
      <w:pPr>
        <w:tabs>
          <w:tab w:val="left" w:pos="4962"/>
          <w:tab w:val="left" w:pos="15026"/>
        </w:tabs>
        <w:spacing w:after="0" w:line="240" w:lineRule="auto"/>
        <w:ind w:left="9498" w:right="-1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по созданию семейного (родового) захоронения</w:t>
      </w:r>
    </w:p>
    <w:p w14:paraId="2F22C6FA" w14:textId="77777777" w:rsidR="00A5106D" w:rsidRDefault="00A5106D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F4B5CE1" w14:textId="77777777" w:rsidR="00A85C45" w:rsidRPr="00A5106D" w:rsidRDefault="00A85C45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5C1D65B" w14:textId="77777777" w:rsidR="00A5106D" w:rsidRPr="0026203D" w:rsidRDefault="00A5106D" w:rsidP="00262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203D">
        <w:rPr>
          <w:rFonts w:ascii="Times New Roman" w:hAnsi="Times New Roman" w:cs="Times New Roman"/>
          <w:b/>
        </w:rPr>
        <w:t>ОПИСАНИЕ</w:t>
      </w:r>
    </w:p>
    <w:p w14:paraId="18492CAA" w14:textId="2E90EDAF" w:rsidR="00A5106D" w:rsidRPr="0026203D" w:rsidRDefault="00A5106D" w:rsidP="0026203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6203D">
        <w:rPr>
          <w:rFonts w:ascii="Times New Roman" w:hAnsi="Times New Roman" w:cs="Times New Roman"/>
          <w:b/>
        </w:rPr>
        <w:t>административных действий (процедур)</w:t>
      </w:r>
      <w:r w:rsidR="0053313F">
        <w:rPr>
          <w:rFonts w:ascii="Times New Roman" w:hAnsi="Times New Roman" w:cs="Times New Roman"/>
          <w:b/>
        </w:rPr>
        <w:t xml:space="preserve"> </w:t>
      </w:r>
      <w:r w:rsidRPr="0026203D">
        <w:rPr>
          <w:rFonts w:ascii="Times New Roman" w:hAnsi="Times New Roman" w:cs="Times New Roman"/>
          <w:b/>
        </w:rPr>
        <w:t>в зависимости от варианта предоставления муниципальной услуги</w:t>
      </w:r>
    </w:p>
    <w:p w14:paraId="30885912" w14:textId="77777777" w:rsidR="00A85C45" w:rsidRPr="0026203D" w:rsidRDefault="00A85C45" w:rsidP="0026203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2D96688" w14:textId="77777777" w:rsidR="006C1A84" w:rsidRPr="006C1A84" w:rsidRDefault="006C1A84" w:rsidP="006C1A84">
      <w:pPr>
        <w:spacing w:line="240" w:lineRule="auto"/>
        <w:jc w:val="center"/>
        <w:rPr>
          <w:rFonts w:ascii="Times New Roman" w:hAnsi="Times New Roman" w:cs="Times New Roman"/>
        </w:rPr>
      </w:pPr>
      <w:r w:rsidRPr="006C1A84">
        <w:rPr>
          <w:rFonts w:ascii="Times New Roman" w:hAnsi="Times New Roman" w:cs="Times New Roman"/>
        </w:rPr>
        <w:t xml:space="preserve">I. Вариант предоставления муниципальной услуги </w:t>
      </w:r>
      <w:r w:rsidRPr="006C1A84">
        <w:rPr>
          <w:rFonts w:ascii="Times New Roman" w:hAnsi="Times New Roman" w:cs="Times New Roman"/>
        </w:rPr>
        <w:br/>
        <w:t>в соответствии с подпунктом 17.1.1 пункта 17.1 Административного регламента</w:t>
      </w:r>
    </w:p>
    <w:p w14:paraId="106446DA" w14:textId="77777777" w:rsidR="006C1A84" w:rsidRPr="00B45531" w:rsidRDefault="00F6398A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4553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723"/>
        <w:gridCol w:w="2109"/>
        <w:gridCol w:w="2066"/>
        <w:gridCol w:w="3349"/>
        <w:gridCol w:w="5397"/>
      </w:tblGrid>
      <w:tr w:rsidR="006C1A84" w:rsidRPr="006C1A84" w14:paraId="3553DEF3" w14:textId="77777777" w:rsidTr="00A945B4">
        <w:tc>
          <w:tcPr>
            <w:tcW w:w="15735" w:type="dxa"/>
            <w:gridSpan w:val="6"/>
            <w:shd w:val="clear" w:color="auto" w:fill="auto"/>
            <w:vAlign w:val="center"/>
          </w:tcPr>
          <w:p w14:paraId="71FED5A9" w14:textId="77777777" w:rsidR="006C1A84" w:rsidRPr="006C1A84" w:rsidRDefault="006C1A84" w:rsidP="006C1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89DFCC8" w14:textId="77777777" w:rsidR="006C1A84" w:rsidRDefault="006C1A84" w:rsidP="006C1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1. Прием заявления и документов, необходимых для предоставления муниципальной услуги</w:t>
            </w:r>
          </w:p>
          <w:p w14:paraId="5857A4A3" w14:textId="38037B4D" w:rsidR="00A945B4" w:rsidRPr="006C1A84" w:rsidRDefault="00A945B4" w:rsidP="006C1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1A84" w:rsidRPr="006C1A84" w14:paraId="7CC824EB" w14:textId="77777777" w:rsidTr="00A945B4">
        <w:tc>
          <w:tcPr>
            <w:tcW w:w="2091" w:type="dxa"/>
            <w:shd w:val="clear" w:color="auto" w:fill="auto"/>
            <w:vAlign w:val="center"/>
          </w:tcPr>
          <w:p w14:paraId="6D9CF308" w14:textId="77777777" w:rsidR="006C1A84" w:rsidRPr="006C1A84" w:rsidRDefault="006C1A84" w:rsidP="006C1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 xml:space="preserve">Место </w:t>
            </w:r>
            <w:r w:rsidRPr="006C1A84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32" w:type="dxa"/>
            <w:gridSpan w:val="2"/>
            <w:shd w:val="clear" w:color="auto" w:fill="auto"/>
            <w:vAlign w:val="center"/>
          </w:tcPr>
          <w:p w14:paraId="3924632E" w14:textId="77777777" w:rsidR="006C1A84" w:rsidRPr="006C1A84" w:rsidRDefault="006C1A84" w:rsidP="006C1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3FDBD7E" w14:textId="77777777" w:rsidR="006C1A84" w:rsidRPr="006C1A84" w:rsidRDefault="006C1A84" w:rsidP="006C1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Срок</w:t>
            </w:r>
            <w:r w:rsidRPr="006C1A84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785B662F" w14:textId="77777777" w:rsidR="006C1A84" w:rsidRPr="006C1A84" w:rsidRDefault="006C1A84" w:rsidP="006C1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5397" w:type="dxa"/>
            <w:shd w:val="clear" w:color="auto" w:fill="auto"/>
            <w:vAlign w:val="center"/>
          </w:tcPr>
          <w:p w14:paraId="656C09FD" w14:textId="77777777" w:rsidR="006C1A84" w:rsidRPr="006C1A84" w:rsidRDefault="006C1A84" w:rsidP="006C1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6C1A84" w:rsidRPr="006C1A84" w14:paraId="1BF1F6FD" w14:textId="77777777" w:rsidTr="00A945B4">
        <w:tc>
          <w:tcPr>
            <w:tcW w:w="2091" w:type="dxa"/>
            <w:shd w:val="clear" w:color="auto" w:fill="auto"/>
          </w:tcPr>
          <w:p w14:paraId="253D4ECC" w14:textId="28D4042D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 xml:space="preserve">РПГУ/РГИС 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6C1A84">
              <w:rPr>
                <w:rFonts w:ascii="Times New Roman" w:eastAsia="Calibri" w:hAnsi="Times New Roman" w:cs="Times New Roman"/>
              </w:rPr>
              <w:t xml:space="preserve">МКУ </w:t>
            </w:r>
            <w:r w:rsidRPr="006C1A84"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2832" w:type="dxa"/>
            <w:gridSpan w:val="2"/>
            <w:shd w:val="clear" w:color="auto" w:fill="auto"/>
          </w:tcPr>
          <w:p w14:paraId="3C04B2AA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 xml:space="preserve">Прием и предварительная проверка заявления и документов, необходимых для предоставления муниципальной услуги, в том числе на предмет наличия оснований для отказа в приеме документов, необходимых для предоставления муниципальной услуги, регистрация заявления или принятие решения об </w:t>
            </w:r>
            <w:r w:rsidRPr="006C1A84">
              <w:rPr>
                <w:rFonts w:ascii="Times New Roman" w:eastAsia="Calibri" w:hAnsi="Times New Roman" w:cs="Times New Roman"/>
              </w:rPr>
              <w:lastRenderedPageBreak/>
              <w:t>отказе в приеме документов, необходимых для предоставления муниципальной услуги</w:t>
            </w:r>
          </w:p>
          <w:p w14:paraId="1B46F356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14:paraId="0BF1D9FA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lastRenderedPageBreak/>
              <w:t>1 рабочий день</w:t>
            </w:r>
          </w:p>
        </w:tc>
        <w:tc>
          <w:tcPr>
            <w:tcW w:w="3349" w:type="dxa"/>
            <w:shd w:val="clear" w:color="auto" w:fill="auto"/>
          </w:tcPr>
          <w:p w14:paraId="5843F3FB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Соответствие представленных заявителем (представителем заявителя) заявления и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  <w:p w14:paraId="41F3CBCF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0DEA60E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7" w:type="dxa"/>
            <w:shd w:val="clear" w:color="auto" w:fill="auto"/>
            <w:vAlign w:val="center"/>
          </w:tcPr>
          <w:p w14:paraId="38954978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14:paraId="52304707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Заявление оформляется в соответствии с Приложением 6 к Административному регламенту.</w:t>
            </w:r>
          </w:p>
          <w:p w14:paraId="2121A77E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К заявлению прилагаются документы, указанные в пункте 8.1 Административного регламента.</w:t>
            </w:r>
          </w:p>
          <w:p w14:paraId="23235F59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Заявителем по собственной инициативе могут быть представлены документы, указанные в подпункте 8.4.1 пункта 8.4 Административного регламента.</w:t>
            </w:r>
          </w:p>
          <w:p w14:paraId="1F0D9341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Заявление может быть подано заявителем (представителем заявителя) следующими способами:</w:t>
            </w:r>
          </w:p>
          <w:p w14:paraId="66D6E7BF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- посредством РПГУ;</w:t>
            </w:r>
          </w:p>
          <w:p w14:paraId="5D8580FF" w14:textId="3DE4E9C4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lastRenderedPageBreak/>
              <w:t>- в МКУ лично.</w:t>
            </w:r>
          </w:p>
          <w:p w14:paraId="65B2A514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При подаче заявления посредством РПГУ заявитель (представитель заявителя) авторизуется на РПГУ посредством подтвержденной учетной записи в ЕСИА.</w:t>
            </w:r>
          </w:p>
          <w:p w14:paraId="1173E66E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При авторизации посредством подтвержденной учетной записи ЕСИА заявление считается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265BCE99" w14:textId="64C74EB1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 xml:space="preserve">При подаче заявления лично, должностное лицо, работник МКУ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2B1185BF" w14:textId="64B06366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Должностное лицо, работник МКУ проверяет заявление 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регламента.</w:t>
            </w:r>
          </w:p>
          <w:p w14:paraId="5A44B2C6" w14:textId="77B33172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При наличии таких оснований, должностное лицо, работник МКУ, формирует решение об отказе в приеме документов, необходимых для предоставления муниципальной услуги, по форме согласно Приложению 8 к Административному регламенту.</w:t>
            </w:r>
          </w:p>
          <w:p w14:paraId="188B2D39" w14:textId="7B5B41C8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МКУ и направляется заявителю (представителю заявителя) в личный кабинет на РПГУ в день его подписания (в случае подачи заявления посредством РПГУ) или выдается заявителю (представителю заявителя) в срок не позднее 30 минут с момента получения от него документов (в случае подачи заявления лично </w:t>
            </w:r>
            <w:r>
              <w:rPr>
                <w:rFonts w:ascii="Times New Roman" w:eastAsia="Calibri" w:hAnsi="Times New Roman" w:cs="Times New Roman"/>
              </w:rPr>
              <w:t xml:space="preserve">в </w:t>
            </w:r>
            <w:r w:rsidRPr="006C1A84">
              <w:rPr>
                <w:rFonts w:ascii="Times New Roman" w:eastAsia="Calibri" w:hAnsi="Times New Roman" w:cs="Times New Roman"/>
              </w:rPr>
              <w:t>МКУ).</w:t>
            </w:r>
          </w:p>
          <w:p w14:paraId="2E52AEA3" w14:textId="134D4FF0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lastRenderedPageBreak/>
              <w:t>В случае, если такие основания отсутствуют, должностное лицо, работник МКУ осуществляет регистрацию заявления.</w:t>
            </w:r>
          </w:p>
          <w:p w14:paraId="35026F45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Результатом административного действия (процедуры) является регистрация заявления или направление (выдача) заявителю (представителю заявителя) решения об отказе в приеме документов, необходимых для предоставления государственной услуги.</w:t>
            </w:r>
          </w:p>
          <w:p w14:paraId="39736B8E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Результат административного действия фиксируется на РПГУ, в РГИС.</w:t>
            </w:r>
          </w:p>
        </w:tc>
      </w:tr>
      <w:tr w:rsidR="006C1A84" w:rsidRPr="006C1A84" w14:paraId="08088232" w14:textId="77777777" w:rsidTr="00A945B4">
        <w:tc>
          <w:tcPr>
            <w:tcW w:w="157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9CF791" w14:textId="77777777" w:rsidR="006C1A84" w:rsidRPr="006C1A84" w:rsidRDefault="006C1A84" w:rsidP="006C1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CD23D3C" w14:textId="77777777" w:rsidR="006C1A84" w:rsidRPr="006C1A84" w:rsidRDefault="006C1A84" w:rsidP="006C1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2. Предварительное решение о предоставлении муниципальной услуги</w:t>
            </w:r>
          </w:p>
          <w:p w14:paraId="4883EC2E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1A84" w:rsidRPr="006C1A84" w14:paraId="69BF1FC4" w14:textId="77777777" w:rsidTr="00A945B4">
        <w:tc>
          <w:tcPr>
            <w:tcW w:w="2814" w:type="dxa"/>
            <w:gridSpan w:val="2"/>
            <w:shd w:val="clear" w:color="auto" w:fill="auto"/>
            <w:vAlign w:val="center"/>
          </w:tcPr>
          <w:p w14:paraId="497777B4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 xml:space="preserve">Место </w:t>
            </w:r>
            <w:r w:rsidRPr="006C1A84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07380F6F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CB4BD0A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Срок</w:t>
            </w:r>
            <w:r w:rsidRPr="006C1A84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0CC4E674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5397" w:type="dxa"/>
            <w:shd w:val="clear" w:color="auto" w:fill="auto"/>
            <w:vAlign w:val="center"/>
          </w:tcPr>
          <w:p w14:paraId="78C99DFE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6C1A84" w:rsidRPr="006C1A84" w14:paraId="04AABCA5" w14:textId="77777777" w:rsidTr="00A945B4">
        <w:tc>
          <w:tcPr>
            <w:tcW w:w="2814" w:type="dxa"/>
            <w:gridSpan w:val="2"/>
            <w:shd w:val="clear" w:color="auto" w:fill="auto"/>
          </w:tcPr>
          <w:p w14:paraId="6432A434" w14:textId="7836B420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МКУ/РГИС/РПГУ</w:t>
            </w:r>
          </w:p>
        </w:tc>
        <w:tc>
          <w:tcPr>
            <w:tcW w:w="2109" w:type="dxa"/>
            <w:shd w:val="clear" w:color="auto" w:fill="auto"/>
          </w:tcPr>
          <w:p w14:paraId="05D23E5A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066" w:type="dxa"/>
            <w:shd w:val="clear" w:color="auto" w:fill="auto"/>
          </w:tcPr>
          <w:p w14:paraId="6DAEC5E7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Не позднее 1 рабочего дня, следующего за днем регистрации заявления</w:t>
            </w:r>
          </w:p>
        </w:tc>
        <w:tc>
          <w:tcPr>
            <w:tcW w:w="3349" w:type="dxa"/>
            <w:shd w:val="clear" w:color="auto" w:fill="auto"/>
          </w:tcPr>
          <w:p w14:paraId="64EB2C7F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Соответствие представленных заявителем (представителем заявителя)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5397" w:type="dxa"/>
            <w:shd w:val="clear" w:color="auto" w:fill="auto"/>
          </w:tcPr>
          <w:p w14:paraId="2D16EE76" w14:textId="286B7260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 xml:space="preserve">Основанием для начала административного действия (процедуры) является регистрация заявления и приложенных к нему документов. 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Pr="006C1A84">
              <w:rPr>
                <w:rFonts w:ascii="Times New Roman" w:eastAsia="Calibri" w:hAnsi="Times New Roman" w:cs="Times New Roman"/>
              </w:rPr>
              <w:t>олжностное лицо, работник МКУ формирует квитанцию с указанием размера платы за предоставление места для создания семейного (родового) захоронения, на основании Методики расчета платы, установленной Правительством Московской области.</w:t>
            </w:r>
          </w:p>
          <w:p w14:paraId="63C6F50A" w14:textId="11DC892B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6C1A84">
              <w:rPr>
                <w:rFonts w:ascii="Times New Roman" w:eastAsia="Calibri" w:hAnsi="Times New Roman" w:cs="Times New Roman"/>
              </w:rPr>
              <w:t>олжностное лицо, работник МКУ формирует в РГИС предварительное решение о предоставлении места для создания семейного (родового) захоронения по форме согласно Приложению 1 к Административному регламенту.</w:t>
            </w:r>
          </w:p>
          <w:p w14:paraId="62B3681B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 xml:space="preserve">К предварительному решению прилагается квитанция для внесения платы за предоставление места для создания семейного (родового) захоронения и указывается срок внесения платы за предоставление </w:t>
            </w:r>
            <w:r w:rsidRPr="006C1A84">
              <w:rPr>
                <w:rFonts w:ascii="Times New Roman" w:eastAsia="Calibri" w:hAnsi="Times New Roman" w:cs="Times New Roman"/>
              </w:rPr>
              <w:lastRenderedPageBreak/>
              <w:t>места для создания семейного (родового) захоронения, который не может превышать срок, указанный в пункте 6.4 Административного регламента.</w:t>
            </w:r>
          </w:p>
          <w:p w14:paraId="17ADCE18" w14:textId="3768C93E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В случае подачи заявления посредством РПГУ предварительное решение подписывается ЭЦП уполномоченного должностного лица МКУ, и направляется заявителю (представителю заявителя) в личный кабинет на РПГУ не позднее 1 рабочего дня, следующего за днем регистрации заявления.</w:t>
            </w:r>
          </w:p>
          <w:p w14:paraId="01C832FC" w14:textId="1A9FA77B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В случае подачи заявления лично в МКУ предварительное решение подписывается ЭЦП уполномоченного должностного лица МКУ и выдается заявителю (представителю заявителя) в виде распечатанного на бумажном носителе экземпляра электронного документа.</w:t>
            </w:r>
          </w:p>
          <w:p w14:paraId="78588CDD" w14:textId="73A1B40A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6C1A84">
              <w:rPr>
                <w:rFonts w:ascii="Times New Roman" w:eastAsia="Calibri" w:hAnsi="Times New Roman" w:cs="Times New Roman"/>
              </w:rPr>
              <w:t>олжностное лицо, работник МКУ дополнительно направляет предварительное решение заявителю (представителю заявителя) на адрес электронной почты, указанный</w:t>
            </w:r>
            <w:r w:rsidRPr="006C1A84">
              <w:rPr>
                <w:rFonts w:ascii="Times New Roman" w:eastAsia="Calibri" w:hAnsi="Times New Roman" w:cs="Times New Roman"/>
              </w:rPr>
              <w:br/>
              <w:t>в заявлении, в личный кабинет заявителя (представителя заявителя) на ЕПГУ при наличии.</w:t>
            </w:r>
          </w:p>
          <w:p w14:paraId="7820F7A4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Результатом административного действия (процедуры) является направление заявителю (представителю заявителя) предварительного решения.</w:t>
            </w:r>
          </w:p>
          <w:p w14:paraId="23C93B00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Результат административного действия (процедуры) фиксируется на РПГУ, РГИС</w:t>
            </w:r>
          </w:p>
          <w:p w14:paraId="79E9428B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1A84" w:rsidRPr="006C1A84" w14:paraId="00D40E83" w14:textId="77777777" w:rsidTr="00A945B4">
        <w:tc>
          <w:tcPr>
            <w:tcW w:w="15735" w:type="dxa"/>
            <w:gridSpan w:val="6"/>
            <w:shd w:val="clear" w:color="auto" w:fill="auto"/>
          </w:tcPr>
          <w:p w14:paraId="5749C5FD" w14:textId="77777777" w:rsidR="00A945B4" w:rsidRDefault="00A945B4" w:rsidP="006C1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A3CFB04" w14:textId="77777777" w:rsidR="006C1A84" w:rsidRDefault="006C1A84" w:rsidP="006C1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3. Межведомственное информационное взаимодействие</w:t>
            </w:r>
          </w:p>
          <w:p w14:paraId="2513BA05" w14:textId="58810F83" w:rsidR="00A945B4" w:rsidRPr="006C1A84" w:rsidRDefault="00A945B4" w:rsidP="006C1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1A84" w:rsidRPr="006C1A84" w14:paraId="40F9169D" w14:textId="77777777" w:rsidTr="00A945B4">
        <w:tc>
          <w:tcPr>
            <w:tcW w:w="2814" w:type="dxa"/>
            <w:gridSpan w:val="2"/>
            <w:vMerge w:val="restart"/>
            <w:shd w:val="clear" w:color="auto" w:fill="auto"/>
          </w:tcPr>
          <w:p w14:paraId="623D7002" w14:textId="2C5B183A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МКУ/РГИС</w:t>
            </w:r>
          </w:p>
        </w:tc>
        <w:tc>
          <w:tcPr>
            <w:tcW w:w="2109" w:type="dxa"/>
            <w:shd w:val="clear" w:color="auto" w:fill="auto"/>
          </w:tcPr>
          <w:p w14:paraId="69FEF450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 xml:space="preserve">Определение состава документов и (или) сведений, подлежащих запросу у органов и </w:t>
            </w:r>
            <w:r w:rsidRPr="006C1A84">
              <w:rPr>
                <w:rFonts w:ascii="Times New Roman" w:eastAsia="Calibri" w:hAnsi="Times New Roman" w:cs="Times New Roman"/>
              </w:rPr>
              <w:lastRenderedPageBreak/>
              <w:t>организаций, направление межведомственного информационного запроса</w:t>
            </w:r>
          </w:p>
        </w:tc>
        <w:tc>
          <w:tcPr>
            <w:tcW w:w="2066" w:type="dxa"/>
            <w:shd w:val="clear" w:color="auto" w:fill="auto"/>
          </w:tcPr>
          <w:p w14:paraId="74EF8277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lastRenderedPageBreak/>
              <w:t>Тот же рабочий день</w:t>
            </w:r>
          </w:p>
        </w:tc>
        <w:tc>
          <w:tcPr>
            <w:tcW w:w="3349" w:type="dxa"/>
            <w:shd w:val="clear" w:color="auto" w:fill="auto"/>
          </w:tcPr>
          <w:p w14:paraId="236D1488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 xml:space="preserve">Наличие в перечне документов, необходимых для предоставления муниципальной услуги, документов, </w:t>
            </w:r>
            <w:r w:rsidRPr="006C1A84">
              <w:rPr>
                <w:rFonts w:ascii="Times New Roman" w:eastAsia="Calibri" w:hAnsi="Times New Roman" w:cs="Times New Roman"/>
              </w:rPr>
              <w:lastRenderedPageBreak/>
              <w:t>находящихся в распоряжении у органов и организаций</w:t>
            </w:r>
          </w:p>
        </w:tc>
        <w:tc>
          <w:tcPr>
            <w:tcW w:w="5397" w:type="dxa"/>
            <w:shd w:val="clear" w:color="auto" w:fill="auto"/>
          </w:tcPr>
          <w:p w14:paraId="2AB95E47" w14:textId="606AE901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lastRenderedPageBreak/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6C1A84">
              <w:rPr>
                <w:rFonts w:ascii="Times New Roman" w:eastAsia="Calibri" w:hAnsi="Times New Roman" w:cs="Times New Roman"/>
              </w:rPr>
              <w:t xml:space="preserve">слуги, </w:t>
            </w:r>
            <w:r w:rsidRPr="006C1A84">
              <w:rPr>
                <w:rFonts w:ascii="Times New Roman" w:eastAsia="Calibri" w:hAnsi="Times New Roman" w:cs="Times New Roman"/>
              </w:rPr>
              <w:lastRenderedPageBreak/>
              <w:t xml:space="preserve">документов и (или) сведений, находящихся в распоряжении у органов, организаций. </w:t>
            </w:r>
          </w:p>
          <w:p w14:paraId="24629E77" w14:textId="6B4D156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6C1A84">
              <w:rPr>
                <w:rFonts w:ascii="Times New Roman" w:eastAsia="Calibri" w:hAnsi="Times New Roman" w:cs="Times New Roman"/>
              </w:rPr>
              <w:t>олжностное лицо, работник МКУ направляет запрос в государственную информационную систему государственных и муниципальных платежей (далее – ГИС ГМП). При этом в данном запросе указываются сведения (реквизиты) о выставленном начислении за предоставление места для создания семейного (родового) захоронения и запрашивается статус начисления. Результатом административного действия является направление межведомственного информационного запроса. Результат фиксируется в РГИС</w:t>
            </w:r>
          </w:p>
          <w:p w14:paraId="7665F872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1A84" w:rsidRPr="006C1A84" w14:paraId="7A6C6D41" w14:textId="77777777" w:rsidTr="00A945B4">
        <w:tc>
          <w:tcPr>
            <w:tcW w:w="2814" w:type="dxa"/>
            <w:gridSpan w:val="2"/>
            <w:vMerge/>
            <w:shd w:val="clear" w:color="auto" w:fill="auto"/>
          </w:tcPr>
          <w:p w14:paraId="2EE55FC6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9" w:type="dxa"/>
            <w:shd w:val="clear" w:color="auto" w:fill="auto"/>
          </w:tcPr>
          <w:p w14:paraId="3098077F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066" w:type="dxa"/>
            <w:shd w:val="clear" w:color="auto" w:fill="auto"/>
          </w:tcPr>
          <w:p w14:paraId="53646170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 xml:space="preserve">Не более 5 рабочих дней </w:t>
            </w:r>
          </w:p>
        </w:tc>
        <w:tc>
          <w:tcPr>
            <w:tcW w:w="3349" w:type="dxa"/>
            <w:shd w:val="clear" w:color="auto" w:fill="auto"/>
          </w:tcPr>
          <w:p w14:paraId="4CFAD868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7" w:type="dxa"/>
            <w:shd w:val="clear" w:color="auto" w:fill="auto"/>
          </w:tcPr>
          <w:p w14:paraId="4E4CFC00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Проверка поступления ответа на межведомственные информационные запросы. Результатом административного действия является получение ответа на межведомственный информационный запрос. Результат фиксируется в РГИС</w:t>
            </w:r>
          </w:p>
        </w:tc>
      </w:tr>
      <w:tr w:rsidR="006C1A84" w:rsidRPr="006C1A84" w14:paraId="7CA6A7A5" w14:textId="77777777" w:rsidTr="00A945B4">
        <w:tc>
          <w:tcPr>
            <w:tcW w:w="15735" w:type="dxa"/>
            <w:gridSpan w:val="6"/>
            <w:shd w:val="clear" w:color="auto" w:fill="auto"/>
            <w:vAlign w:val="center"/>
          </w:tcPr>
          <w:p w14:paraId="2CA84DFA" w14:textId="77777777" w:rsidR="006C1A84" w:rsidRPr="006C1A84" w:rsidRDefault="006C1A84" w:rsidP="006C1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FC430EF" w14:textId="77777777" w:rsidR="006C1A84" w:rsidRPr="006C1A84" w:rsidRDefault="006C1A84" w:rsidP="006C1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4. Принятие решения о предоставлении (об отказе в предоставлении) муниципальной услуги</w:t>
            </w:r>
          </w:p>
          <w:p w14:paraId="349614BF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1A84" w:rsidRPr="006C1A84" w14:paraId="6EE63C2A" w14:textId="77777777" w:rsidTr="00A945B4">
        <w:tc>
          <w:tcPr>
            <w:tcW w:w="2091" w:type="dxa"/>
            <w:shd w:val="clear" w:color="auto" w:fill="auto"/>
            <w:vAlign w:val="center"/>
          </w:tcPr>
          <w:p w14:paraId="207A50FE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 xml:space="preserve">Место </w:t>
            </w:r>
            <w:r w:rsidRPr="006C1A84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32" w:type="dxa"/>
            <w:gridSpan w:val="2"/>
            <w:shd w:val="clear" w:color="auto" w:fill="auto"/>
            <w:vAlign w:val="center"/>
          </w:tcPr>
          <w:p w14:paraId="0F81D10E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23DC315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Срок</w:t>
            </w:r>
            <w:r w:rsidRPr="006C1A84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1671AA90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5397" w:type="dxa"/>
            <w:shd w:val="clear" w:color="auto" w:fill="auto"/>
            <w:vAlign w:val="center"/>
          </w:tcPr>
          <w:p w14:paraId="21A9170E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6C1A84" w:rsidRPr="006C1A84" w14:paraId="70ACCCDC" w14:textId="77777777" w:rsidTr="00A945B4">
        <w:tc>
          <w:tcPr>
            <w:tcW w:w="2091" w:type="dxa"/>
            <w:shd w:val="clear" w:color="auto" w:fill="auto"/>
          </w:tcPr>
          <w:p w14:paraId="119F0D6C" w14:textId="304A4111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МКУ/РГИС</w:t>
            </w:r>
          </w:p>
        </w:tc>
        <w:tc>
          <w:tcPr>
            <w:tcW w:w="2832" w:type="dxa"/>
            <w:gridSpan w:val="2"/>
            <w:shd w:val="clear" w:color="auto" w:fill="auto"/>
          </w:tcPr>
          <w:p w14:paraId="1DD2ACF2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 xml:space="preserve">Проверка отсутствия </w:t>
            </w:r>
            <w:r w:rsidRPr="006C1A84">
              <w:rPr>
                <w:rFonts w:ascii="Times New Roman" w:eastAsia="Calibri" w:hAnsi="Times New Roman" w:cs="Times New Roman"/>
              </w:rPr>
              <w:br/>
              <w:t xml:space="preserve">или наличия оснований </w:t>
            </w:r>
            <w:r w:rsidRPr="006C1A84">
              <w:rPr>
                <w:rFonts w:ascii="Times New Roman" w:eastAsia="Calibri" w:hAnsi="Times New Roman" w:cs="Times New Roman"/>
              </w:rPr>
              <w:br/>
              <w:t xml:space="preserve">для отказа </w:t>
            </w:r>
            <w:r w:rsidRPr="006C1A84">
              <w:rPr>
                <w:rFonts w:ascii="Times New Roman" w:eastAsia="Calibri" w:hAnsi="Times New Roman" w:cs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6C1A84">
              <w:rPr>
                <w:rFonts w:ascii="Times New Roman" w:eastAsia="Calibri" w:hAnsi="Times New Roman" w:cs="Times New Roman"/>
              </w:rPr>
              <w:br/>
            </w:r>
            <w:r w:rsidRPr="006C1A84">
              <w:rPr>
                <w:rFonts w:ascii="Times New Roman" w:eastAsia="Calibri" w:hAnsi="Times New Roman" w:cs="Times New Roman"/>
              </w:rPr>
              <w:lastRenderedPageBreak/>
              <w:t>в предоставлении) муниципальной услуги</w:t>
            </w:r>
          </w:p>
        </w:tc>
        <w:tc>
          <w:tcPr>
            <w:tcW w:w="2066" w:type="dxa"/>
            <w:shd w:val="clear" w:color="auto" w:fill="auto"/>
          </w:tcPr>
          <w:p w14:paraId="3641890C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lastRenderedPageBreak/>
              <w:t xml:space="preserve">Не позднее 5 рабочих дней со дня регистрации заявления </w:t>
            </w:r>
          </w:p>
        </w:tc>
        <w:tc>
          <w:tcPr>
            <w:tcW w:w="3349" w:type="dxa"/>
            <w:shd w:val="clear" w:color="auto" w:fill="auto"/>
          </w:tcPr>
          <w:p w14:paraId="0B334FA1" w14:textId="3CD53923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6C1A84">
              <w:rPr>
                <w:rFonts w:ascii="Times New Roman" w:eastAsia="Calibri" w:hAnsi="Times New Roman" w:cs="Times New Roman"/>
              </w:rPr>
              <w:t xml:space="preserve">оступление в </w:t>
            </w:r>
          </w:p>
          <w:p w14:paraId="4A8284CA" w14:textId="18C28749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МКУ информации о внесении заявителем (представителем заявителя) платы за предоставление места для создания семейного (родового) захоронения</w:t>
            </w:r>
          </w:p>
        </w:tc>
        <w:tc>
          <w:tcPr>
            <w:tcW w:w="5397" w:type="dxa"/>
            <w:shd w:val="clear" w:color="auto" w:fill="auto"/>
          </w:tcPr>
          <w:p w14:paraId="0C2D2728" w14:textId="55C49AB2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Основанием для начала административного действия (процедуры) является поступление или не поступление в МКУ информации о внесении заявителем (представителем заявителя) платы за предоставление места для создания семейного (родового) захоронения.</w:t>
            </w:r>
          </w:p>
          <w:p w14:paraId="3B43E0FB" w14:textId="3FD1FB1A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6C1A84">
              <w:rPr>
                <w:rFonts w:ascii="Times New Roman" w:eastAsia="Calibri" w:hAnsi="Times New Roman" w:cs="Times New Roman"/>
              </w:rPr>
              <w:t xml:space="preserve">олжностное лицо, работник МКУ на основании поступившего комплекта документов, исходя из </w:t>
            </w:r>
            <w:r w:rsidRPr="006C1A84">
              <w:rPr>
                <w:rFonts w:ascii="Times New Roman" w:eastAsia="Calibri" w:hAnsi="Times New Roman" w:cs="Times New Roman"/>
              </w:rPr>
              <w:lastRenderedPageBreak/>
              <w:t>критериев предоставления муниципальной услуги, установленных Административным регламентом, в том числе с учетом информации о поступлении платы за предоставление места для создания семейного (родового) захоронения, определяет возможность предоставления муниципальной услуги и формирует в РГИС:</w:t>
            </w:r>
          </w:p>
          <w:p w14:paraId="361AC08C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- проект решения о предоставлении муниципальной услуги по форме согласно Приложению 2 к Административному регламенту при отсутствии оснований для отказа в предоставлении муниципальной услуги, указанных в подпунктах 10.2.1-10.2.4 пункта 10.2 Административного регламента;</w:t>
            </w:r>
          </w:p>
          <w:p w14:paraId="3B5979A6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- проект решения об отказе в предоставлении муниципальной услуги по форме согласно Приложению 3 к Административному регламенту, в случае наличия оснований для отказа в предоставлении муниципальной услуги, указанных в подпунктах 10.2.1-10.2.4 пункта 10.2 Административного регламента.</w:t>
            </w:r>
          </w:p>
          <w:p w14:paraId="729CB762" w14:textId="73E970E4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Решение о предоставлении муниципальной услуги принимается не позднее 1 рабочего дня, следующего за днем поступления в МКУ информации из ГИС ГМП о внесении платы за предоставление места для создания семейного (родового) захоронения.</w:t>
            </w:r>
          </w:p>
          <w:p w14:paraId="013421E4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Решение об отказе в предоставлении муниципальной услуги принимается в срок, не превышающий 3 рабочих дней, следующих за днем истечения срока внесения платы за предоставление мест для создания семейного (родового) захоронения, указанного в пункте 6.4 Административного регламента.</w:t>
            </w:r>
          </w:p>
          <w:p w14:paraId="4804E1E6" w14:textId="33F377BD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6C1A84">
              <w:rPr>
                <w:rFonts w:ascii="Times New Roman" w:eastAsia="Calibri" w:hAnsi="Times New Roman" w:cs="Times New Roman"/>
              </w:rPr>
              <w:t xml:space="preserve">полномоченный работник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</w:t>
            </w:r>
            <w:r w:rsidRPr="006C1A84">
              <w:rPr>
                <w:rFonts w:ascii="Times New Roman" w:eastAsia="Calibri" w:hAnsi="Times New Roman" w:cs="Times New Roman"/>
              </w:rPr>
              <w:lastRenderedPageBreak/>
              <w:t>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ЭЦП, направляет работнику МКУ для выдачи (направления) результата предоставления муниципальной услуги заявителю (представителю заявителя).</w:t>
            </w:r>
          </w:p>
          <w:p w14:paraId="7E5B05A0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 xml:space="preserve">Результатом административного действия (процедуры) является подписание ЭЦП решения о предоставлении муниципальной услуги или решения об отказе в ее предоставлении. </w:t>
            </w:r>
          </w:p>
          <w:p w14:paraId="04F3C4F6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Результат фиксируется в РГИС в виде решения о предоставлении муниципальной услуги или об отказе в ее предоставлении</w:t>
            </w:r>
          </w:p>
          <w:p w14:paraId="16D7D255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1A84" w:rsidRPr="006C1A84" w14:paraId="70A94605" w14:textId="77777777" w:rsidTr="00A945B4">
        <w:tc>
          <w:tcPr>
            <w:tcW w:w="15735" w:type="dxa"/>
            <w:gridSpan w:val="6"/>
            <w:shd w:val="clear" w:color="auto" w:fill="auto"/>
            <w:vAlign w:val="center"/>
          </w:tcPr>
          <w:p w14:paraId="303C06CA" w14:textId="77777777" w:rsidR="006C1A84" w:rsidRPr="006C1A84" w:rsidRDefault="006C1A84" w:rsidP="006C1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9DD3865" w14:textId="77777777" w:rsidR="006C1A84" w:rsidRPr="006C1A84" w:rsidRDefault="006C1A84" w:rsidP="006C1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5. Выдача (направление) результата предоставления муниципальной услуги заявителю (представителю заявителя)</w:t>
            </w:r>
          </w:p>
          <w:p w14:paraId="06C93956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1A84" w:rsidRPr="006C1A84" w14:paraId="33919037" w14:textId="77777777" w:rsidTr="00A945B4">
        <w:tc>
          <w:tcPr>
            <w:tcW w:w="2091" w:type="dxa"/>
            <w:shd w:val="clear" w:color="auto" w:fill="auto"/>
            <w:vAlign w:val="center"/>
          </w:tcPr>
          <w:p w14:paraId="28F02D59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 xml:space="preserve">Место </w:t>
            </w:r>
            <w:r w:rsidRPr="006C1A84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32" w:type="dxa"/>
            <w:gridSpan w:val="2"/>
            <w:shd w:val="clear" w:color="auto" w:fill="auto"/>
            <w:vAlign w:val="center"/>
          </w:tcPr>
          <w:p w14:paraId="210868CE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AA96686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Срок</w:t>
            </w:r>
            <w:r w:rsidRPr="006C1A84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2FCF0BA8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5397" w:type="dxa"/>
            <w:shd w:val="clear" w:color="auto" w:fill="auto"/>
            <w:vAlign w:val="center"/>
          </w:tcPr>
          <w:p w14:paraId="34FEF1DE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6C1A84" w:rsidRPr="006C1A84" w14:paraId="5329EE4D" w14:textId="77777777" w:rsidTr="00A945B4">
        <w:tc>
          <w:tcPr>
            <w:tcW w:w="2091" w:type="dxa"/>
            <w:shd w:val="clear" w:color="auto" w:fill="auto"/>
          </w:tcPr>
          <w:p w14:paraId="72565B27" w14:textId="3FC03F90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МКУ/РГИС /РПГУ/ Модуль МФЦ ЕИС ОУ</w:t>
            </w:r>
          </w:p>
        </w:tc>
        <w:tc>
          <w:tcPr>
            <w:tcW w:w="2832" w:type="dxa"/>
            <w:gridSpan w:val="2"/>
            <w:shd w:val="clear" w:color="auto" w:fill="auto"/>
          </w:tcPr>
          <w:p w14:paraId="75F3EAD0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066" w:type="dxa"/>
            <w:shd w:val="clear" w:color="auto" w:fill="auto"/>
          </w:tcPr>
          <w:p w14:paraId="29843350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3349" w:type="dxa"/>
            <w:shd w:val="clear" w:color="auto" w:fill="auto"/>
          </w:tcPr>
          <w:p w14:paraId="4FB14061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6C1A84">
              <w:rPr>
                <w:rFonts w:ascii="Times New Roman" w:eastAsia="Calibri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5397" w:type="dxa"/>
            <w:shd w:val="clear" w:color="auto" w:fill="auto"/>
          </w:tcPr>
          <w:p w14:paraId="5DFFAB8B" w14:textId="0662978A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Основанием для начала административного действия (процедуры) является подписание ЭЦП уполномоченного должностного лица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C1A84">
              <w:rPr>
                <w:rFonts w:ascii="Times New Roman" w:eastAsia="Calibri" w:hAnsi="Times New Roman" w:cs="Times New Roman"/>
              </w:rPr>
              <w:t xml:space="preserve">МКУ решения о предоставлении муниципальной услуги или решения об отказе в предоставлении муниципальной услуги в случае выбора заявителем (представителем заявителя) способа получения результата предоставления муниципальной услуги, посредством РПГУ. </w:t>
            </w:r>
          </w:p>
          <w:p w14:paraId="3464D953" w14:textId="292B5865" w:rsidR="006C1A84" w:rsidRPr="006C1A84" w:rsidRDefault="009702CD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Должностное лицо, р</w:t>
            </w:r>
            <w:r w:rsidR="006C1A84" w:rsidRPr="006C1A84">
              <w:rPr>
                <w:rFonts w:ascii="Times New Roman" w:eastAsia="Calibri" w:hAnsi="Times New Roman" w:cs="Times New Roman"/>
              </w:rPr>
              <w:t xml:space="preserve">аботник МКУ направляет результат предоставления муниципальной услуги в форме электронного документа, подписанного ЭЦП уполномоченного должностного лица МКУ в личный </w:t>
            </w:r>
            <w:r w:rsidR="006C1A84" w:rsidRPr="006C1A84">
              <w:rPr>
                <w:rFonts w:ascii="Times New Roman" w:eastAsia="Calibri" w:hAnsi="Times New Roman" w:cs="Times New Roman"/>
              </w:rPr>
              <w:lastRenderedPageBreak/>
              <w:t xml:space="preserve">кабинет заявителя (представителя заявителя) на РПГУ. </w:t>
            </w:r>
          </w:p>
          <w:p w14:paraId="1BF21939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в личном кабинете на РПГУ, ЕПГУ. </w:t>
            </w:r>
          </w:p>
          <w:p w14:paraId="31BE71E8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 xml:space="preserve">Заявитель (представитель заявителя)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документа. </w:t>
            </w:r>
          </w:p>
          <w:p w14:paraId="72248EB8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7F8426F2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Результатом административного действия (процедуры)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</w:t>
            </w:r>
          </w:p>
          <w:p w14:paraId="0BD706BB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Результат фиксируется в РГИС, личном кабинете на РПГУ.</w:t>
            </w:r>
          </w:p>
        </w:tc>
      </w:tr>
      <w:tr w:rsidR="006C1A84" w:rsidRPr="006C1A84" w14:paraId="5810F69D" w14:textId="77777777" w:rsidTr="00A945B4">
        <w:tc>
          <w:tcPr>
            <w:tcW w:w="2091" w:type="dxa"/>
            <w:shd w:val="clear" w:color="auto" w:fill="auto"/>
          </w:tcPr>
          <w:p w14:paraId="0AA7ECEC" w14:textId="4CB5DAF4" w:rsidR="006C1A84" w:rsidRPr="006C1A84" w:rsidRDefault="00471083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МКУ/РГИС</w:t>
            </w:r>
          </w:p>
        </w:tc>
        <w:tc>
          <w:tcPr>
            <w:tcW w:w="2832" w:type="dxa"/>
            <w:gridSpan w:val="2"/>
            <w:shd w:val="clear" w:color="auto" w:fill="auto"/>
          </w:tcPr>
          <w:p w14:paraId="6738D141" w14:textId="15E7FC0C" w:rsidR="006C1A84" w:rsidRPr="006C1A84" w:rsidRDefault="006C1A84" w:rsidP="009702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в МКУ лично</w:t>
            </w:r>
          </w:p>
        </w:tc>
        <w:tc>
          <w:tcPr>
            <w:tcW w:w="2066" w:type="dxa"/>
            <w:shd w:val="clear" w:color="auto" w:fill="auto"/>
          </w:tcPr>
          <w:p w14:paraId="09C09B4F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3349" w:type="dxa"/>
            <w:shd w:val="clear" w:color="auto" w:fill="auto"/>
          </w:tcPr>
          <w:p w14:paraId="3D12E05E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6C1A84">
              <w:rPr>
                <w:rFonts w:ascii="Times New Roman" w:eastAsia="Calibri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5397" w:type="dxa"/>
            <w:shd w:val="clear" w:color="auto" w:fill="auto"/>
          </w:tcPr>
          <w:p w14:paraId="1836589B" w14:textId="287939F1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Основанием для начала административного действия (процедуры) является подписание ЭЦП уполномоченного должностного лица МКУ решения о предоставлении муниципальной услуги в случае выбора заявителем (представителем заявителя) способа получения результата предоставления муниципальной услуги в</w:t>
            </w:r>
            <w:r w:rsidR="00471083">
              <w:rPr>
                <w:rFonts w:ascii="Times New Roman" w:eastAsia="Calibri" w:hAnsi="Times New Roman" w:cs="Times New Roman"/>
              </w:rPr>
              <w:t xml:space="preserve"> </w:t>
            </w:r>
            <w:r w:rsidRPr="006C1A84">
              <w:rPr>
                <w:rFonts w:ascii="Times New Roman" w:eastAsia="Calibri" w:hAnsi="Times New Roman" w:cs="Times New Roman"/>
              </w:rPr>
              <w:t>МКУ.</w:t>
            </w:r>
          </w:p>
          <w:p w14:paraId="77F1FFB5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 xml:space="preserve">Заявитель (представитель заявителя) уведомляется о готовности к выдаче результата муниципальной услуги посредством смены статуса заявления </w:t>
            </w:r>
            <w:r w:rsidRPr="006C1A84">
              <w:rPr>
                <w:rFonts w:ascii="Times New Roman" w:eastAsia="Calibri" w:hAnsi="Times New Roman" w:cs="Times New Roman"/>
              </w:rPr>
              <w:br/>
              <w:t xml:space="preserve">в личном кабинете на ЕПГУ при наличии. </w:t>
            </w:r>
          </w:p>
          <w:p w14:paraId="19EBB4F3" w14:textId="72C4FFD6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lastRenderedPageBreak/>
              <w:t xml:space="preserve">Должностное лицо, 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02897ADD" w14:textId="7C97D7C6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После установления личности заявителя (представителя заявителя) должностное лицо, работник МКУ выдает заявителю (представителю заявителя) результат предоставления муниципальной услуги, в виде распечатанного на бумажном носителе экземпляра электронного документа, заверенного подписью</w:t>
            </w:r>
            <w:r w:rsidR="009702CD">
              <w:rPr>
                <w:rFonts w:ascii="Calibri" w:eastAsia="Calibri" w:hAnsi="Calibri" w:cs="Times New Roman"/>
              </w:rPr>
              <w:t xml:space="preserve"> </w:t>
            </w:r>
            <w:r w:rsidRPr="006C1A84">
              <w:rPr>
                <w:rFonts w:ascii="Times New Roman" w:eastAsia="Calibri" w:hAnsi="Times New Roman" w:cs="Times New Roman"/>
              </w:rPr>
              <w:t>уполномоченного должностного лица МКУ.</w:t>
            </w:r>
          </w:p>
          <w:p w14:paraId="6F3B26AE" w14:textId="2F08A63E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 xml:space="preserve">Должностное лицо, работник МКУ дополнительно направляет заявителю (представителю заявителя) результат предоставления муниципальной услуги на адрес электронной почты, указанный в заявлении. </w:t>
            </w:r>
          </w:p>
          <w:p w14:paraId="4B47DC78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 xml:space="preserve">Результатом административного действия (процедуры)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 </w:t>
            </w:r>
          </w:p>
          <w:p w14:paraId="1EE1D0B8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Результат фиксируется в РГИС</w:t>
            </w:r>
          </w:p>
        </w:tc>
      </w:tr>
      <w:tr w:rsidR="006C1A84" w:rsidRPr="006C1A84" w14:paraId="1858DDAF" w14:textId="77777777" w:rsidTr="00A945B4">
        <w:tc>
          <w:tcPr>
            <w:tcW w:w="15735" w:type="dxa"/>
            <w:gridSpan w:val="6"/>
            <w:shd w:val="clear" w:color="auto" w:fill="auto"/>
          </w:tcPr>
          <w:p w14:paraId="1DD1C1B9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301A423" w14:textId="77777777" w:rsidR="006C1A84" w:rsidRPr="006C1A84" w:rsidRDefault="006C1A84" w:rsidP="006C1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6. Выдача (направление) заявителю (представителю заявителя) удостоверения о семейном (родовом) захоронении</w:t>
            </w:r>
          </w:p>
          <w:p w14:paraId="41028298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1A84" w:rsidRPr="006C1A84" w14:paraId="4E61F4E6" w14:textId="77777777" w:rsidTr="00A945B4">
        <w:tc>
          <w:tcPr>
            <w:tcW w:w="2091" w:type="dxa"/>
            <w:shd w:val="clear" w:color="auto" w:fill="auto"/>
          </w:tcPr>
          <w:p w14:paraId="243D3B99" w14:textId="1D3B3A18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МКУ/РГИС /РПГУ</w:t>
            </w:r>
          </w:p>
        </w:tc>
        <w:tc>
          <w:tcPr>
            <w:tcW w:w="2832" w:type="dxa"/>
            <w:gridSpan w:val="2"/>
            <w:shd w:val="clear" w:color="auto" w:fill="auto"/>
          </w:tcPr>
          <w:p w14:paraId="5C2418D3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 xml:space="preserve">Выдача (направление) заявителю (представителю заявителя) удостоверения о семейном (родовом) захоронении </w:t>
            </w:r>
          </w:p>
          <w:p w14:paraId="6FD931FD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6" w:type="dxa"/>
            <w:shd w:val="clear" w:color="auto" w:fill="auto"/>
          </w:tcPr>
          <w:p w14:paraId="7A5FA0DB" w14:textId="71E134E2" w:rsidR="006C1A84" w:rsidRPr="006C1A84" w:rsidRDefault="006C1A84" w:rsidP="009702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Не позднее 1 рабочего дня, следующего за днем принятия решения, МКУ</w:t>
            </w:r>
          </w:p>
        </w:tc>
        <w:tc>
          <w:tcPr>
            <w:tcW w:w="3349" w:type="dxa"/>
            <w:shd w:val="clear" w:color="auto" w:fill="auto"/>
          </w:tcPr>
          <w:p w14:paraId="41AAEBC4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 xml:space="preserve">Соответствие удостоверения требованиям законодательства Московской области, </w:t>
            </w:r>
            <w:r w:rsidRPr="006C1A84">
              <w:rPr>
                <w:rFonts w:ascii="Times New Roman" w:eastAsia="Calibri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5397" w:type="dxa"/>
            <w:shd w:val="clear" w:color="auto" w:fill="auto"/>
          </w:tcPr>
          <w:p w14:paraId="5523A1EF" w14:textId="733C690D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 xml:space="preserve">Основанием для начала административного действия (процедуры) является подписание ЭЦП уполномоченного должностного лица МКУ решения о предоставлении муниципальной услуги. На основании решения о предоставлении мест для создания семейного (родового) захоронения и внесения платы </w:t>
            </w:r>
            <w:r w:rsidRPr="006C1A84">
              <w:rPr>
                <w:rFonts w:ascii="Times New Roman" w:eastAsia="Calibri" w:hAnsi="Times New Roman" w:cs="Times New Roman"/>
              </w:rPr>
              <w:lastRenderedPageBreak/>
              <w:t xml:space="preserve">за предоставление места для создания семейного (родового) захоронения, но не позднее 1 рабочего дня, следующего за днем принятия указанного решения, работником МКУ в РГИС формируется удостоверение, которое оформляется в соответствии с Приложением 4 к Административному регламенту. </w:t>
            </w:r>
          </w:p>
          <w:p w14:paraId="53081E99" w14:textId="7946E46A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В случае подачи заявления посредством РПГУ удостоверение подписывается ЭЦП уполномоченного должностного лица МКУ, и направляется заявителю (представителю заявителя) в Личный кабинет на РПГУ.</w:t>
            </w:r>
          </w:p>
          <w:p w14:paraId="798AA613" w14:textId="2DBB4A20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 xml:space="preserve">В случае подачи заявления заявителем (представителем заявителя) лично в </w:t>
            </w:r>
            <w:r w:rsidR="009702CD">
              <w:rPr>
                <w:rFonts w:ascii="Times New Roman" w:eastAsia="Calibri" w:hAnsi="Times New Roman" w:cs="Times New Roman"/>
              </w:rPr>
              <w:t>М</w:t>
            </w:r>
            <w:r w:rsidRPr="006C1A84">
              <w:rPr>
                <w:rFonts w:ascii="Times New Roman" w:eastAsia="Calibri" w:hAnsi="Times New Roman" w:cs="Times New Roman"/>
              </w:rPr>
              <w:t>КУ удостоверение подписывается ЭЦП уполномоченного работника МКУ и направляется заявителю (представителю заявителя) на адрес электронной почты (при наличии), указанный в заявлении.</w:t>
            </w:r>
          </w:p>
          <w:p w14:paraId="57122694" w14:textId="1C3003FC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В случае личного обращения заявителя (представителя заявителя) в МКУ за получением удостоверения должностное лицо, работник МКУ, при выдаче результата предоставления муниципальной услуги проверяет документы, удостоверяющие личность заявителя (представителя заявителя),</w:t>
            </w:r>
            <w:r w:rsidRPr="006C1A84">
              <w:rPr>
                <w:rFonts w:ascii="Times New Roman" w:eastAsia="Calibri" w:hAnsi="Times New Roman" w:cs="Times New Roman"/>
              </w:rPr>
              <w:br/>
              <w:t>а также документы, подтверждающие полномочия представителя заявителя</w:t>
            </w:r>
            <w:r w:rsidRPr="006C1A84">
              <w:rPr>
                <w:rFonts w:ascii="Times New Roman" w:eastAsia="Calibri" w:hAnsi="Times New Roman" w:cs="Times New Roman"/>
              </w:rPr>
              <w:br/>
              <w:t xml:space="preserve">(в случае, если за получением удостоверения обращается представитель заявителя). </w:t>
            </w:r>
          </w:p>
          <w:p w14:paraId="6E5EE962" w14:textId="0B6F78C6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После установления личности заявителя (представителя заявителя) должностное лицо, 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ЭЦП уполномоченного должностного лица МКУ.</w:t>
            </w:r>
          </w:p>
          <w:p w14:paraId="4A2C4AD7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lastRenderedPageBreak/>
              <w:t>Результатом административного действия (процедуры) является выдача (направление) заявителю (представителю заявителя) удостоверения.</w:t>
            </w:r>
          </w:p>
          <w:p w14:paraId="203FE5DC" w14:textId="77777777" w:rsidR="006C1A84" w:rsidRPr="006C1A84" w:rsidRDefault="006C1A84" w:rsidP="006C1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A84">
              <w:rPr>
                <w:rFonts w:ascii="Times New Roman" w:eastAsia="Calibri" w:hAnsi="Times New Roman" w:cs="Times New Roman"/>
              </w:rPr>
              <w:t>Результат административного действия (процедуры) фиксируется на РПГУ, РГИС</w:t>
            </w:r>
          </w:p>
        </w:tc>
      </w:tr>
    </w:tbl>
    <w:p w14:paraId="2B4821D6" w14:textId="2F0C92B0" w:rsidR="005A1F23" w:rsidRPr="00B45531" w:rsidRDefault="005A1F23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C8AC79E" w14:textId="6800EEDF" w:rsidR="00BE6229" w:rsidRDefault="00BE6229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06D8E1F8" w14:textId="0EAB11BE" w:rsidR="002B757F" w:rsidRDefault="002B757F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53D46929" w14:textId="4B265084" w:rsidR="002B757F" w:rsidRDefault="002B757F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17EBA2BC" w14:textId="1B3C9F56" w:rsidR="002B757F" w:rsidRDefault="002B757F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FB97596" w14:textId="6C7B676F" w:rsidR="002B757F" w:rsidRDefault="002B757F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553BF240" w14:textId="1A5B3BD7" w:rsidR="00AB5A06" w:rsidRDefault="00AB5A06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391359AF" w14:textId="77777777" w:rsidR="00AB5A06" w:rsidRDefault="00AB5A06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6D1C2751" w14:textId="2C247A29" w:rsidR="002B757F" w:rsidRDefault="002B757F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0E6F3B15" w14:textId="77777777" w:rsidR="002B757F" w:rsidRPr="00B45531" w:rsidRDefault="002B757F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428D381E" w14:textId="245A0F12" w:rsidR="00B964B2" w:rsidRPr="00B45531" w:rsidRDefault="00B964B2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482D861E" w14:textId="77777777" w:rsidR="00A85C45" w:rsidRPr="00B45531" w:rsidRDefault="00A85C45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2C2F99B6" w14:textId="18CA55D1" w:rsidR="00A85C45" w:rsidRPr="00B45531" w:rsidRDefault="00A85C45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2EEC733C" w14:textId="77777777" w:rsidR="00A85C45" w:rsidRPr="00B45531" w:rsidRDefault="00A85C45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A85C45" w:rsidRPr="00B45531" w:rsidSect="008177FE">
      <w:pgSz w:w="16838" w:h="11906" w:orient="landscape"/>
      <w:pgMar w:top="1418" w:right="124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3394A" w14:textId="77777777" w:rsidR="00D833FA" w:rsidRDefault="00D833FA" w:rsidP="00F40970">
      <w:pPr>
        <w:spacing w:after="0" w:line="240" w:lineRule="auto"/>
      </w:pPr>
      <w:r>
        <w:separator/>
      </w:r>
    </w:p>
  </w:endnote>
  <w:endnote w:type="continuationSeparator" w:id="0">
    <w:p w14:paraId="493F1855" w14:textId="77777777" w:rsidR="00D833FA" w:rsidRDefault="00D833FA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62D63" w14:textId="77777777" w:rsidR="00A945B4" w:rsidRPr="00FC49B8" w:rsidRDefault="00A945B4" w:rsidP="00A945B4">
    <w:pPr>
      <w:pStyle w:val="af1"/>
      <w:rPr>
        <w:rFonts w:ascii="Times New Roman" w:hAnsi="Times New Roman" w:cs="Times New Roman"/>
        <w:sz w:val="18"/>
        <w:szCs w:val="18"/>
      </w:rPr>
    </w:pPr>
    <w:r w:rsidRPr="00FC49B8">
      <w:rPr>
        <w:rFonts w:ascii="Times New Roman" w:hAnsi="Times New Roman" w:cs="Times New Roman"/>
        <w:sz w:val="18"/>
        <w:szCs w:val="18"/>
      </w:rPr>
      <w:t>НПД№ 315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FEF16" w14:textId="2CCCF987" w:rsidR="00FC49B8" w:rsidRPr="00FC49B8" w:rsidRDefault="00FC49B8">
    <w:pPr>
      <w:pStyle w:val="af1"/>
      <w:rPr>
        <w:rFonts w:ascii="Times New Roman" w:hAnsi="Times New Roman" w:cs="Times New Roman"/>
        <w:sz w:val="18"/>
        <w:szCs w:val="18"/>
      </w:rPr>
    </w:pPr>
    <w:r w:rsidRPr="00FC49B8">
      <w:rPr>
        <w:rFonts w:ascii="Times New Roman" w:hAnsi="Times New Roman" w:cs="Times New Roman"/>
        <w:sz w:val="18"/>
        <w:szCs w:val="18"/>
      </w:rPr>
      <w:t>НПД№ 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77232" w14:textId="77777777" w:rsidR="00D833FA" w:rsidRDefault="00D833FA" w:rsidP="00F40970">
      <w:pPr>
        <w:spacing w:after="0" w:line="240" w:lineRule="auto"/>
      </w:pPr>
      <w:r>
        <w:separator/>
      </w:r>
    </w:p>
  </w:footnote>
  <w:footnote w:type="continuationSeparator" w:id="0">
    <w:p w14:paraId="34BABD9E" w14:textId="77777777" w:rsidR="00D833FA" w:rsidRDefault="00D833FA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13995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9A8F698" w14:textId="46A77954" w:rsidR="00FC49B8" w:rsidRPr="009330B9" w:rsidRDefault="00FC49B8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45B4">
          <w:rPr>
            <w:rFonts w:ascii="Times New Roman" w:hAnsi="Times New Roman" w:cs="Times New Roman"/>
          </w:rPr>
          <w:fldChar w:fldCharType="begin"/>
        </w:r>
        <w:r w:rsidRPr="00A945B4">
          <w:rPr>
            <w:rFonts w:ascii="Times New Roman" w:hAnsi="Times New Roman" w:cs="Times New Roman"/>
          </w:rPr>
          <w:instrText>PAGE   \* MERGEFORMAT</w:instrText>
        </w:r>
        <w:r w:rsidRPr="00A945B4">
          <w:rPr>
            <w:rFonts w:ascii="Times New Roman" w:hAnsi="Times New Roman" w:cs="Times New Roman"/>
          </w:rPr>
          <w:fldChar w:fldCharType="separate"/>
        </w:r>
        <w:r w:rsidR="008177FE">
          <w:rPr>
            <w:rFonts w:ascii="Times New Roman" w:hAnsi="Times New Roman" w:cs="Times New Roman"/>
            <w:noProof/>
          </w:rPr>
          <w:t>42</w:t>
        </w:r>
        <w:r w:rsidRPr="00A945B4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7038C" w14:textId="77777777" w:rsidR="00A945B4" w:rsidRDefault="00A945B4" w:rsidP="00A945B4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7B6A6548"/>
    <w:multiLevelType w:val="hybridMultilevel"/>
    <w:tmpl w:val="79285408"/>
    <w:lvl w:ilvl="0" w:tplc="2BDAA48C">
      <w:start w:val="1"/>
      <w:numFmt w:val="decimal"/>
      <w:lvlText w:val="%1."/>
      <w:lvlJc w:val="left"/>
      <w:rPr>
        <w:rFonts w:ascii="Times New Roman" w:eastAsia="SimSun" w:hAnsi="Times New Roman" w:cs="Times New Roman"/>
        <w:b w:val="0"/>
        <w:color w:val="000000"/>
        <w:sz w:val="24"/>
        <w:u w:color="000000"/>
      </w:rPr>
    </w:lvl>
    <w:lvl w:ilvl="1" w:tplc="FFFFFFFF">
      <w:numFmt w:val="decimal"/>
      <w:lvlText w:val="."/>
      <w:lvlJc w:val="left"/>
      <w:rPr>
        <w:rFonts w:ascii="Times New Roman" w:eastAsia="SimSun" w:hAnsi="Times New Roman" w:cs="Times New Roman"/>
      </w:rPr>
    </w:lvl>
    <w:lvl w:ilvl="2" w:tplc="FFFFFFFF">
      <w:numFmt w:val="decimal"/>
      <w:lvlText w:val="."/>
      <w:lvlJc w:val="left"/>
      <w:rPr>
        <w:rFonts w:ascii="Times New Roman" w:eastAsia="SimSun" w:hAnsi="Times New Roman" w:cs="Times New Roman"/>
      </w:rPr>
    </w:lvl>
    <w:lvl w:ilvl="3" w:tplc="FFFFFFFF">
      <w:numFmt w:val="decimal"/>
      <w:lvlText w:val="."/>
      <w:lvlJc w:val="left"/>
      <w:rPr>
        <w:rFonts w:ascii="Times New Roman" w:eastAsia="SimSun" w:hAnsi="Times New Roman" w:cs="Times New Roman"/>
      </w:rPr>
    </w:lvl>
    <w:lvl w:ilvl="4" w:tplc="FFFFFFFF">
      <w:numFmt w:val="decimal"/>
      <w:lvlText w:val="."/>
      <w:lvlJc w:val="left"/>
      <w:rPr>
        <w:rFonts w:ascii="Times New Roman" w:eastAsia="SimSun" w:hAnsi="Times New Roman" w:cs="Times New Roman"/>
      </w:rPr>
    </w:lvl>
    <w:lvl w:ilvl="5" w:tplc="FFFFFFFF">
      <w:numFmt w:val="decimal"/>
      <w:lvlText w:val="."/>
      <w:lvlJc w:val="left"/>
      <w:rPr>
        <w:rFonts w:ascii="Times New Roman" w:eastAsia="SimSun" w:hAnsi="Times New Roman" w:cs="Times New Roman"/>
      </w:rPr>
    </w:lvl>
    <w:lvl w:ilvl="6" w:tplc="FFFFFFFF">
      <w:numFmt w:val="decimal"/>
      <w:lvlText w:val="."/>
      <w:lvlJc w:val="left"/>
      <w:rPr>
        <w:rFonts w:ascii="Times New Roman" w:eastAsia="SimSun" w:hAnsi="Times New Roman" w:cs="Times New Roman"/>
      </w:rPr>
    </w:lvl>
    <w:lvl w:ilvl="7" w:tplc="FFFFFFFF">
      <w:numFmt w:val="decimal"/>
      <w:lvlText w:val="."/>
      <w:lvlJc w:val="left"/>
      <w:rPr>
        <w:rFonts w:ascii="Times New Roman" w:eastAsia="SimSun" w:hAnsi="Times New Roman" w:cs="Times New Roman"/>
      </w:rPr>
    </w:lvl>
    <w:lvl w:ilvl="8" w:tplc="FFFFFFFF">
      <w:numFmt w:val="decimal"/>
      <w:lvlText w:val="."/>
      <w:lvlJc w:val="left"/>
      <w:rPr>
        <w:rFonts w:ascii="Times New Roman" w:eastAsia="SimSun" w:hAnsi="Times New Roman" w:cs="Times New Roman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13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  <w:num w:numId="14">
    <w:abstractNumId w:val="2"/>
  </w:num>
  <w:num w:numId="15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5BD"/>
    <w:rsid w:val="00000C07"/>
    <w:rsid w:val="00001851"/>
    <w:rsid w:val="00001FDE"/>
    <w:rsid w:val="00003059"/>
    <w:rsid w:val="00004798"/>
    <w:rsid w:val="000061F4"/>
    <w:rsid w:val="00007F91"/>
    <w:rsid w:val="000101BE"/>
    <w:rsid w:val="00012DCE"/>
    <w:rsid w:val="00012E91"/>
    <w:rsid w:val="00016FF1"/>
    <w:rsid w:val="00022797"/>
    <w:rsid w:val="0003035B"/>
    <w:rsid w:val="0003236A"/>
    <w:rsid w:val="00035402"/>
    <w:rsid w:val="000362D3"/>
    <w:rsid w:val="0003736D"/>
    <w:rsid w:val="00037CAB"/>
    <w:rsid w:val="00042C4C"/>
    <w:rsid w:val="000460C0"/>
    <w:rsid w:val="0004735E"/>
    <w:rsid w:val="00047BA6"/>
    <w:rsid w:val="0005338C"/>
    <w:rsid w:val="00053DE7"/>
    <w:rsid w:val="00055851"/>
    <w:rsid w:val="00057E9D"/>
    <w:rsid w:val="00060B70"/>
    <w:rsid w:val="00061550"/>
    <w:rsid w:val="00062AEB"/>
    <w:rsid w:val="00063C88"/>
    <w:rsid w:val="000666D3"/>
    <w:rsid w:val="0006770E"/>
    <w:rsid w:val="000702DD"/>
    <w:rsid w:val="00070885"/>
    <w:rsid w:val="00071038"/>
    <w:rsid w:val="000747BB"/>
    <w:rsid w:val="0007685D"/>
    <w:rsid w:val="0007753A"/>
    <w:rsid w:val="00081A7E"/>
    <w:rsid w:val="000826BB"/>
    <w:rsid w:val="00086584"/>
    <w:rsid w:val="00094D18"/>
    <w:rsid w:val="0009678C"/>
    <w:rsid w:val="000973B4"/>
    <w:rsid w:val="000A3390"/>
    <w:rsid w:val="000B2818"/>
    <w:rsid w:val="000B6005"/>
    <w:rsid w:val="000B75C0"/>
    <w:rsid w:val="000C06A8"/>
    <w:rsid w:val="000C15EF"/>
    <w:rsid w:val="000C6B4E"/>
    <w:rsid w:val="000C78AC"/>
    <w:rsid w:val="000D2DBE"/>
    <w:rsid w:val="000D5843"/>
    <w:rsid w:val="000D5DFB"/>
    <w:rsid w:val="000D605D"/>
    <w:rsid w:val="000E1FDD"/>
    <w:rsid w:val="000E21F6"/>
    <w:rsid w:val="000E5568"/>
    <w:rsid w:val="000F32AB"/>
    <w:rsid w:val="000F5BB1"/>
    <w:rsid w:val="000F6397"/>
    <w:rsid w:val="000F7725"/>
    <w:rsid w:val="001005DE"/>
    <w:rsid w:val="00103058"/>
    <w:rsid w:val="00107662"/>
    <w:rsid w:val="00107C88"/>
    <w:rsid w:val="001102A8"/>
    <w:rsid w:val="00111507"/>
    <w:rsid w:val="00112698"/>
    <w:rsid w:val="00113ADA"/>
    <w:rsid w:val="00115E5A"/>
    <w:rsid w:val="001176FC"/>
    <w:rsid w:val="00121657"/>
    <w:rsid w:val="00124C84"/>
    <w:rsid w:val="00124E15"/>
    <w:rsid w:val="00126116"/>
    <w:rsid w:val="00130563"/>
    <w:rsid w:val="001307DF"/>
    <w:rsid w:val="0013139D"/>
    <w:rsid w:val="001327F6"/>
    <w:rsid w:val="00135954"/>
    <w:rsid w:val="00135AF5"/>
    <w:rsid w:val="00140A98"/>
    <w:rsid w:val="00143C7F"/>
    <w:rsid w:val="00145717"/>
    <w:rsid w:val="00147C0E"/>
    <w:rsid w:val="001540FD"/>
    <w:rsid w:val="001576B2"/>
    <w:rsid w:val="00161A43"/>
    <w:rsid w:val="00164A13"/>
    <w:rsid w:val="00170BF3"/>
    <w:rsid w:val="0017311C"/>
    <w:rsid w:val="00176B1F"/>
    <w:rsid w:val="00180783"/>
    <w:rsid w:val="00183E7A"/>
    <w:rsid w:val="0018535C"/>
    <w:rsid w:val="00187FF7"/>
    <w:rsid w:val="00191944"/>
    <w:rsid w:val="00192A97"/>
    <w:rsid w:val="0019311D"/>
    <w:rsid w:val="001A1534"/>
    <w:rsid w:val="001A3BEB"/>
    <w:rsid w:val="001A3CAA"/>
    <w:rsid w:val="001A4DF9"/>
    <w:rsid w:val="001A555C"/>
    <w:rsid w:val="001B2650"/>
    <w:rsid w:val="001B3841"/>
    <w:rsid w:val="001B4E12"/>
    <w:rsid w:val="001B523C"/>
    <w:rsid w:val="001B785C"/>
    <w:rsid w:val="001B795E"/>
    <w:rsid w:val="001C0DDE"/>
    <w:rsid w:val="001C3212"/>
    <w:rsid w:val="001C55E8"/>
    <w:rsid w:val="001C686A"/>
    <w:rsid w:val="001D4B68"/>
    <w:rsid w:val="001D67AE"/>
    <w:rsid w:val="001D73B8"/>
    <w:rsid w:val="001E35C9"/>
    <w:rsid w:val="001E4152"/>
    <w:rsid w:val="001E7727"/>
    <w:rsid w:val="001F1AD2"/>
    <w:rsid w:val="001F3227"/>
    <w:rsid w:val="00200787"/>
    <w:rsid w:val="00206CEA"/>
    <w:rsid w:val="0020773F"/>
    <w:rsid w:val="00207A46"/>
    <w:rsid w:val="00211023"/>
    <w:rsid w:val="002122A6"/>
    <w:rsid w:val="0021232C"/>
    <w:rsid w:val="00220161"/>
    <w:rsid w:val="00221133"/>
    <w:rsid w:val="00223FB4"/>
    <w:rsid w:val="00231578"/>
    <w:rsid w:val="00231AEB"/>
    <w:rsid w:val="00231C22"/>
    <w:rsid w:val="002328C0"/>
    <w:rsid w:val="00237C10"/>
    <w:rsid w:val="00240425"/>
    <w:rsid w:val="002441C6"/>
    <w:rsid w:val="002456E6"/>
    <w:rsid w:val="0024783C"/>
    <w:rsid w:val="002503A3"/>
    <w:rsid w:val="0025109A"/>
    <w:rsid w:val="00251BAF"/>
    <w:rsid w:val="0025206A"/>
    <w:rsid w:val="00252493"/>
    <w:rsid w:val="00253180"/>
    <w:rsid w:val="00255B7D"/>
    <w:rsid w:val="00256304"/>
    <w:rsid w:val="0026203D"/>
    <w:rsid w:val="00262530"/>
    <w:rsid w:val="00266935"/>
    <w:rsid w:val="00267AF5"/>
    <w:rsid w:val="00272375"/>
    <w:rsid w:val="002753AB"/>
    <w:rsid w:val="00280973"/>
    <w:rsid w:val="002822EC"/>
    <w:rsid w:val="0028277C"/>
    <w:rsid w:val="002828F4"/>
    <w:rsid w:val="00283DCD"/>
    <w:rsid w:val="00284C21"/>
    <w:rsid w:val="00286D6E"/>
    <w:rsid w:val="0028773C"/>
    <w:rsid w:val="00287B2A"/>
    <w:rsid w:val="0029246D"/>
    <w:rsid w:val="00292B2B"/>
    <w:rsid w:val="00293E59"/>
    <w:rsid w:val="002A04A3"/>
    <w:rsid w:val="002A2E5D"/>
    <w:rsid w:val="002A3B44"/>
    <w:rsid w:val="002A4887"/>
    <w:rsid w:val="002A493C"/>
    <w:rsid w:val="002A4ED4"/>
    <w:rsid w:val="002A5553"/>
    <w:rsid w:val="002A62D9"/>
    <w:rsid w:val="002A67D7"/>
    <w:rsid w:val="002A7A2B"/>
    <w:rsid w:val="002B08B2"/>
    <w:rsid w:val="002B2451"/>
    <w:rsid w:val="002B2E11"/>
    <w:rsid w:val="002B5338"/>
    <w:rsid w:val="002B757F"/>
    <w:rsid w:val="002C267B"/>
    <w:rsid w:val="002C6B95"/>
    <w:rsid w:val="002D2FAD"/>
    <w:rsid w:val="002D3C5B"/>
    <w:rsid w:val="002D5CAC"/>
    <w:rsid w:val="002D72A5"/>
    <w:rsid w:val="002E0484"/>
    <w:rsid w:val="002E0725"/>
    <w:rsid w:val="002F115B"/>
    <w:rsid w:val="002F6615"/>
    <w:rsid w:val="002F7261"/>
    <w:rsid w:val="00302E56"/>
    <w:rsid w:val="003126C2"/>
    <w:rsid w:val="00314355"/>
    <w:rsid w:val="00314F32"/>
    <w:rsid w:val="003158CF"/>
    <w:rsid w:val="00317F29"/>
    <w:rsid w:val="0032161C"/>
    <w:rsid w:val="00322F0E"/>
    <w:rsid w:val="00323DF2"/>
    <w:rsid w:val="0032404F"/>
    <w:rsid w:val="00333843"/>
    <w:rsid w:val="003348DF"/>
    <w:rsid w:val="00336BC5"/>
    <w:rsid w:val="00337C7E"/>
    <w:rsid w:val="00342CEF"/>
    <w:rsid w:val="00345029"/>
    <w:rsid w:val="00346229"/>
    <w:rsid w:val="003465BD"/>
    <w:rsid w:val="003542A1"/>
    <w:rsid w:val="00355D27"/>
    <w:rsid w:val="00360089"/>
    <w:rsid w:val="00360E31"/>
    <w:rsid w:val="00361610"/>
    <w:rsid w:val="00362B9A"/>
    <w:rsid w:val="00362D19"/>
    <w:rsid w:val="00363C4B"/>
    <w:rsid w:val="003722D5"/>
    <w:rsid w:val="003740C8"/>
    <w:rsid w:val="00374774"/>
    <w:rsid w:val="00375AA5"/>
    <w:rsid w:val="00377C99"/>
    <w:rsid w:val="00381AA7"/>
    <w:rsid w:val="00382E8E"/>
    <w:rsid w:val="003863ED"/>
    <w:rsid w:val="00387CEC"/>
    <w:rsid w:val="003923D2"/>
    <w:rsid w:val="00393973"/>
    <w:rsid w:val="00393F85"/>
    <w:rsid w:val="003A1CE4"/>
    <w:rsid w:val="003A22E1"/>
    <w:rsid w:val="003A2BC1"/>
    <w:rsid w:val="003A543A"/>
    <w:rsid w:val="003A5FE2"/>
    <w:rsid w:val="003B0B74"/>
    <w:rsid w:val="003B268E"/>
    <w:rsid w:val="003B499A"/>
    <w:rsid w:val="003B5DCD"/>
    <w:rsid w:val="003C01BD"/>
    <w:rsid w:val="003C2788"/>
    <w:rsid w:val="003C6D6E"/>
    <w:rsid w:val="003C7FB8"/>
    <w:rsid w:val="003D2BC6"/>
    <w:rsid w:val="003D3EE3"/>
    <w:rsid w:val="003E3954"/>
    <w:rsid w:val="003E3AC8"/>
    <w:rsid w:val="003E7516"/>
    <w:rsid w:val="003F2B0D"/>
    <w:rsid w:val="003F5548"/>
    <w:rsid w:val="003F6F7F"/>
    <w:rsid w:val="003F7224"/>
    <w:rsid w:val="00401E16"/>
    <w:rsid w:val="00404C02"/>
    <w:rsid w:val="00405AF6"/>
    <w:rsid w:val="00406982"/>
    <w:rsid w:val="0040773D"/>
    <w:rsid w:val="00411CB4"/>
    <w:rsid w:val="00412B26"/>
    <w:rsid w:val="00412D83"/>
    <w:rsid w:val="00412F05"/>
    <w:rsid w:val="0041622D"/>
    <w:rsid w:val="004164E9"/>
    <w:rsid w:val="004167F2"/>
    <w:rsid w:val="00416908"/>
    <w:rsid w:val="004175C5"/>
    <w:rsid w:val="00425224"/>
    <w:rsid w:val="004308CF"/>
    <w:rsid w:val="00433E13"/>
    <w:rsid w:val="00434BB9"/>
    <w:rsid w:val="00441E06"/>
    <w:rsid w:val="00441FCE"/>
    <w:rsid w:val="004424F2"/>
    <w:rsid w:val="00446E0A"/>
    <w:rsid w:val="00452AD7"/>
    <w:rsid w:val="00457751"/>
    <w:rsid w:val="0046384E"/>
    <w:rsid w:val="00466B88"/>
    <w:rsid w:val="0046701E"/>
    <w:rsid w:val="00470821"/>
    <w:rsid w:val="00471083"/>
    <w:rsid w:val="00471889"/>
    <w:rsid w:val="00473A82"/>
    <w:rsid w:val="00480A3C"/>
    <w:rsid w:val="00481470"/>
    <w:rsid w:val="0048252C"/>
    <w:rsid w:val="004827AF"/>
    <w:rsid w:val="00482F12"/>
    <w:rsid w:val="004837B8"/>
    <w:rsid w:val="00483FB5"/>
    <w:rsid w:val="00484E99"/>
    <w:rsid w:val="004855A6"/>
    <w:rsid w:val="00490C24"/>
    <w:rsid w:val="00491AD6"/>
    <w:rsid w:val="00492AE0"/>
    <w:rsid w:val="0049331E"/>
    <w:rsid w:val="0049362B"/>
    <w:rsid w:val="00495639"/>
    <w:rsid w:val="004A0901"/>
    <w:rsid w:val="004A48A1"/>
    <w:rsid w:val="004A49EB"/>
    <w:rsid w:val="004A5DF1"/>
    <w:rsid w:val="004B0CC1"/>
    <w:rsid w:val="004B2BC7"/>
    <w:rsid w:val="004B490D"/>
    <w:rsid w:val="004B7457"/>
    <w:rsid w:val="004B7752"/>
    <w:rsid w:val="004B7DC5"/>
    <w:rsid w:val="004D21C1"/>
    <w:rsid w:val="004D25B4"/>
    <w:rsid w:val="004D3F65"/>
    <w:rsid w:val="004D4817"/>
    <w:rsid w:val="004D4E39"/>
    <w:rsid w:val="004E1CFB"/>
    <w:rsid w:val="004E4782"/>
    <w:rsid w:val="004F60A5"/>
    <w:rsid w:val="0050019F"/>
    <w:rsid w:val="00501B38"/>
    <w:rsid w:val="00504810"/>
    <w:rsid w:val="00506290"/>
    <w:rsid w:val="0051120C"/>
    <w:rsid w:val="0051460F"/>
    <w:rsid w:val="00515B10"/>
    <w:rsid w:val="005164BF"/>
    <w:rsid w:val="0051715C"/>
    <w:rsid w:val="005171D5"/>
    <w:rsid w:val="00517DAB"/>
    <w:rsid w:val="00521F02"/>
    <w:rsid w:val="00530267"/>
    <w:rsid w:val="0053046E"/>
    <w:rsid w:val="005307FF"/>
    <w:rsid w:val="00530BC3"/>
    <w:rsid w:val="00532C4A"/>
    <w:rsid w:val="0053313F"/>
    <w:rsid w:val="00536C51"/>
    <w:rsid w:val="005403A7"/>
    <w:rsid w:val="00541528"/>
    <w:rsid w:val="00544B7E"/>
    <w:rsid w:val="00546526"/>
    <w:rsid w:val="005510F4"/>
    <w:rsid w:val="005525A1"/>
    <w:rsid w:val="00552D1B"/>
    <w:rsid w:val="0055309B"/>
    <w:rsid w:val="005539BD"/>
    <w:rsid w:val="00553D8F"/>
    <w:rsid w:val="005540BE"/>
    <w:rsid w:val="005545EF"/>
    <w:rsid w:val="00564014"/>
    <w:rsid w:val="00566B9B"/>
    <w:rsid w:val="0057158F"/>
    <w:rsid w:val="00574EB4"/>
    <w:rsid w:val="00576DD4"/>
    <w:rsid w:val="0058165C"/>
    <w:rsid w:val="005837CD"/>
    <w:rsid w:val="00584399"/>
    <w:rsid w:val="00596633"/>
    <w:rsid w:val="00596A45"/>
    <w:rsid w:val="00597E4D"/>
    <w:rsid w:val="005A09AC"/>
    <w:rsid w:val="005A1824"/>
    <w:rsid w:val="005A1F23"/>
    <w:rsid w:val="005A3385"/>
    <w:rsid w:val="005A3F8E"/>
    <w:rsid w:val="005B0AD6"/>
    <w:rsid w:val="005B2A5E"/>
    <w:rsid w:val="005B6529"/>
    <w:rsid w:val="005B70E5"/>
    <w:rsid w:val="005B746E"/>
    <w:rsid w:val="005C2BDB"/>
    <w:rsid w:val="005D0344"/>
    <w:rsid w:val="005D1BD7"/>
    <w:rsid w:val="005D3F09"/>
    <w:rsid w:val="005D5249"/>
    <w:rsid w:val="005D71ED"/>
    <w:rsid w:val="005E0693"/>
    <w:rsid w:val="005E0993"/>
    <w:rsid w:val="005E5688"/>
    <w:rsid w:val="005E7B7B"/>
    <w:rsid w:val="005F24BF"/>
    <w:rsid w:val="005F380C"/>
    <w:rsid w:val="005F448B"/>
    <w:rsid w:val="00600A3E"/>
    <w:rsid w:val="0060193E"/>
    <w:rsid w:val="0061124F"/>
    <w:rsid w:val="00612C7B"/>
    <w:rsid w:val="0061306F"/>
    <w:rsid w:val="00614513"/>
    <w:rsid w:val="00621083"/>
    <w:rsid w:val="00625343"/>
    <w:rsid w:val="00627EAE"/>
    <w:rsid w:val="00634028"/>
    <w:rsid w:val="00641D94"/>
    <w:rsid w:val="00642F73"/>
    <w:rsid w:val="006463BE"/>
    <w:rsid w:val="0064696F"/>
    <w:rsid w:val="00647B50"/>
    <w:rsid w:val="00652BD8"/>
    <w:rsid w:val="00662461"/>
    <w:rsid w:val="00663F91"/>
    <w:rsid w:val="00664019"/>
    <w:rsid w:val="00664D95"/>
    <w:rsid w:val="00665F1B"/>
    <w:rsid w:val="00666169"/>
    <w:rsid w:val="006668B9"/>
    <w:rsid w:val="00666EED"/>
    <w:rsid w:val="00667341"/>
    <w:rsid w:val="0067012C"/>
    <w:rsid w:val="00673C24"/>
    <w:rsid w:val="00682D5B"/>
    <w:rsid w:val="00683399"/>
    <w:rsid w:val="00684666"/>
    <w:rsid w:val="00686A5E"/>
    <w:rsid w:val="006915A0"/>
    <w:rsid w:val="0069390A"/>
    <w:rsid w:val="00693A4C"/>
    <w:rsid w:val="00697145"/>
    <w:rsid w:val="006A13B5"/>
    <w:rsid w:val="006A2FB5"/>
    <w:rsid w:val="006A4172"/>
    <w:rsid w:val="006B04B1"/>
    <w:rsid w:val="006B1CBA"/>
    <w:rsid w:val="006B3140"/>
    <w:rsid w:val="006B49DB"/>
    <w:rsid w:val="006B5443"/>
    <w:rsid w:val="006C1A84"/>
    <w:rsid w:val="006C1C70"/>
    <w:rsid w:val="006C408C"/>
    <w:rsid w:val="006C4A8C"/>
    <w:rsid w:val="006C5C15"/>
    <w:rsid w:val="006C5D16"/>
    <w:rsid w:val="006C6861"/>
    <w:rsid w:val="006D2651"/>
    <w:rsid w:val="006D2EB7"/>
    <w:rsid w:val="006D2EC6"/>
    <w:rsid w:val="006D4412"/>
    <w:rsid w:val="006D5E7F"/>
    <w:rsid w:val="006D7D6F"/>
    <w:rsid w:val="006E42CB"/>
    <w:rsid w:val="006F5066"/>
    <w:rsid w:val="006F710B"/>
    <w:rsid w:val="006F7C74"/>
    <w:rsid w:val="00700844"/>
    <w:rsid w:val="00700EA6"/>
    <w:rsid w:val="00701097"/>
    <w:rsid w:val="007039E7"/>
    <w:rsid w:val="0071030C"/>
    <w:rsid w:val="00710EDE"/>
    <w:rsid w:val="007116A3"/>
    <w:rsid w:val="00712B70"/>
    <w:rsid w:val="00712C11"/>
    <w:rsid w:val="00727331"/>
    <w:rsid w:val="00727D06"/>
    <w:rsid w:val="00731717"/>
    <w:rsid w:val="00732B05"/>
    <w:rsid w:val="00737B39"/>
    <w:rsid w:val="007438A6"/>
    <w:rsid w:val="00750D99"/>
    <w:rsid w:val="0075238D"/>
    <w:rsid w:val="007525CF"/>
    <w:rsid w:val="00752AAA"/>
    <w:rsid w:val="007534CF"/>
    <w:rsid w:val="00753C1C"/>
    <w:rsid w:val="007545F4"/>
    <w:rsid w:val="00757B6A"/>
    <w:rsid w:val="00757F88"/>
    <w:rsid w:val="0076248E"/>
    <w:rsid w:val="00762B89"/>
    <w:rsid w:val="007679B4"/>
    <w:rsid w:val="00767B09"/>
    <w:rsid w:val="00772A12"/>
    <w:rsid w:val="00773033"/>
    <w:rsid w:val="00775071"/>
    <w:rsid w:val="0077581F"/>
    <w:rsid w:val="00777C6A"/>
    <w:rsid w:val="007802C0"/>
    <w:rsid w:val="00782183"/>
    <w:rsid w:val="007822FE"/>
    <w:rsid w:val="0078457E"/>
    <w:rsid w:val="00791660"/>
    <w:rsid w:val="00795B45"/>
    <w:rsid w:val="00795FA4"/>
    <w:rsid w:val="007A1513"/>
    <w:rsid w:val="007A1F10"/>
    <w:rsid w:val="007A32FB"/>
    <w:rsid w:val="007A6C8D"/>
    <w:rsid w:val="007A77C0"/>
    <w:rsid w:val="007B1558"/>
    <w:rsid w:val="007B36F1"/>
    <w:rsid w:val="007B37AE"/>
    <w:rsid w:val="007C21F4"/>
    <w:rsid w:val="007C2FD5"/>
    <w:rsid w:val="007C45E1"/>
    <w:rsid w:val="007C503A"/>
    <w:rsid w:val="007D00D8"/>
    <w:rsid w:val="007D23AD"/>
    <w:rsid w:val="007D387D"/>
    <w:rsid w:val="007D40D2"/>
    <w:rsid w:val="007D4349"/>
    <w:rsid w:val="007D538F"/>
    <w:rsid w:val="007D5A20"/>
    <w:rsid w:val="007E37CA"/>
    <w:rsid w:val="007E563E"/>
    <w:rsid w:val="007E7C72"/>
    <w:rsid w:val="007E7E0E"/>
    <w:rsid w:val="007E7E1D"/>
    <w:rsid w:val="007F19E7"/>
    <w:rsid w:val="007F4112"/>
    <w:rsid w:val="007F527A"/>
    <w:rsid w:val="007F79E3"/>
    <w:rsid w:val="00800945"/>
    <w:rsid w:val="00804067"/>
    <w:rsid w:val="008049FB"/>
    <w:rsid w:val="00804C4B"/>
    <w:rsid w:val="008053DD"/>
    <w:rsid w:val="00811277"/>
    <w:rsid w:val="00815BB3"/>
    <w:rsid w:val="008168BA"/>
    <w:rsid w:val="008177FE"/>
    <w:rsid w:val="0082056E"/>
    <w:rsid w:val="008229E0"/>
    <w:rsid w:val="00826452"/>
    <w:rsid w:val="008267A1"/>
    <w:rsid w:val="00832315"/>
    <w:rsid w:val="00833207"/>
    <w:rsid w:val="0083362E"/>
    <w:rsid w:val="0083431D"/>
    <w:rsid w:val="00836A0A"/>
    <w:rsid w:val="00837479"/>
    <w:rsid w:val="00843430"/>
    <w:rsid w:val="008458DB"/>
    <w:rsid w:val="00852A13"/>
    <w:rsid w:val="00852AA3"/>
    <w:rsid w:val="00853C76"/>
    <w:rsid w:val="00854DAA"/>
    <w:rsid w:val="008658BB"/>
    <w:rsid w:val="0087024C"/>
    <w:rsid w:val="00871715"/>
    <w:rsid w:val="008739EE"/>
    <w:rsid w:val="00874FCF"/>
    <w:rsid w:val="008762A8"/>
    <w:rsid w:val="00880BA2"/>
    <w:rsid w:val="0088104A"/>
    <w:rsid w:val="00882B0F"/>
    <w:rsid w:val="00885204"/>
    <w:rsid w:val="0089181D"/>
    <w:rsid w:val="008918F0"/>
    <w:rsid w:val="00892BBB"/>
    <w:rsid w:val="008A0D49"/>
    <w:rsid w:val="008A217B"/>
    <w:rsid w:val="008A58FA"/>
    <w:rsid w:val="008B31EA"/>
    <w:rsid w:val="008B531D"/>
    <w:rsid w:val="008C037A"/>
    <w:rsid w:val="008C33E8"/>
    <w:rsid w:val="008C678D"/>
    <w:rsid w:val="008C6DEF"/>
    <w:rsid w:val="008D13A1"/>
    <w:rsid w:val="008D4AF7"/>
    <w:rsid w:val="008D798B"/>
    <w:rsid w:val="008E255D"/>
    <w:rsid w:val="008E4D5C"/>
    <w:rsid w:val="008F5719"/>
    <w:rsid w:val="00900167"/>
    <w:rsid w:val="00901F26"/>
    <w:rsid w:val="0090262F"/>
    <w:rsid w:val="00902F1D"/>
    <w:rsid w:val="00905BFF"/>
    <w:rsid w:val="00905DD0"/>
    <w:rsid w:val="00906B2E"/>
    <w:rsid w:val="00906D06"/>
    <w:rsid w:val="00906F41"/>
    <w:rsid w:val="009104AD"/>
    <w:rsid w:val="0091057C"/>
    <w:rsid w:val="0091069E"/>
    <w:rsid w:val="009120E0"/>
    <w:rsid w:val="00913152"/>
    <w:rsid w:val="009144A4"/>
    <w:rsid w:val="00916658"/>
    <w:rsid w:val="0091728C"/>
    <w:rsid w:val="0092071A"/>
    <w:rsid w:val="00923163"/>
    <w:rsid w:val="00923FDB"/>
    <w:rsid w:val="00924164"/>
    <w:rsid w:val="00924A57"/>
    <w:rsid w:val="009330B9"/>
    <w:rsid w:val="0093333A"/>
    <w:rsid w:val="00933961"/>
    <w:rsid w:val="009341A9"/>
    <w:rsid w:val="00937337"/>
    <w:rsid w:val="00940DC9"/>
    <w:rsid w:val="0094307A"/>
    <w:rsid w:val="0094493A"/>
    <w:rsid w:val="009505A4"/>
    <w:rsid w:val="009531C9"/>
    <w:rsid w:val="00955FA9"/>
    <w:rsid w:val="00957493"/>
    <w:rsid w:val="00957BB6"/>
    <w:rsid w:val="009646A5"/>
    <w:rsid w:val="0096491A"/>
    <w:rsid w:val="009702CD"/>
    <w:rsid w:val="00970D8D"/>
    <w:rsid w:val="009726CB"/>
    <w:rsid w:val="00973181"/>
    <w:rsid w:val="009731F2"/>
    <w:rsid w:val="00973BCC"/>
    <w:rsid w:val="00973CC9"/>
    <w:rsid w:val="00975B3D"/>
    <w:rsid w:val="00977041"/>
    <w:rsid w:val="0097714B"/>
    <w:rsid w:val="00977BBE"/>
    <w:rsid w:val="009821B1"/>
    <w:rsid w:val="009849F0"/>
    <w:rsid w:val="00990377"/>
    <w:rsid w:val="00991225"/>
    <w:rsid w:val="009937E0"/>
    <w:rsid w:val="00993FF8"/>
    <w:rsid w:val="00995159"/>
    <w:rsid w:val="009A26E0"/>
    <w:rsid w:val="009B0975"/>
    <w:rsid w:val="009B0997"/>
    <w:rsid w:val="009B5738"/>
    <w:rsid w:val="009B75A1"/>
    <w:rsid w:val="009C0034"/>
    <w:rsid w:val="009C2992"/>
    <w:rsid w:val="009C6DE6"/>
    <w:rsid w:val="009D2A55"/>
    <w:rsid w:val="009D30E2"/>
    <w:rsid w:val="009D7B5D"/>
    <w:rsid w:val="009E3309"/>
    <w:rsid w:val="009E3F2B"/>
    <w:rsid w:val="009E4723"/>
    <w:rsid w:val="009F4C16"/>
    <w:rsid w:val="009F5D2D"/>
    <w:rsid w:val="009F7787"/>
    <w:rsid w:val="00A00E77"/>
    <w:rsid w:val="00A012E6"/>
    <w:rsid w:val="00A03D6D"/>
    <w:rsid w:val="00A152E2"/>
    <w:rsid w:val="00A168CD"/>
    <w:rsid w:val="00A21155"/>
    <w:rsid w:val="00A32AD4"/>
    <w:rsid w:val="00A34240"/>
    <w:rsid w:val="00A37BDC"/>
    <w:rsid w:val="00A407CB"/>
    <w:rsid w:val="00A4256E"/>
    <w:rsid w:val="00A4300C"/>
    <w:rsid w:val="00A445AA"/>
    <w:rsid w:val="00A44F4D"/>
    <w:rsid w:val="00A45E92"/>
    <w:rsid w:val="00A45EC4"/>
    <w:rsid w:val="00A5106D"/>
    <w:rsid w:val="00A517E6"/>
    <w:rsid w:val="00A54931"/>
    <w:rsid w:val="00A57EAC"/>
    <w:rsid w:val="00A57FE8"/>
    <w:rsid w:val="00A6000E"/>
    <w:rsid w:val="00A60311"/>
    <w:rsid w:val="00A6059A"/>
    <w:rsid w:val="00A63364"/>
    <w:rsid w:val="00A63C59"/>
    <w:rsid w:val="00A64324"/>
    <w:rsid w:val="00A729B4"/>
    <w:rsid w:val="00A735BE"/>
    <w:rsid w:val="00A73917"/>
    <w:rsid w:val="00A76AEE"/>
    <w:rsid w:val="00A8183D"/>
    <w:rsid w:val="00A81DF1"/>
    <w:rsid w:val="00A824AF"/>
    <w:rsid w:val="00A83583"/>
    <w:rsid w:val="00A85C45"/>
    <w:rsid w:val="00A87034"/>
    <w:rsid w:val="00A9225A"/>
    <w:rsid w:val="00A945B4"/>
    <w:rsid w:val="00A97F0C"/>
    <w:rsid w:val="00AA44E8"/>
    <w:rsid w:val="00AA4B21"/>
    <w:rsid w:val="00AA4EC7"/>
    <w:rsid w:val="00AA6DB2"/>
    <w:rsid w:val="00AB04F6"/>
    <w:rsid w:val="00AB0FC1"/>
    <w:rsid w:val="00AB248F"/>
    <w:rsid w:val="00AB4AA1"/>
    <w:rsid w:val="00AB5A06"/>
    <w:rsid w:val="00AB5DDC"/>
    <w:rsid w:val="00AC0377"/>
    <w:rsid w:val="00AC0A6A"/>
    <w:rsid w:val="00AC0A71"/>
    <w:rsid w:val="00AC41AC"/>
    <w:rsid w:val="00AC4683"/>
    <w:rsid w:val="00AC6D41"/>
    <w:rsid w:val="00AD0460"/>
    <w:rsid w:val="00AD0732"/>
    <w:rsid w:val="00AD40FD"/>
    <w:rsid w:val="00AD489C"/>
    <w:rsid w:val="00AD715B"/>
    <w:rsid w:val="00AD7A97"/>
    <w:rsid w:val="00AE33CA"/>
    <w:rsid w:val="00AE4560"/>
    <w:rsid w:val="00AE71B8"/>
    <w:rsid w:val="00AE7C99"/>
    <w:rsid w:val="00AF1258"/>
    <w:rsid w:val="00AF22B7"/>
    <w:rsid w:val="00AF415C"/>
    <w:rsid w:val="00B01FE4"/>
    <w:rsid w:val="00B02EF2"/>
    <w:rsid w:val="00B05965"/>
    <w:rsid w:val="00B0756F"/>
    <w:rsid w:val="00B10D2B"/>
    <w:rsid w:val="00B123F1"/>
    <w:rsid w:val="00B14EB8"/>
    <w:rsid w:val="00B16CAD"/>
    <w:rsid w:val="00B2458F"/>
    <w:rsid w:val="00B258B7"/>
    <w:rsid w:val="00B307A8"/>
    <w:rsid w:val="00B34F3C"/>
    <w:rsid w:val="00B35AD5"/>
    <w:rsid w:val="00B408FF"/>
    <w:rsid w:val="00B44818"/>
    <w:rsid w:val="00B45531"/>
    <w:rsid w:val="00B50BCA"/>
    <w:rsid w:val="00B5303D"/>
    <w:rsid w:val="00B54FB1"/>
    <w:rsid w:val="00B550B2"/>
    <w:rsid w:val="00B554D9"/>
    <w:rsid w:val="00B55BBB"/>
    <w:rsid w:val="00B60218"/>
    <w:rsid w:val="00B614D6"/>
    <w:rsid w:val="00B615B9"/>
    <w:rsid w:val="00B63411"/>
    <w:rsid w:val="00B72376"/>
    <w:rsid w:val="00B75C51"/>
    <w:rsid w:val="00B7769A"/>
    <w:rsid w:val="00B8130B"/>
    <w:rsid w:val="00B81473"/>
    <w:rsid w:val="00B914CF"/>
    <w:rsid w:val="00B92FCE"/>
    <w:rsid w:val="00B93FA4"/>
    <w:rsid w:val="00B964B2"/>
    <w:rsid w:val="00BA14B2"/>
    <w:rsid w:val="00BA346E"/>
    <w:rsid w:val="00BA53FE"/>
    <w:rsid w:val="00BA750A"/>
    <w:rsid w:val="00BB2913"/>
    <w:rsid w:val="00BB56AF"/>
    <w:rsid w:val="00BB5C4E"/>
    <w:rsid w:val="00BB7B56"/>
    <w:rsid w:val="00BC0B59"/>
    <w:rsid w:val="00BC1D5C"/>
    <w:rsid w:val="00BC5693"/>
    <w:rsid w:val="00BC6F2E"/>
    <w:rsid w:val="00BC7BC3"/>
    <w:rsid w:val="00BC7C73"/>
    <w:rsid w:val="00BD0E98"/>
    <w:rsid w:val="00BD2CE0"/>
    <w:rsid w:val="00BD61A4"/>
    <w:rsid w:val="00BE0343"/>
    <w:rsid w:val="00BE0D93"/>
    <w:rsid w:val="00BE44E1"/>
    <w:rsid w:val="00BE4E98"/>
    <w:rsid w:val="00BE6229"/>
    <w:rsid w:val="00BF0DD2"/>
    <w:rsid w:val="00BF26A9"/>
    <w:rsid w:val="00BF2A53"/>
    <w:rsid w:val="00BF3420"/>
    <w:rsid w:val="00C01C9E"/>
    <w:rsid w:val="00C05C36"/>
    <w:rsid w:val="00C060E4"/>
    <w:rsid w:val="00C06475"/>
    <w:rsid w:val="00C0675E"/>
    <w:rsid w:val="00C07723"/>
    <w:rsid w:val="00C100EA"/>
    <w:rsid w:val="00C1588E"/>
    <w:rsid w:val="00C16D9E"/>
    <w:rsid w:val="00C211BA"/>
    <w:rsid w:val="00C222B2"/>
    <w:rsid w:val="00C238CE"/>
    <w:rsid w:val="00C23D22"/>
    <w:rsid w:val="00C24C3F"/>
    <w:rsid w:val="00C25AE0"/>
    <w:rsid w:val="00C25E30"/>
    <w:rsid w:val="00C26B62"/>
    <w:rsid w:val="00C31980"/>
    <w:rsid w:val="00C344DB"/>
    <w:rsid w:val="00C368FA"/>
    <w:rsid w:val="00C3729F"/>
    <w:rsid w:val="00C4709B"/>
    <w:rsid w:val="00C4763F"/>
    <w:rsid w:val="00C51DB1"/>
    <w:rsid w:val="00C53641"/>
    <w:rsid w:val="00C541F0"/>
    <w:rsid w:val="00C57BA1"/>
    <w:rsid w:val="00C62A30"/>
    <w:rsid w:val="00C62AD3"/>
    <w:rsid w:val="00C63772"/>
    <w:rsid w:val="00C64514"/>
    <w:rsid w:val="00C64C11"/>
    <w:rsid w:val="00C70433"/>
    <w:rsid w:val="00C72440"/>
    <w:rsid w:val="00C759E7"/>
    <w:rsid w:val="00C760D3"/>
    <w:rsid w:val="00C76EB7"/>
    <w:rsid w:val="00C77198"/>
    <w:rsid w:val="00C77251"/>
    <w:rsid w:val="00C802D4"/>
    <w:rsid w:val="00C818BB"/>
    <w:rsid w:val="00C81933"/>
    <w:rsid w:val="00C81E97"/>
    <w:rsid w:val="00C856BD"/>
    <w:rsid w:val="00C86555"/>
    <w:rsid w:val="00C86F75"/>
    <w:rsid w:val="00C8798B"/>
    <w:rsid w:val="00C9083E"/>
    <w:rsid w:val="00C9223C"/>
    <w:rsid w:val="00C93ED9"/>
    <w:rsid w:val="00C94596"/>
    <w:rsid w:val="00C94A8C"/>
    <w:rsid w:val="00C953E6"/>
    <w:rsid w:val="00C95506"/>
    <w:rsid w:val="00C9575B"/>
    <w:rsid w:val="00CA0623"/>
    <w:rsid w:val="00CA236B"/>
    <w:rsid w:val="00CA2630"/>
    <w:rsid w:val="00CA341F"/>
    <w:rsid w:val="00CA6D17"/>
    <w:rsid w:val="00CB05F5"/>
    <w:rsid w:val="00CB0E8E"/>
    <w:rsid w:val="00CC025F"/>
    <w:rsid w:val="00CC1EA1"/>
    <w:rsid w:val="00CC5AA9"/>
    <w:rsid w:val="00CC6864"/>
    <w:rsid w:val="00CC7115"/>
    <w:rsid w:val="00CD1BA2"/>
    <w:rsid w:val="00CD28D5"/>
    <w:rsid w:val="00CD35C3"/>
    <w:rsid w:val="00CD3ED1"/>
    <w:rsid w:val="00CD5789"/>
    <w:rsid w:val="00CD6186"/>
    <w:rsid w:val="00CE048D"/>
    <w:rsid w:val="00CE1661"/>
    <w:rsid w:val="00CE5A58"/>
    <w:rsid w:val="00CE5AD5"/>
    <w:rsid w:val="00CE749D"/>
    <w:rsid w:val="00CE7822"/>
    <w:rsid w:val="00CF34D4"/>
    <w:rsid w:val="00CF3855"/>
    <w:rsid w:val="00CF4E41"/>
    <w:rsid w:val="00CF570B"/>
    <w:rsid w:val="00CF66AF"/>
    <w:rsid w:val="00CF6E07"/>
    <w:rsid w:val="00D02297"/>
    <w:rsid w:val="00D10022"/>
    <w:rsid w:val="00D202DA"/>
    <w:rsid w:val="00D20B35"/>
    <w:rsid w:val="00D20F3C"/>
    <w:rsid w:val="00D22C44"/>
    <w:rsid w:val="00D22C7E"/>
    <w:rsid w:val="00D23A99"/>
    <w:rsid w:val="00D23C86"/>
    <w:rsid w:val="00D2514C"/>
    <w:rsid w:val="00D274C3"/>
    <w:rsid w:val="00D33CA9"/>
    <w:rsid w:val="00D35964"/>
    <w:rsid w:val="00D36E4F"/>
    <w:rsid w:val="00D40B9D"/>
    <w:rsid w:val="00D4197D"/>
    <w:rsid w:val="00D52E37"/>
    <w:rsid w:val="00D57619"/>
    <w:rsid w:val="00D57AA4"/>
    <w:rsid w:val="00D60A55"/>
    <w:rsid w:val="00D60A67"/>
    <w:rsid w:val="00D60BD3"/>
    <w:rsid w:val="00D626A5"/>
    <w:rsid w:val="00D64211"/>
    <w:rsid w:val="00D654CE"/>
    <w:rsid w:val="00D65ECD"/>
    <w:rsid w:val="00D65F6D"/>
    <w:rsid w:val="00D66394"/>
    <w:rsid w:val="00D70C1A"/>
    <w:rsid w:val="00D7509A"/>
    <w:rsid w:val="00D754DF"/>
    <w:rsid w:val="00D758D1"/>
    <w:rsid w:val="00D77585"/>
    <w:rsid w:val="00D825E1"/>
    <w:rsid w:val="00D82AB3"/>
    <w:rsid w:val="00D833FA"/>
    <w:rsid w:val="00D86A0A"/>
    <w:rsid w:val="00D92B24"/>
    <w:rsid w:val="00D977E3"/>
    <w:rsid w:val="00D9796A"/>
    <w:rsid w:val="00D97D22"/>
    <w:rsid w:val="00D97F3B"/>
    <w:rsid w:val="00DA0716"/>
    <w:rsid w:val="00DA3E2A"/>
    <w:rsid w:val="00DA4FA0"/>
    <w:rsid w:val="00DA7240"/>
    <w:rsid w:val="00DB1302"/>
    <w:rsid w:val="00DB3735"/>
    <w:rsid w:val="00DB580D"/>
    <w:rsid w:val="00DC0AE1"/>
    <w:rsid w:val="00DC2451"/>
    <w:rsid w:val="00DC4473"/>
    <w:rsid w:val="00DC67B0"/>
    <w:rsid w:val="00DD0C77"/>
    <w:rsid w:val="00DD10CD"/>
    <w:rsid w:val="00DD1E4E"/>
    <w:rsid w:val="00DD5396"/>
    <w:rsid w:val="00DD59D4"/>
    <w:rsid w:val="00DD5FA0"/>
    <w:rsid w:val="00DD74F7"/>
    <w:rsid w:val="00DD7E9C"/>
    <w:rsid w:val="00DE1E19"/>
    <w:rsid w:val="00DE3474"/>
    <w:rsid w:val="00DE44D2"/>
    <w:rsid w:val="00DE463F"/>
    <w:rsid w:val="00DE589C"/>
    <w:rsid w:val="00DE6F55"/>
    <w:rsid w:val="00DF0263"/>
    <w:rsid w:val="00DF18A9"/>
    <w:rsid w:val="00DF3334"/>
    <w:rsid w:val="00DF3CE4"/>
    <w:rsid w:val="00DF5247"/>
    <w:rsid w:val="00DF6FF0"/>
    <w:rsid w:val="00DF7A10"/>
    <w:rsid w:val="00E038F8"/>
    <w:rsid w:val="00E04650"/>
    <w:rsid w:val="00E04D17"/>
    <w:rsid w:val="00E0706F"/>
    <w:rsid w:val="00E11162"/>
    <w:rsid w:val="00E11A34"/>
    <w:rsid w:val="00E12531"/>
    <w:rsid w:val="00E141FC"/>
    <w:rsid w:val="00E15398"/>
    <w:rsid w:val="00E2159F"/>
    <w:rsid w:val="00E21BC4"/>
    <w:rsid w:val="00E21C35"/>
    <w:rsid w:val="00E229FF"/>
    <w:rsid w:val="00E24CC3"/>
    <w:rsid w:val="00E27610"/>
    <w:rsid w:val="00E30EF5"/>
    <w:rsid w:val="00E362C4"/>
    <w:rsid w:val="00E36E10"/>
    <w:rsid w:val="00E41FD3"/>
    <w:rsid w:val="00E451E0"/>
    <w:rsid w:val="00E4694D"/>
    <w:rsid w:val="00E46EC5"/>
    <w:rsid w:val="00E47F75"/>
    <w:rsid w:val="00E5108D"/>
    <w:rsid w:val="00E5378B"/>
    <w:rsid w:val="00E61C63"/>
    <w:rsid w:val="00E6261D"/>
    <w:rsid w:val="00E6487A"/>
    <w:rsid w:val="00E651B3"/>
    <w:rsid w:val="00E66618"/>
    <w:rsid w:val="00E702CF"/>
    <w:rsid w:val="00E70D76"/>
    <w:rsid w:val="00E722C3"/>
    <w:rsid w:val="00E736CA"/>
    <w:rsid w:val="00E73F48"/>
    <w:rsid w:val="00E8518D"/>
    <w:rsid w:val="00E90820"/>
    <w:rsid w:val="00E908D1"/>
    <w:rsid w:val="00EA294A"/>
    <w:rsid w:val="00EA303F"/>
    <w:rsid w:val="00EA5451"/>
    <w:rsid w:val="00EB06F1"/>
    <w:rsid w:val="00EB5405"/>
    <w:rsid w:val="00EB76B0"/>
    <w:rsid w:val="00EC11DD"/>
    <w:rsid w:val="00EC1854"/>
    <w:rsid w:val="00ED0F16"/>
    <w:rsid w:val="00ED1FB1"/>
    <w:rsid w:val="00EE280A"/>
    <w:rsid w:val="00EE3BC5"/>
    <w:rsid w:val="00EE421B"/>
    <w:rsid w:val="00EE7C62"/>
    <w:rsid w:val="00EF1A75"/>
    <w:rsid w:val="00EF3377"/>
    <w:rsid w:val="00EF6C2C"/>
    <w:rsid w:val="00F022AC"/>
    <w:rsid w:val="00F0243B"/>
    <w:rsid w:val="00F02D51"/>
    <w:rsid w:val="00F11B69"/>
    <w:rsid w:val="00F12CA0"/>
    <w:rsid w:val="00F14560"/>
    <w:rsid w:val="00F151E2"/>
    <w:rsid w:val="00F155EA"/>
    <w:rsid w:val="00F21D20"/>
    <w:rsid w:val="00F228B9"/>
    <w:rsid w:val="00F2426A"/>
    <w:rsid w:val="00F26179"/>
    <w:rsid w:val="00F27395"/>
    <w:rsid w:val="00F2761C"/>
    <w:rsid w:val="00F30493"/>
    <w:rsid w:val="00F32721"/>
    <w:rsid w:val="00F40970"/>
    <w:rsid w:val="00F409EE"/>
    <w:rsid w:val="00F44C3B"/>
    <w:rsid w:val="00F46455"/>
    <w:rsid w:val="00F46665"/>
    <w:rsid w:val="00F46EC8"/>
    <w:rsid w:val="00F46F21"/>
    <w:rsid w:val="00F507F1"/>
    <w:rsid w:val="00F50E35"/>
    <w:rsid w:val="00F51D83"/>
    <w:rsid w:val="00F53AD2"/>
    <w:rsid w:val="00F54045"/>
    <w:rsid w:val="00F54A61"/>
    <w:rsid w:val="00F5562C"/>
    <w:rsid w:val="00F55633"/>
    <w:rsid w:val="00F6398A"/>
    <w:rsid w:val="00F64EB3"/>
    <w:rsid w:val="00F66693"/>
    <w:rsid w:val="00F67F28"/>
    <w:rsid w:val="00F709E0"/>
    <w:rsid w:val="00F70DC3"/>
    <w:rsid w:val="00F7145C"/>
    <w:rsid w:val="00F7457B"/>
    <w:rsid w:val="00F7645C"/>
    <w:rsid w:val="00F77157"/>
    <w:rsid w:val="00F839EC"/>
    <w:rsid w:val="00F85B8E"/>
    <w:rsid w:val="00F87120"/>
    <w:rsid w:val="00F90CAD"/>
    <w:rsid w:val="00F91A09"/>
    <w:rsid w:val="00F93E70"/>
    <w:rsid w:val="00F961F5"/>
    <w:rsid w:val="00F97874"/>
    <w:rsid w:val="00FA238A"/>
    <w:rsid w:val="00FA3806"/>
    <w:rsid w:val="00FA478F"/>
    <w:rsid w:val="00FA52D4"/>
    <w:rsid w:val="00FB0EC2"/>
    <w:rsid w:val="00FB2DFB"/>
    <w:rsid w:val="00FB446D"/>
    <w:rsid w:val="00FC1E5B"/>
    <w:rsid w:val="00FC49B8"/>
    <w:rsid w:val="00FC71E1"/>
    <w:rsid w:val="00FD02B7"/>
    <w:rsid w:val="00FD0B22"/>
    <w:rsid w:val="00FD1201"/>
    <w:rsid w:val="00FD201A"/>
    <w:rsid w:val="00FD20F9"/>
    <w:rsid w:val="00FD2476"/>
    <w:rsid w:val="00FD3B74"/>
    <w:rsid w:val="00FD4170"/>
    <w:rsid w:val="00FD7BD6"/>
    <w:rsid w:val="00FE1B76"/>
    <w:rsid w:val="00FE3A2E"/>
    <w:rsid w:val="00FE4F23"/>
    <w:rsid w:val="00FE7680"/>
    <w:rsid w:val="00FF0124"/>
    <w:rsid w:val="00FF1979"/>
    <w:rsid w:val="00FF21ED"/>
    <w:rsid w:val="00FF3166"/>
    <w:rsid w:val="00FF3ED3"/>
    <w:rsid w:val="00FF6872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B3E01"/>
  <w15:docId w15:val="{5717BCD4-C7A7-43C8-A817-9BC838C3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F23"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qFormat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46701E"/>
    <w:pPr>
      <w:tabs>
        <w:tab w:val="right" w:leader="dot" w:pos="9354"/>
      </w:tabs>
      <w:spacing w:after="0" w:line="240" w:lineRule="auto"/>
      <w:jc w:val="both"/>
    </w:pPr>
    <w:rPr>
      <w:rFonts w:ascii="Times New Roman" w:eastAsiaTheme="minorEastAsia" w:hAnsi="Times New Roman" w:cs="Times New Roman"/>
      <w:noProof/>
      <w:sz w:val="24"/>
      <w:szCs w:val="24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0E1FDD"/>
    <w:pPr>
      <w:tabs>
        <w:tab w:val="right" w:leader="dot" w:pos="9354"/>
      </w:tabs>
      <w:spacing w:after="100" w:line="240" w:lineRule="auto"/>
      <w:jc w:val="both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2"/>
    <w:qFormat/>
    <w:rsid w:val="0066401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106D"/>
    <w:pPr>
      <w:numPr>
        <w:numId w:val="1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A51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4670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nd=B46B0CD89AECEFF1701F70A3862F53BC&amp;req=doc&amp;base=MOB&amp;n=318675&amp;dst=100349&amp;fld=134&amp;date=09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FFC8-337A-477A-A013-BFD0B26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14264</Words>
  <Characters>81310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KolesnikovaV</cp:lastModifiedBy>
  <cp:revision>2</cp:revision>
  <cp:lastPrinted>2024-02-19T09:00:00Z</cp:lastPrinted>
  <dcterms:created xsi:type="dcterms:W3CDTF">2024-02-20T07:02:00Z</dcterms:created>
  <dcterms:modified xsi:type="dcterms:W3CDTF">2024-02-20T07:02:00Z</dcterms:modified>
</cp:coreProperties>
</file>