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5A5A1F" w:rsidP="00874344">
            <w:pPr>
              <w:pStyle w:val="a8"/>
              <w:jc w:val="center"/>
            </w:pPr>
            <w:r>
              <w:t>03.02.2021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5A5A1F" w:rsidP="00874344">
            <w:pPr>
              <w:pStyle w:val="a8"/>
              <w:jc w:val="center"/>
            </w:pPr>
            <w:r>
              <w:t>7</w:t>
            </w:r>
          </w:p>
        </w:tc>
      </w:tr>
    </w:tbl>
    <w:p w:rsidR="008760C6" w:rsidRPr="00B317A3" w:rsidRDefault="008760C6" w:rsidP="00EA57D0">
      <w:pPr>
        <w:pStyle w:val="aa"/>
        <w:rPr>
          <w:b/>
        </w:rPr>
      </w:pPr>
    </w:p>
    <w:p w:rsidR="008760C6" w:rsidRPr="00B317A3" w:rsidRDefault="008760C6" w:rsidP="00EA57D0">
      <w:pPr>
        <w:pStyle w:val="aa"/>
      </w:pPr>
    </w:p>
    <w:p w:rsidR="00C12615" w:rsidRDefault="00F122ED" w:rsidP="00F122ED">
      <w:pPr>
        <w:pStyle w:val="ac"/>
        <w:rPr>
          <w:sz w:val="24"/>
          <w:szCs w:val="24"/>
        </w:rPr>
      </w:pPr>
      <w:r w:rsidRPr="005859A3">
        <w:rPr>
          <w:sz w:val="24"/>
          <w:szCs w:val="24"/>
        </w:rPr>
        <w:t xml:space="preserve">О дополнении  перечня кодов классификации доходов бюджета, закрепленных за </w:t>
      </w:r>
      <w:r w:rsidR="00C12615">
        <w:rPr>
          <w:sz w:val="24"/>
          <w:szCs w:val="24"/>
        </w:rPr>
        <w:t>Управлением образования а</w:t>
      </w:r>
      <w:r w:rsidRPr="005859A3">
        <w:rPr>
          <w:sz w:val="24"/>
          <w:szCs w:val="24"/>
        </w:rPr>
        <w:t>дминистраци</w:t>
      </w:r>
      <w:r w:rsidR="00C12615">
        <w:rPr>
          <w:sz w:val="24"/>
          <w:szCs w:val="24"/>
        </w:rPr>
        <w:t>и</w:t>
      </w:r>
      <w:r w:rsidRPr="005859A3">
        <w:rPr>
          <w:sz w:val="24"/>
          <w:szCs w:val="24"/>
        </w:rPr>
        <w:t xml:space="preserve"> Ленинского </w:t>
      </w:r>
      <w:r w:rsidR="004B509B">
        <w:rPr>
          <w:sz w:val="24"/>
          <w:szCs w:val="24"/>
        </w:rPr>
        <w:t>городского округа</w:t>
      </w:r>
      <w:r w:rsidRPr="005859A3">
        <w:rPr>
          <w:sz w:val="24"/>
          <w:szCs w:val="24"/>
        </w:rPr>
        <w:t xml:space="preserve"> </w:t>
      </w:r>
    </w:p>
    <w:p w:rsidR="00F122ED" w:rsidRPr="005859A3" w:rsidRDefault="00F122ED" w:rsidP="00F122ED">
      <w:pPr>
        <w:pStyle w:val="ac"/>
        <w:rPr>
          <w:sz w:val="24"/>
          <w:szCs w:val="24"/>
        </w:rPr>
      </w:pPr>
      <w:r w:rsidRPr="005859A3">
        <w:rPr>
          <w:sz w:val="24"/>
          <w:szCs w:val="24"/>
        </w:rPr>
        <w:t>Московской области</w:t>
      </w:r>
    </w:p>
    <w:p w:rsidR="00F122ED" w:rsidRPr="005859A3" w:rsidRDefault="00F122ED" w:rsidP="00F122ED">
      <w:pPr>
        <w:pStyle w:val="ac"/>
        <w:ind w:firstLine="567"/>
        <w:jc w:val="both"/>
        <w:rPr>
          <w:b w:val="0"/>
          <w:sz w:val="24"/>
          <w:szCs w:val="24"/>
        </w:rPr>
      </w:pPr>
    </w:p>
    <w:p w:rsidR="001C6010" w:rsidRPr="001C6010" w:rsidRDefault="001C6010" w:rsidP="001C6010">
      <w:pPr>
        <w:pStyle w:val="ac"/>
        <w:ind w:firstLine="567"/>
        <w:jc w:val="both"/>
        <w:rPr>
          <w:b w:val="0"/>
          <w:sz w:val="24"/>
          <w:szCs w:val="24"/>
        </w:rPr>
      </w:pPr>
      <w:r w:rsidRPr="001C6010">
        <w:rPr>
          <w:b w:val="0"/>
          <w:sz w:val="24"/>
          <w:szCs w:val="24"/>
        </w:rPr>
        <w:t>В соответствии с п.9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городского округа Московской области «О бюджете Ленинского городского округа Московской области на 2021 год и плановый период 2022 и 2023 годов» и в целях упорядочения платежей, поступающих в бюджет,</w:t>
      </w:r>
    </w:p>
    <w:p w:rsidR="00F122ED" w:rsidRPr="005859A3" w:rsidRDefault="00F122ED" w:rsidP="00F122ED">
      <w:pPr>
        <w:pStyle w:val="ac"/>
        <w:ind w:firstLine="567"/>
        <w:jc w:val="both"/>
        <w:rPr>
          <w:b w:val="0"/>
          <w:sz w:val="24"/>
          <w:szCs w:val="24"/>
        </w:rPr>
      </w:pPr>
    </w:p>
    <w:p w:rsidR="00F122ED" w:rsidRPr="005859A3" w:rsidRDefault="00F122ED" w:rsidP="00F122ED">
      <w:pPr>
        <w:pStyle w:val="ac"/>
        <w:ind w:firstLine="567"/>
        <w:rPr>
          <w:sz w:val="24"/>
          <w:szCs w:val="24"/>
        </w:rPr>
      </w:pPr>
      <w:r w:rsidRPr="005859A3">
        <w:rPr>
          <w:sz w:val="24"/>
          <w:szCs w:val="24"/>
        </w:rPr>
        <w:t>ПРИКАЗЫВАЮ:</w:t>
      </w:r>
    </w:p>
    <w:p w:rsidR="00F122ED" w:rsidRPr="005859A3" w:rsidRDefault="00F122ED" w:rsidP="00C12615">
      <w:pPr>
        <w:pStyle w:val="ac"/>
        <w:jc w:val="both"/>
        <w:rPr>
          <w:sz w:val="24"/>
          <w:szCs w:val="24"/>
        </w:rPr>
      </w:pPr>
      <w:r w:rsidRPr="00C12615">
        <w:rPr>
          <w:b w:val="0"/>
          <w:sz w:val="24"/>
          <w:szCs w:val="24"/>
        </w:rPr>
        <w:t xml:space="preserve">1. Дополнить перечень отдельных источников доходов бюджета, закрепленных </w:t>
      </w:r>
      <w:r w:rsidR="00C12615" w:rsidRPr="00C12615">
        <w:rPr>
          <w:b w:val="0"/>
          <w:sz w:val="24"/>
          <w:szCs w:val="24"/>
        </w:rPr>
        <w:t>за Управлением образования администрации Ленинского городского округа Московской области</w:t>
      </w:r>
      <w:r w:rsidRPr="00C12615">
        <w:rPr>
          <w:b w:val="0"/>
          <w:sz w:val="24"/>
          <w:szCs w:val="24"/>
        </w:rPr>
        <w:t>, код</w:t>
      </w:r>
      <w:r w:rsidR="00C12615">
        <w:rPr>
          <w:b w:val="0"/>
          <w:sz w:val="24"/>
          <w:szCs w:val="24"/>
        </w:rPr>
        <w:t>а</w:t>
      </w:r>
      <w:r w:rsidRPr="00C12615">
        <w:rPr>
          <w:b w:val="0"/>
          <w:sz w:val="24"/>
          <w:szCs w:val="24"/>
        </w:rPr>
        <w:t>м</w:t>
      </w:r>
      <w:r w:rsidR="00C12615">
        <w:rPr>
          <w:b w:val="0"/>
          <w:sz w:val="24"/>
          <w:szCs w:val="24"/>
        </w:rPr>
        <w:t>и</w:t>
      </w:r>
      <w:r w:rsidRPr="00C12615">
        <w:rPr>
          <w:b w:val="0"/>
          <w:sz w:val="24"/>
          <w:szCs w:val="24"/>
        </w:rPr>
        <w:t xml:space="preserve"> бюджетной классификации следующего содержания:</w:t>
      </w:r>
    </w:p>
    <w:p w:rsidR="00F122ED" w:rsidRPr="005859A3" w:rsidRDefault="00F122ED" w:rsidP="00F122ED">
      <w:pPr>
        <w:tabs>
          <w:tab w:val="left" w:pos="5529"/>
        </w:tabs>
        <w:ind w:firstLine="56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959"/>
        <w:gridCol w:w="4393"/>
      </w:tblGrid>
      <w:tr w:rsidR="00F122ED" w:rsidRPr="005859A3" w:rsidTr="00C06D1F">
        <w:tc>
          <w:tcPr>
            <w:tcW w:w="2304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191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642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F122ED" w:rsidRPr="005859A3" w:rsidTr="00C06D1F">
        <w:trPr>
          <w:trHeight w:val="1743"/>
        </w:trPr>
        <w:tc>
          <w:tcPr>
            <w:tcW w:w="2304" w:type="dxa"/>
          </w:tcPr>
          <w:p w:rsidR="00F122ED" w:rsidRPr="005859A3" w:rsidRDefault="00F122E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2615">
              <w:rPr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F122ED" w:rsidRPr="005859A3" w:rsidRDefault="00F122E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5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 w:rsidRPr="00585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C12615">
              <w:rPr>
                <w:sz w:val="24"/>
                <w:szCs w:val="24"/>
              </w:rPr>
              <w:t>208</w:t>
            </w:r>
            <w:r w:rsidRPr="005859A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5859A3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00</w:t>
            </w:r>
            <w:r w:rsidRPr="005859A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5859A3">
              <w:rPr>
                <w:sz w:val="24"/>
                <w:szCs w:val="24"/>
              </w:rPr>
              <w:t>0</w:t>
            </w:r>
          </w:p>
        </w:tc>
        <w:tc>
          <w:tcPr>
            <w:tcW w:w="4642" w:type="dxa"/>
          </w:tcPr>
          <w:p w:rsidR="00C12615" w:rsidRDefault="00C12615" w:rsidP="00C12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F122ED" w:rsidRPr="005859A3" w:rsidRDefault="00F122ED" w:rsidP="00C06D1F">
            <w:pPr>
              <w:jc w:val="both"/>
              <w:rPr>
                <w:sz w:val="24"/>
                <w:szCs w:val="24"/>
              </w:rPr>
            </w:pPr>
          </w:p>
        </w:tc>
      </w:tr>
      <w:tr w:rsidR="00C12615" w:rsidRPr="005859A3" w:rsidTr="00C06D1F">
        <w:trPr>
          <w:trHeight w:val="1743"/>
        </w:trPr>
        <w:tc>
          <w:tcPr>
            <w:tcW w:w="2304" w:type="dxa"/>
          </w:tcPr>
          <w:p w:rsidR="00C12615" w:rsidRDefault="00C12615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3191" w:type="dxa"/>
          </w:tcPr>
          <w:p w:rsidR="00C12615" w:rsidRDefault="00C12615" w:rsidP="00C06D1F">
            <w:pPr>
              <w:jc w:val="center"/>
              <w:rPr>
                <w:sz w:val="24"/>
                <w:szCs w:val="24"/>
              </w:rPr>
            </w:pPr>
            <w:r w:rsidRPr="00C1261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19</w:t>
            </w:r>
            <w:r w:rsidRPr="00C12615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304</w:t>
            </w:r>
            <w:r w:rsidRPr="00C12615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4642" w:type="dxa"/>
          </w:tcPr>
          <w:p w:rsidR="00C12615" w:rsidRDefault="00C12615" w:rsidP="00C12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  <w:p w:rsidR="00C12615" w:rsidRDefault="00C12615" w:rsidP="00C12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038F5" w:rsidRDefault="00C038F5" w:rsidP="00EA57D0">
      <w:pPr>
        <w:pStyle w:val="aa"/>
      </w:pP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>2. Начальнику организационно-правового отдела Т.И.</w:t>
      </w:r>
      <w:r w:rsidR="00ED65C5">
        <w:rPr>
          <w:sz w:val="24"/>
          <w:szCs w:val="24"/>
        </w:rPr>
        <w:t xml:space="preserve"> </w:t>
      </w:r>
      <w:r w:rsidRPr="001C6010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r w:rsidRPr="001C6010">
        <w:rPr>
          <w:sz w:val="24"/>
          <w:szCs w:val="24"/>
          <w:lang w:val="en-US"/>
        </w:rPr>
        <w:t>http</w:t>
      </w:r>
      <w:r w:rsidRPr="001C6010">
        <w:rPr>
          <w:sz w:val="24"/>
          <w:szCs w:val="24"/>
        </w:rPr>
        <w:t>://</w:t>
      </w:r>
      <w:r w:rsidRPr="001C6010">
        <w:rPr>
          <w:sz w:val="24"/>
          <w:szCs w:val="24"/>
          <w:lang w:val="en-US"/>
        </w:rPr>
        <w:t>www</w:t>
      </w:r>
      <w:r w:rsidRPr="001C6010">
        <w:rPr>
          <w:sz w:val="24"/>
          <w:szCs w:val="24"/>
        </w:rPr>
        <w:t>.</w:t>
      </w:r>
      <w:r w:rsidRPr="001C6010">
        <w:rPr>
          <w:sz w:val="24"/>
          <w:szCs w:val="24"/>
          <w:lang w:val="en-US"/>
        </w:rPr>
        <w:t>adm</w:t>
      </w:r>
      <w:r w:rsidRPr="001C6010">
        <w:rPr>
          <w:sz w:val="24"/>
          <w:szCs w:val="24"/>
        </w:rPr>
        <w:t>-</w:t>
      </w:r>
      <w:r w:rsidRPr="001C6010">
        <w:rPr>
          <w:sz w:val="24"/>
          <w:szCs w:val="24"/>
          <w:lang w:val="en-US"/>
        </w:rPr>
        <w:t>vidnoe</w:t>
      </w:r>
      <w:r w:rsidRPr="001C6010">
        <w:rPr>
          <w:sz w:val="24"/>
          <w:szCs w:val="24"/>
        </w:rPr>
        <w:t>.</w:t>
      </w:r>
      <w:r w:rsidRPr="001C6010">
        <w:rPr>
          <w:sz w:val="24"/>
          <w:szCs w:val="24"/>
          <w:lang w:val="en-US"/>
        </w:rPr>
        <w:t>ru</w:t>
      </w:r>
      <w:r w:rsidRPr="001C6010">
        <w:rPr>
          <w:sz w:val="24"/>
          <w:szCs w:val="24"/>
        </w:rPr>
        <w:t>.</w:t>
      </w: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 xml:space="preserve">3.   Контроль за выполнением настоящего приказа возложить на начальника отдела доходов и финансирования отраслей Н.В. Королеву. </w:t>
      </w: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 xml:space="preserve">4.   Настоящий приказ вступает в силу с 1 </w:t>
      </w:r>
      <w:r w:rsidR="00C12615">
        <w:rPr>
          <w:sz w:val="24"/>
          <w:szCs w:val="24"/>
        </w:rPr>
        <w:t>февраля</w:t>
      </w:r>
      <w:r w:rsidRPr="001C6010">
        <w:rPr>
          <w:sz w:val="24"/>
          <w:szCs w:val="24"/>
        </w:rPr>
        <w:t xml:space="preserve"> 2021 года.</w:t>
      </w:r>
    </w:p>
    <w:p w:rsidR="001C6010" w:rsidRDefault="001C6010" w:rsidP="001C6010">
      <w:pPr>
        <w:pStyle w:val="ac"/>
        <w:jc w:val="left"/>
        <w:rPr>
          <w:b w:val="0"/>
          <w:sz w:val="24"/>
          <w:szCs w:val="24"/>
        </w:rPr>
      </w:pPr>
    </w:p>
    <w:p w:rsidR="00C12615" w:rsidRPr="001C6010" w:rsidRDefault="00C12615" w:rsidP="001C6010">
      <w:pPr>
        <w:pStyle w:val="ac"/>
        <w:jc w:val="left"/>
        <w:rPr>
          <w:b w:val="0"/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1C6010" w:rsidRDefault="0040344B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>Заместитель главы администрации-</w:t>
      </w:r>
    </w:p>
    <w:p w:rsidR="00DC1437" w:rsidRPr="001C6010" w:rsidRDefault="0040344B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 xml:space="preserve"> н</w:t>
      </w:r>
      <w:r w:rsidR="00C038F5" w:rsidRPr="001C6010">
        <w:rPr>
          <w:sz w:val="24"/>
          <w:szCs w:val="24"/>
        </w:rPr>
        <w:t>ачальник</w:t>
      </w:r>
      <w:r w:rsidR="00795A0F" w:rsidRPr="001C6010">
        <w:rPr>
          <w:sz w:val="24"/>
          <w:szCs w:val="24"/>
        </w:rPr>
        <w:t xml:space="preserve"> </w:t>
      </w:r>
      <w:r w:rsidR="00C038F5" w:rsidRPr="001C6010">
        <w:rPr>
          <w:sz w:val="24"/>
          <w:szCs w:val="24"/>
        </w:rPr>
        <w:t>Финансово</w:t>
      </w:r>
      <w:r w:rsidR="00DC1437" w:rsidRPr="001C6010">
        <w:rPr>
          <w:sz w:val="24"/>
          <w:szCs w:val="24"/>
        </w:rPr>
        <w:t>-экономического</w:t>
      </w:r>
    </w:p>
    <w:p w:rsidR="00C038F5" w:rsidRDefault="00C038F5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 xml:space="preserve"> управления</w:t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                       </w:t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</w:t>
      </w:r>
      <w:r w:rsidR="006043AC">
        <w:rPr>
          <w:sz w:val="24"/>
          <w:szCs w:val="24"/>
        </w:rPr>
        <w:t xml:space="preserve">                      </w:t>
      </w:r>
      <w:r w:rsidR="00DC1437" w:rsidRPr="001C6010">
        <w:rPr>
          <w:sz w:val="24"/>
          <w:szCs w:val="24"/>
        </w:rPr>
        <w:t xml:space="preserve">                 </w:t>
      </w:r>
      <w:r w:rsidR="00886975" w:rsidRPr="001C6010">
        <w:rPr>
          <w:sz w:val="24"/>
          <w:szCs w:val="24"/>
        </w:rPr>
        <w:t>Л</w:t>
      </w:r>
      <w:r w:rsidR="000377DC" w:rsidRPr="001C6010">
        <w:rPr>
          <w:sz w:val="24"/>
          <w:szCs w:val="24"/>
        </w:rPr>
        <w:t>.В.</w:t>
      </w:r>
      <w:r w:rsidR="00DE36CA" w:rsidRPr="001C6010">
        <w:rPr>
          <w:sz w:val="24"/>
          <w:szCs w:val="24"/>
        </w:rPr>
        <w:t xml:space="preserve"> </w:t>
      </w:r>
      <w:r w:rsidR="00886975" w:rsidRPr="001C6010">
        <w:rPr>
          <w:sz w:val="24"/>
          <w:szCs w:val="24"/>
        </w:rPr>
        <w:t>Колмогорова</w:t>
      </w:r>
    </w:p>
    <w:p w:rsidR="00D87DA4" w:rsidRDefault="00D87DA4" w:rsidP="00EA57D0">
      <w:pPr>
        <w:pStyle w:val="ab"/>
        <w:rPr>
          <w:sz w:val="24"/>
          <w:szCs w:val="24"/>
        </w:rPr>
      </w:pPr>
    </w:p>
    <w:p w:rsidR="00D87DA4" w:rsidRDefault="00D87DA4" w:rsidP="00EA57D0">
      <w:pPr>
        <w:pStyle w:val="ab"/>
        <w:rPr>
          <w:sz w:val="24"/>
          <w:szCs w:val="24"/>
        </w:rPr>
      </w:pPr>
    </w:p>
    <w:p w:rsidR="00D87DA4" w:rsidRDefault="00D87DA4" w:rsidP="00EA57D0">
      <w:pPr>
        <w:pStyle w:val="ab"/>
        <w:rPr>
          <w:sz w:val="24"/>
          <w:szCs w:val="24"/>
        </w:rPr>
      </w:pPr>
    </w:p>
    <w:p w:rsidR="00C12615" w:rsidRDefault="00C12615" w:rsidP="00EA57D0">
      <w:pPr>
        <w:pStyle w:val="ab"/>
        <w:rPr>
          <w:sz w:val="24"/>
          <w:szCs w:val="24"/>
        </w:rPr>
      </w:pPr>
    </w:p>
    <w:p w:rsidR="00AA3CE5" w:rsidRDefault="00AA3CE5">
      <w:bookmarkStart w:id="0" w:name="_GoBack"/>
      <w:bookmarkEnd w:id="0"/>
    </w:p>
    <w:sectPr w:rsidR="00AA3CE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0" w:rsidRDefault="00D27890">
      <w:r>
        <w:separator/>
      </w:r>
    </w:p>
  </w:endnote>
  <w:endnote w:type="continuationSeparator" w:id="0">
    <w:p w:rsidR="00D27890" w:rsidRDefault="00D2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0" w:rsidRDefault="00D27890">
      <w:r>
        <w:separator/>
      </w:r>
    </w:p>
  </w:footnote>
  <w:footnote w:type="continuationSeparator" w:id="0">
    <w:p w:rsidR="00D27890" w:rsidRDefault="00D2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0"/>
    <w:rsid w:val="000377DC"/>
    <w:rsid w:val="000500E7"/>
    <w:rsid w:val="0008674A"/>
    <w:rsid w:val="00115ADF"/>
    <w:rsid w:val="001C6010"/>
    <w:rsid w:val="001E0678"/>
    <w:rsid w:val="00203966"/>
    <w:rsid w:val="0023252A"/>
    <w:rsid w:val="002818DB"/>
    <w:rsid w:val="00297B7D"/>
    <w:rsid w:val="002C4237"/>
    <w:rsid w:val="00382029"/>
    <w:rsid w:val="003C313D"/>
    <w:rsid w:val="003F289D"/>
    <w:rsid w:val="0040344B"/>
    <w:rsid w:val="00446F30"/>
    <w:rsid w:val="00483C45"/>
    <w:rsid w:val="004908DB"/>
    <w:rsid w:val="004B509B"/>
    <w:rsid w:val="004D37DD"/>
    <w:rsid w:val="004D3DDA"/>
    <w:rsid w:val="00500F84"/>
    <w:rsid w:val="00514A98"/>
    <w:rsid w:val="00520370"/>
    <w:rsid w:val="0053073F"/>
    <w:rsid w:val="00544BCE"/>
    <w:rsid w:val="005753DC"/>
    <w:rsid w:val="005A5A1F"/>
    <w:rsid w:val="005D4FD6"/>
    <w:rsid w:val="005D5C2E"/>
    <w:rsid w:val="005D723D"/>
    <w:rsid w:val="005E4460"/>
    <w:rsid w:val="0060112E"/>
    <w:rsid w:val="006043AC"/>
    <w:rsid w:val="006149F4"/>
    <w:rsid w:val="00666F50"/>
    <w:rsid w:val="006A2079"/>
    <w:rsid w:val="006E3C5A"/>
    <w:rsid w:val="007019B7"/>
    <w:rsid w:val="0077241D"/>
    <w:rsid w:val="00784BF4"/>
    <w:rsid w:val="00784E1D"/>
    <w:rsid w:val="00795A0F"/>
    <w:rsid w:val="007E1EEA"/>
    <w:rsid w:val="00801068"/>
    <w:rsid w:val="00826003"/>
    <w:rsid w:val="0087434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B464A"/>
    <w:rsid w:val="009D002E"/>
    <w:rsid w:val="009E54F9"/>
    <w:rsid w:val="00A7771A"/>
    <w:rsid w:val="00AA3CE5"/>
    <w:rsid w:val="00B23555"/>
    <w:rsid w:val="00B26C3B"/>
    <w:rsid w:val="00B317A3"/>
    <w:rsid w:val="00C038F5"/>
    <w:rsid w:val="00C12615"/>
    <w:rsid w:val="00C2086F"/>
    <w:rsid w:val="00C25E23"/>
    <w:rsid w:val="00CA077E"/>
    <w:rsid w:val="00D27890"/>
    <w:rsid w:val="00D3758B"/>
    <w:rsid w:val="00D70BE2"/>
    <w:rsid w:val="00D846DA"/>
    <w:rsid w:val="00D87CD1"/>
    <w:rsid w:val="00D87DA4"/>
    <w:rsid w:val="00DC1437"/>
    <w:rsid w:val="00DE36CA"/>
    <w:rsid w:val="00E446EF"/>
    <w:rsid w:val="00E52322"/>
    <w:rsid w:val="00E75A0D"/>
    <w:rsid w:val="00EA57D0"/>
    <w:rsid w:val="00ED65C5"/>
    <w:rsid w:val="00EF5AC3"/>
    <w:rsid w:val="00F122ED"/>
    <w:rsid w:val="00F504F8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DA16875-9B03-4CD3-8EA5-870023D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F122ED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F122E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72;&#1103;%20&#1087;&#1086;&#1095;&#1090;&#1072;\&#1041;&#1083;&#1072;&#1085;&#1082;&#1080;%20&#1060;&#1069;&#1059;\&#1055;&#1088;&#1080;&#1082;&#1072;&#1079;%20&#1060;&#1080;&#1085;&#1072;&#1085;&#1089;&#1086;&#1074;&#1086;&#1075;&#1086;%20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-экономического управления</Template>
  <TotalTime>3</TotalTime>
  <Pages>2</Pages>
  <Words>252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2020-04-23T12:13:00Z</cp:lastPrinted>
  <dcterms:created xsi:type="dcterms:W3CDTF">2021-02-11T06:17:00Z</dcterms:created>
  <dcterms:modified xsi:type="dcterms:W3CDTF">2021-02-11T06:22:00Z</dcterms:modified>
</cp:coreProperties>
</file>