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41" w:rsidRDefault="002A4E41" w:rsidP="002A4E41">
      <w:pPr>
        <w:pStyle w:val="a3"/>
        <w:rPr>
          <w:b w:val="0"/>
          <w:sz w:val="28"/>
        </w:rPr>
      </w:pPr>
      <w:r w:rsidRPr="000E5688">
        <w:rPr>
          <w:b w:val="0"/>
          <w:sz w:val="28"/>
        </w:rPr>
        <w:object w:dxaOrig="971" w:dyaOrig="1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78.9pt" o:ole="" fillcolor="window">
            <v:imagedata r:id="rId7" o:title=""/>
          </v:shape>
          <o:OLEObject Type="Embed" ProgID="Word.Picture.8" ShapeID="_x0000_i1025" DrawAspect="Content" ObjectID="_1632124786" r:id="rId8"/>
        </w:object>
      </w:r>
    </w:p>
    <w:p w:rsidR="005B16F1" w:rsidRDefault="005B16F1" w:rsidP="002A4E41">
      <w:pPr>
        <w:pStyle w:val="a3"/>
        <w:rPr>
          <w:b w:val="0"/>
          <w:spacing w:val="20"/>
          <w:sz w:val="28"/>
          <w:szCs w:val="28"/>
        </w:rPr>
      </w:pPr>
    </w:p>
    <w:p w:rsidR="002A4E41" w:rsidRPr="00E63457" w:rsidRDefault="002A4E41" w:rsidP="002A4E41">
      <w:pPr>
        <w:pStyle w:val="a3"/>
        <w:rPr>
          <w:spacing w:val="20"/>
          <w:sz w:val="28"/>
          <w:szCs w:val="28"/>
        </w:rPr>
      </w:pPr>
      <w:r w:rsidRPr="00E63457">
        <w:rPr>
          <w:spacing w:val="20"/>
          <w:sz w:val="28"/>
          <w:szCs w:val="28"/>
        </w:rPr>
        <w:t>АДМИНИСТРАЦИЯ</w:t>
      </w:r>
    </w:p>
    <w:p w:rsidR="002A4E41" w:rsidRPr="001A4DD1" w:rsidRDefault="002A4E41" w:rsidP="002A4E41">
      <w:pPr>
        <w:jc w:val="center"/>
        <w:rPr>
          <w:spacing w:val="30"/>
          <w:sz w:val="28"/>
          <w:szCs w:val="28"/>
        </w:rPr>
      </w:pPr>
      <w:r w:rsidRPr="001A4DD1">
        <w:rPr>
          <w:spacing w:val="30"/>
          <w:sz w:val="28"/>
          <w:szCs w:val="28"/>
        </w:rPr>
        <w:t xml:space="preserve">МУНИЦИПАЛЬНОГО ОБРАЗОВАНИЯ </w:t>
      </w:r>
    </w:p>
    <w:p w:rsidR="002A4E41" w:rsidRPr="001A4DD1" w:rsidRDefault="002A4E41" w:rsidP="002A4E41">
      <w:pPr>
        <w:jc w:val="center"/>
        <w:rPr>
          <w:spacing w:val="30"/>
          <w:sz w:val="28"/>
          <w:szCs w:val="28"/>
        </w:rPr>
      </w:pPr>
      <w:r w:rsidRPr="001A4DD1">
        <w:rPr>
          <w:spacing w:val="30"/>
          <w:sz w:val="28"/>
          <w:szCs w:val="28"/>
        </w:rPr>
        <w:t>ЛЕНИНСКИЙ МУНИЦИПАЛЬНЫЙ РАЙОН</w:t>
      </w:r>
    </w:p>
    <w:p w:rsidR="002A4E41" w:rsidRDefault="002A4E41" w:rsidP="002A4E41">
      <w:pPr>
        <w:jc w:val="center"/>
        <w:rPr>
          <w:spacing w:val="30"/>
          <w:sz w:val="28"/>
          <w:szCs w:val="28"/>
        </w:rPr>
      </w:pPr>
      <w:r w:rsidRPr="001A4DD1">
        <w:rPr>
          <w:spacing w:val="30"/>
          <w:sz w:val="28"/>
          <w:szCs w:val="28"/>
        </w:rPr>
        <w:t>МОСКОВСКОЙ ОБЛАСТИ</w:t>
      </w:r>
    </w:p>
    <w:p w:rsidR="005B16F1" w:rsidRDefault="005B16F1" w:rsidP="002A4E41">
      <w:pPr>
        <w:jc w:val="center"/>
        <w:rPr>
          <w:spacing w:val="30"/>
          <w:sz w:val="32"/>
          <w:szCs w:val="32"/>
        </w:rPr>
      </w:pPr>
    </w:p>
    <w:p w:rsidR="002A4E41" w:rsidRPr="00A54C33" w:rsidRDefault="002A4E41" w:rsidP="002A4E41">
      <w:pPr>
        <w:jc w:val="center"/>
        <w:rPr>
          <w:i/>
          <w:sz w:val="4"/>
          <w:szCs w:val="4"/>
        </w:rPr>
      </w:pPr>
      <w:r w:rsidRPr="008F5AD7">
        <w:rPr>
          <w:i/>
        </w:rPr>
        <w:t xml:space="preserve">142700, г. </w:t>
      </w:r>
      <w:proofErr w:type="gramStart"/>
      <w:r w:rsidRPr="008F5AD7">
        <w:rPr>
          <w:i/>
        </w:rPr>
        <w:t>Видное</w:t>
      </w:r>
      <w:proofErr w:type="gramEnd"/>
      <w:r w:rsidRPr="008F5AD7">
        <w:rPr>
          <w:i/>
        </w:rPr>
        <w:t>, ул. Школьная, 26а, тел.(495)541-82-36</w:t>
      </w:r>
      <w:r>
        <w:rPr>
          <w:i/>
        </w:rPr>
        <w:t>,</w:t>
      </w:r>
      <w:r w:rsidRPr="004D5C79">
        <w:t xml:space="preserve"> </w:t>
      </w:r>
      <w:r w:rsidRPr="00241648">
        <w:rPr>
          <w:i/>
        </w:rPr>
        <w:t>фак</w:t>
      </w:r>
      <w:r>
        <w:rPr>
          <w:i/>
        </w:rPr>
        <w:t>с(495)</w:t>
      </w:r>
      <w:r w:rsidRPr="00241648">
        <w:rPr>
          <w:i/>
        </w:rPr>
        <w:t xml:space="preserve"> 541-87-87,</w:t>
      </w:r>
      <w:r>
        <w:rPr>
          <w:i/>
          <w:sz w:val="18"/>
          <w:szCs w:val="18"/>
          <w:lang w:val="en-US"/>
        </w:rPr>
        <w:t>e</w:t>
      </w:r>
      <w:r>
        <w:rPr>
          <w:i/>
          <w:sz w:val="18"/>
          <w:szCs w:val="18"/>
        </w:rPr>
        <w:t xml:space="preserve">-mail: </w:t>
      </w:r>
      <w:r w:rsidRPr="004D5C79">
        <w:rPr>
          <w:i/>
        </w:rPr>
        <w:t>admlen@adm-vidnoe.ru</w:t>
      </w:r>
    </w:p>
    <w:tbl>
      <w:tblPr>
        <w:tblW w:w="0" w:type="auto"/>
        <w:tblInd w:w="108" w:type="dxa"/>
        <w:tblBorders>
          <w:bottom w:val="double" w:sz="12" w:space="0" w:color="auto"/>
        </w:tblBorders>
        <w:tblLook w:val="04A0"/>
      </w:tblPr>
      <w:tblGrid>
        <w:gridCol w:w="9462"/>
      </w:tblGrid>
      <w:tr w:rsidR="00997F28" w:rsidRPr="00A54C33" w:rsidTr="00997F28">
        <w:trPr>
          <w:trHeight w:val="80"/>
        </w:trPr>
        <w:tc>
          <w:tcPr>
            <w:tcW w:w="10299" w:type="dxa"/>
            <w:shd w:val="clear" w:color="auto" w:fill="auto"/>
            <w:vAlign w:val="center"/>
          </w:tcPr>
          <w:p w:rsidR="00997F28" w:rsidRPr="00A54C33" w:rsidRDefault="00997F28" w:rsidP="00EB5021">
            <w:pPr>
              <w:jc w:val="center"/>
              <w:rPr>
                <w:i/>
                <w:sz w:val="4"/>
                <w:szCs w:val="4"/>
              </w:rPr>
            </w:pPr>
          </w:p>
        </w:tc>
      </w:tr>
    </w:tbl>
    <w:p w:rsidR="00997F28" w:rsidRPr="00AD55E4" w:rsidRDefault="00997F28" w:rsidP="00997F28">
      <w:pPr>
        <w:rPr>
          <w:vanish/>
          <w:sz w:val="6"/>
          <w:szCs w:val="6"/>
        </w:rPr>
      </w:pPr>
    </w:p>
    <w:p w:rsidR="00997F28" w:rsidRPr="00F477C4" w:rsidRDefault="00997F28" w:rsidP="002A4E41">
      <w:pPr>
        <w:keepNext/>
        <w:jc w:val="center"/>
        <w:outlineLvl w:val="0"/>
        <w:rPr>
          <w:b/>
          <w:spacing w:val="40"/>
          <w:kern w:val="24"/>
          <w:sz w:val="32"/>
          <w:szCs w:val="32"/>
        </w:rPr>
      </w:pPr>
    </w:p>
    <w:p w:rsidR="002A4E41" w:rsidRPr="00A201BE" w:rsidRDefault="002A4E41" w:rsidP="002A4E41">
      <w:pPr>
        <w:keepNext/>
        <w:jc w:val="center"/>
        <w:outlineLvl w:val="0"/>
        <w:rPr>
          <w:b/>
          <w:spacing w:val="40"/>
          <w:kern w:val="24"/>
          <w:sz w:val="40"/>
        </w:rPr>
      </w:pPr>
      <w:r w:rsidRPr="00A201BE">
        <w:rPr>
          <w:b/>
          <w:spacing w:val="40"/>
          <w:kern w:val="24"/>
          <w:sz w:val="40"/>
        </w:rPr>
        <w:t>ПОСТАНОВЛЕНИЕ</w:t>
      </w:r>
    </w:p>
    <w:p w:rsidR="002A4E41" w:rsidRDefault="002A4E41" w:rsidP="002A4E41">
      <w:pPr>
        <w:jc w:val="center"/>
        <w:rPr>
          <w:sz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552"/>
        <w:gridCol w:w="425"/>
        <w:gridCol w:w="992"/>
      </w:tblGrid>
      <w:tr w:rsidR="002A4E41" w:rsidTr="0011750A">
        <w:trPr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4E41" w:rsidRDefault="002A4E41" w:rsidP="00BC1C9C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2A4E41" w:rsidRDefault="002A4E41" w:rsidP="00BC1C9C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4E41" w:rsidRDefault="002A4E41" w:rsidP="00BC1C9C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2A4E41" w:rsidRDefault="002A4E41" w:rsidP="00BC1C9C">
            <w:pPr>
              <w:jc w:val="center"/>
            </w:pPr>
          </w:p>
        </w:tc>
      </w:tr>
    </w:tbl>
    <w:p w:rsidR="00F02BAA" w:rsidRPr="0011750A" w:rsidRDefault="00F02BAA" w:rsidP="00F02BAA">
      <w:pPr>
        <w:ind w:firstLine="709"/>
        <w:jc w:val="both"/>
        <w:rPr>
          <w:sz w:val="10"/>
          <w:szCs w:val="10"/>
        </w:rPr>
      </w:pPr>
    </w:p>
    <w:p w:rsidR="00DC6369" w:rsidRPr="00B9408B" w:rsidRDefault="00DC6369" w:rsidP="00DC6369">
      <w:pPr>
        <w:jc w:val="center"/>
        <w:rPr>
          <w:b/>
          <w:bCs/>
          <w:sz w:val="24"/>
          <w:szCs w:val="24"/>
        </w:rPr>
      </w:pPr>
      <w:r w:rsidRPr="00B9408B">
        <w:rPr>
          <w:b/>
          <w:bCs/>
          <w:sz w:val="24"/>
          <w:szCs w:val="24"/>
        </w:rPr>
        <w:t>Об определении границ прилегающих к некоторым организациям и объектам территорий,</w:t>
      </w:r>
      <w:r w:rsidR="006D7E91">
        <w:rPr>
          <w:b/>
          <w:bCs/>
          <w:sz w:val="24"/>
          <w:szCs w:val="24"/>
        </w:rPr>
        <w:t xml:space="preserve"> </w:t>
      </w:r>
      <w:r w:rsidRPr="00B9408B">
        <w:rPr>
          <w:b/>
          <w:bCs/>
          <w:sz w:val="24"/>
          <w:szCs w:val="24"/>
        </w:rPr>
        <w:t>на которых не допускается розничная продажа алкогольной продукции</w:t>
      </w:r>
      <w:r w:rsidR="006D7E91">
        <w:rPr>
          <w:b/>
          <w:bCs/>
          <w:sz w:val="24"/>
          <w:szCs w:val="24"/>
        </w:rPr>
        <w:t xml:space="preserve"> на территории</w:t>
      </w:r>
      <w:r w:rsidR="006D7E91" w:rsidRPr="006D7E91">
        <w:rPr>
          <w:b/>
          <w:bCs/>
          <w:sz w:val="24"/>
          <w:szCs w:val="24"/>
        </w:rPr>
        <w:t xml:space="preserve"> </w:t>
      </w:r>
      <w:r w:rsidR="006D7E91" w:rsidRPr="00B9408B">
        <w:rPr>
          <w:b/>
          <w:bCs/>
          <w:sz w:val="24"/>
          <w:szCs w:val="24"/>
        </w:rPr>
        <w:t>Ленинского муниципального района</w:t>
      </w:r>
    </w:p>
    <w:p w:rsidR="00DC6369" w:rsidRPr="00B9408B" w:rsidRDefault="00DC6369" w:rsidP="00DC6369">
      <w:pPr>
        <w:jc w:val="center"/>
        <w:rPr>
          <w:b/>
          <w:bCs/>
          <w:sz w:val="24"/>
          <w:szCs w:val="24"/>
        </w:rPr>
      </w:pPr>
    </w:p>
    <w:p w:rsidR="00DC6369" w:rsidRDefault="00DC6369" w:rsidP="00DC6369">
      <w:pPr>
        <w:jc w:val="both"/>
        <w:rPr>
          <w:bCs/>
          <w:sz w:val="24"/>
          <w:szCs w:val="24"/>
        </w:rPr>
      </w:pPr>
      <w:r>
        <w:t xml:space="preserve"> </w:t>
      </w:r>
      <w:r>
        <w:tab/>
      </w:r>
      <w:proofErr w:type="gramStart"/>
      <w:r w:rsidRPr="00B9408B">
        <w:rPr>
          <w:sz w:val="24"/>
          <w:szCs w:val="24"/>
        </w:rPr>
        <w:t xml:space="preserve">В соответствии с Федеральным законом от 06.10.2003 №131 «Об общих принципах организации местного самоуправления в Российской </w:t>
      </w:r>
      <w:r w:rsidR="007F2DCF">
        <w:rPr>
          <w:sz w:val="24"/>
          <w:szCs w:val="24"/>
        </w:rPr>
        <w:t>Ф</w:t>
      </w:r>
      <w:r w:rsidRPr="00B9408B">
        <w:rPr>
          <w:sz w:val="24"/>
          <w:szCs w:val="24"/>
        </w:rPr>
        <w:t xml:space="preserve">едерации»,  </w:t>
      </w:r>
      <w:r w:rsidRPr="00B9408B">
        <w:rPr>
          <w:bCs/>
          <w:sz w:val="24"/>
          <w:szCs w:val="24"/>
        </w:rPr>
        <w:t>Федеральным законом от 22.11.1995 №171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 продукции»,</w:t>
      </w:r>
      <w:r w:rsidRPr="00B9408B">
        <w:rPr>
          <w:sz w:val="24"/>
          <w:szCs w:val="24"/>
        </w:rPr>
        <w:t xml:space="preserve">   </w:t>
      </w:r>
      <w:r>
        <w:rPr>
          <w:sz w:val="24"/>
          <w:szCs w:val="24"/>
        </w:rPr>
        <w:t>П</w:t>
      </w:r>
      <w:r w:rsidRPr="00B9408B">
        <w:rPr>
          <w:sz w:val="24"/>
          <w:szCs w:val="24"/>
        </w:rPr>
        <w:t>остановлением Правительства Российской Федерации от 27.12.2012 года №1425 «Об определении органами государственной власти субъектов Российской Федерации мест массового скопления</w:t>
      </w:r>
      <w:proofErr w:type="gramEnd"/>
      <w:r w:rsidRPr="00B9408B">
        <w:rPr>
          <w:sz w:val="24"/>
          <w:szCs w:val="24"/>
        </w:rPr>
        <w:t xml:space="preserve"> граждан и мест нахождения источников повышенной опасности, в которых не допускается розничная продажа алкогольной продукции, а также </w:t>
      </w:r>
      <w:r w:rsidRPr="00B9408B">
        <w:rPr>
          <w:bCs/>
          <w:sz w:val="24"/>
          <w:szCs w:val="24"/>
        </w:rPr>
        <w:t>определении</w:t>
      </w:r>
      <w:r w:rsidR="00643CB0">
        <w:rPr>
          <w:bCs/>
          <w:sz w:val="24"/>
          <w:szCs w:val="24"/>
        </w:rPr>
        <w:t xml:space="preserve"> органами местного самоуправления</w:t>
      </w:r>
      <w:r w:rsidRPr="00B9408B">
        <w:rPr>
          <w:bCs/>
          <w:sz w:val="24"/>
          <w:szCs w:val="24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продукции», </w:t>
      </w:r>
    </w:p>
    <w:p w:rsidR="00DC6369" w:rsidRDefault="00DC6369" w:rsidP="00F02BAA">
      <w:pPr>
        <w:pStyle w:val="a8"/>
        <w:ind w:firstLine="0"/>
        <w:jc w:val="center"/>
        <w:rPr>
          <w:b/>
          <w:sz w:val="23"/>
          <w:szCs w:val="23"/>
        </w:rPr>
      </w:pPr>
    </w:p>
    <w:p w:rsidR="00F02BAA" w:rsidRDefault="00F02BAA" w:rsidP="00F02BAA">
      <w:pPr>
        <w:pStyle w:val="a8"/>
        <w:ind w:firstLine="0"/>
        <w:jc w:val="center"/>
        <w:rPr>
          <w:b/>
          <w:sz w:val="23"/>
          <w:szCs w:val="23"/>
        </w:rPr>
      </w:pPr>
      <w:r w:rsidRPr="00BA3C57">
        <w:rPr>
          <w:b/>
          <w:sz w:val="23"/>
          <w:szCs w:val="23"/>
        </w:rPr>
        <w:t>ПОСТАНОВЛЯЮ:</w:t>
      </w:r>
    </w:p>
    <w:p w:rsidR="00DC6369" w:rsidRPr="002224DF" w:rsidRDefault="00DC6369" w:rsidP="00DC636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643CB0" w:rsidRPr="00DD2B76" w:rsidRDefault="00643CB0" w:rsidP="00643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D2B76">
        <w:rPr>
          <w:sz w:val="24"/>
          <w:szCs w:val="24"/>
        </w:rPr>
        <w:t xml:space="preserve">. </w:t>
      </w:r>
      <w:r w:rsidRPr="00643CB0">
        <w:rPr>
          <w:sz w:val="24"/>
          <w:szCs w:val="24"/>
        </w:rPr>
        <w:t>Установить, что при определении границ прилегающих территорий, на которых не допускается розничная продажа алкогольной продукции, минимальное</w:t>
      </w:r>
      <w:r w:rsidR="007F2DCF">
        <w:rPr>
          <w:sz w:val="24"/>
          <w:szCs w:val="24"/>
        </w:rPr>
        <w:t xml:space="preserve"> расстояние</w:t>
      </w:r>
      <w:r w:rsidRPr="00643CB0">
        <w:rPr>
          <w:sz w:val="24"/>
          <w:szCs w:val="24"/>
        </w:rPr>
        <w:t xml:space="preserve"> должно составлять</w:t>
      </w:r>
      <w:r w:rsidRPr="00DD2B76">
        <w:rPr>
          <w:sz w:val="24"/>
          <w:szCs w:val="24"/>
        </w:rPr>
        <w:t>:</w:t>
      </w:r>
    </w:p>
    <w:p w:rsidR="00107DE3" w:rsidRPr="00B9408B" w:rsidRDefault="00107DE3" w:rsidP="00107DE3">
      <w:pPr>
        <w:ind w:firstLine="708"/>
        <w:jc w:val="both"/>
        <w:rPr>
          <w:sz w:val="24"/>
          <w:szCs w:val="24"/>
        </w:rPr>
      </w:pPr>
      <w:r w:rsidRPr="00B9408B">
        <w:rPr>
          <w:sz w:val="24"/>
          <w:szCs w:val="24"/>
        </w:rPr>
        <w:t xml:space="preserve">- от детских, образовательных и медицинских организаций: </w:t>
      </w:r>
    </w:p>
    <w:p w:rsidR="00107DE3" w:rsidRPr="00B9408B" w:rsidRDefault="00107DE3" w:rsidP="00107DE3">
      <w:pPr>
        <w:ind w:left="708" w:firstLine="708"/>
        <w:jc w:val="both"/>
        <w:rPr>
          <w:sz w:val="24"/>
          <w:szCs w:val="24"/>
        </w:rPr>
      </w:pPr>
      <w:r w:rsidRPr="00B9408B">
        <w:rPr>
          <w:sz w:val="24"/>
          <w:szCs w:val="24"/>
        </w:rPr>
        <w:t xml:space="preserve"> до предприятий розничной торговли  </w:t>
      </w:r>
      <w:r>
        <w:rPr>
          <w:sz w:val="24"/>
          <w:szCs w:val="24"/>
        </w:rPr>
        <w:t xml:space="preserve">     </w:t>
      </w:r>
      <w:r w:rsidRPr="00B9408B">
        <w:rPr>
          <w:sz w:val="24"/>
          <w:szCs w:val="24"/>
        </w:rPr>
        <w:t>- 100 метров;</w:t>
      </w:r>
    </w:p>
    <w:p w:rsidR="00107DE3" w:rsidRPr="00B9408B" w:rsidRDefault="00107DE3" w:rsidP="00107DE3">
      <w:pPr>
        <w:ind w:left="708" w:firstLine="708"/>
        <w:jc w:val="both"/>
        <w:rPr>
          <w:sz w:val="24"/>
          <w:szCs w:val="24"/>
        </w:rPr>
      </w:pPr>
      <w:r w:rsidRPr="00B9408B">
        <w:rPr>
          <w:sz w:val="24"/>
          <w:szCs w:val="24"/>
        </w:rPr>
        <w:t xml:space="preserve"> до предприятий общественного питания - 80 метров;</w:t>
      </w:r>
    </w:p>
    <w:p w:rsidR="00107DE3" w:rsidRPr="00B9408B" w:rsidRDefault="00107DE3" w:rsidP="00107D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1040">
        <w:rPr>
          <w:sz w:val="24"/>
          <w:szCs w:val="24"/>
        </w:rPr>
        <w:t xml:space="preserve">  </w:t>
      </w:r>
      <w:r w:rsidR="009E7455">
        <w:rPr>
          <w:sz w:val="24"/>
          <w:szCs w:val="24"/>
        </w:rPr>
        <w:t xml:space="preserve"> </w:t>
      </w:r>
      <w:proofErr w:type="gramStart"/>
      <w:r w:rsidR="009E7455">
        <w:rPr>
          <w:sz w:val="24"/>
          <w:szCs w:val="24"/>
        </w:rPr>
        <w:t xml:space="preserve">- </w:t>
      </w:r>
      <w:r w:rsidRPr="00B9408B">
        <w:rPr>
          <w:sz w:val="24"/>
          <w:szCs w:val="24"/>
        </w:rPr>
        <w:t xml:space="preserve">от </w:t>
      </w:r>
      <w:r w:rsidR="00D70894">
        <w:rPr>
          <w:sz w:val="24"/>
          <w:szCs w:val="24"/>
        </w:rPr>
        <w:t>спортивных сооружений</w:t>
      </w:r>
      <w:r w:rsidR="006D7E91">
        <w:rPr>
          <w:sz w:val="24"/>
          <w:szCs w:val="24"/>
        </w:rPr>
        <w:t>, являющихся объектами недвижимости</w:t>
      </w:r>
      <w:r w:rsidR="00D70894">
        <w:rPr>
          <w:sz w:val="24"/>
          <w:szCs w:val="24"/>
        </w:rPr>
        <w:t>, права на которые зарегистрированы в установленном порядке</w:t>
      </w:r>
      <w:r w:rsidRPr="00B9408B">
        <w:rPr>
          <w:sz w:val="24"/>
          <w:szCs w:val="24"/>
        </w:rPr>
        <w:t>, оптовых и розничных рынков, вокзалов и иных мест массового скопления граждан и мест нахождения источников повышенной опасности</w:t>
      </w:r>
      <w:r w:rsidR="00891578">
        <w:rPr>
          <w:sz w:val="24"/>
          <w:szCs w:val="24"/>
        </w:rPr>
        <w:t>, определенных Правительством Московской области, объектов военного назначения</w:t>
      </w:r>
      <w:r w:rsidRPr="00B9408B">
        <w:rPr>
          <w:sz w:val="24"/>
          <w:szCs w:val="24"/>
        </w:rPr>
        <w:t xml:space="preserve">: </w:t>
      </w:r>
      <w:proofErr w:type="gramEnd"/>
    </w:p>
    <w:p w:rsidR="00107DE3" w:rsidRPr="00B9408B" w:rsidRDefault="00107DE3" w:rsidP="00107DE3">
      <w:pPr>
        <w:ind w:left="708" w:firstLine="708"/>
        <w:jc w:val="both"/>
        <w:rPr>
          <w:sz w:val="24"/>
          <w:szCs w:val="24"/>
        </w:rPr>
      </w:pPr>
      <w:r w:rsidRPr="00B9408B">
        <w:rPr>
          <w:sz w:val="24"/>
          <w:szCs w:val="24"/>
        </w:rPr>
        <w:t>до</w:t>
      </w:r>
      <w:r>
        <w:rPr>
          <w:sz w:val="24"/>
          <w:szCs w:val="24"/>
        </w:rPr>
        <w:t xml:space="preserve"> предприятий розничной торговли </w:t>
      </w:r>
      <w:r w:rsidRPr="00B9408B">
        <w:rPr>
          <w:sz w:val="24"/>
          <w:szCs w:val="24"/>
        </w:rPr>
        <w:t>- 50 метров;</w:t>
      </w:r>
    </w:p>
    <w:p w:rsidR="00107DE3" w:rsidRPr="00B9408B" w:rsidRDefault="00107DE3" w:rsidP="00107DE3">
      <w:pPr>
        <w:jc w:val="both"/>
        <w:rPr>
          <w:sz w:val="24"/>
          <w:szCs w:val="24"/>
        </w:rPr>
      </w:pPr>
      <w:r w:rsidRPr="00B9408B">
        <w:rPr>
          <w:sz w:val="24"/>
          <w:szCs w:val="24"/>
        </w:rPr>
        <w:tab/>
      </w:r>
      <w:r w:rsidRPr="00B9408B">
        <w:rPr>
          <w:sz w:val="24"/>
          <w:szCs w:val="24"/>
        </w:rPr>
        <w:tab/>
        <w:t>до предприятий общественно</w:t>
      </w:r>
      <w:r>
        <w:rPr>
          <w:sz w:val="24"/>
          <w:szCs w:val="24"/>
        </w:rPr>
        <w:t>го питания - 30 метров.</w:t>
      </w:r>
    </w:p>
    <w:p w:rsidR="00DC6369" w:rsidRPr="00DC6369" w:rsidRDefault="002224DF" w:rsidP="007D481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C6369" w:rsidRPr="00DC6369">
        <w:rPr>
          <w:sz w:val="24"/>
          <w:szCs w:val="24"/>
        </w:rPr>
        <w:t>.</w:t>
      </w:r>
      <w:r w:rsidR="00DC6369">
        <w:rPr>
          <w:sz w:val="24"/>
          <w:szCs w:val="24"/>
        </w:rPr>
        <w:t xml:space="preserve"> </w:t>
      </w:r>
      <w:r w:rsidR="00DC6369" w:rsidRPr="00DC6369">
        <w:rPr>
          <w:sz w:val="24"/>
          <w:szCs w:val="24"/>
        </w:rPr>
        <w:t xml:space="preserve">Утвердить Порядок определения границ прилегающих к некоторым организациям и объектам территорий, на которых не допускается розничная продажа </w:t>
      </w:r>
      <w:r w:rsidR="00DC6369" w:rsidRPr="00DC6369">
        <w:rPr>
          <w:sz w:val="24"/>
          <w:szCs w:val="24"/>
        </w:rPr>
        <w:lastRenderedPageBreak/>
        <w:t>алкогольной продукции (приложение № 1).</w:t>
      </w:r>
    </w:p>
    <w:p w:rsidR="00DC6369" w:rsidRPr="00DC6369" w:rsidRDefault="002224DF" w:rsidP="00DC636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C6369" w:rsidRPr="00DC6369">
        <w:rPr>
          <w:sz w:val="24"/>
          <w:szCs w:val="24"/>
        </w:rPr>
        <w:t>.</w:t>
      </w:r>
      <w:r w:rsidR="00DC6369">
        <w:rPr>
          <w:sz w:val="24"/>
          <w:szCs w:val="24"/>
        </w:rPr>
        <w:t xml:space="preserve"> </w:t>
      </w:r>
      <w:r w:rsidR="00DC6369" w:rsidRPr="00DC6369">
        <w:rPr>
          <w:sz w:val="24"/>
          <w:szCs w:val="24"/>
        </w:rPr>
        <w:t>Утвердить Перечень организаций и объектов, на прилегающих территориях к которым не допускается розничная продажа алкогольной продукции (приложение № 2).</w:t>
      </w:r>
    </w:p>
    <w:p w:rsidR="00DC6369" w:rsidRDefault="002224DF" w:rsidP="00DC636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C6369" w:rsidRPr="00DC6369">
        <w:rPr>
          <w:sz w:val="24"/>
          <w:szCs w:val="24"/>
        </w:rPr>
        <w:t>.</w:t>
      </w:r>
      <w:r w:rsidR="00DC6369">
        <w:rPr>
          <w:sz w:val="24"/>
          <w:szCs w:val="24"/>
        </w:rPr>
        <w:t xml:space="preserve"> </w:t>
      </w:r>
      <w:r w:rsidR="00DC6369" w:rsidRPr="00DC6369">
        <w:rPr>
          <w:sz w:val="24"/>
          <w:szCs w:val="24"/>
        </w:rPr>
        <w:t>Утвердить схемы границ прилегающих территорий для каждой организации и (или) объекта в соответствии с Перечнем, утвержденн</w:t>
      </w:r>
      <w:r w:rsidR="000A1040">
        <w:rPr>
          <w:sz w:val="24"/>
          <w:szCs w:val="24"/>
        </w:rPr>
        <w:t>ы</w:t>
      </w:r>
      <w:r w:rsidR="00DC6369" w:rsidRPr="00DC6369">
        <w:rPr>
          <w:sz w:val="24"/>
          <w:szCs w:val="24"/>
        </w:rPr>
        <w:t xml:space="preserve">м пунктом </w:t>
      </w:r>
      <w:r w:rsidR="007D4813">
        <w:rPr>
          <w:sz w:val="24"/>
          <w:szCs w:val="24"/>
        </w:rPr>
        <w:t>3</w:t>
      </w:r>
      <w:r w:rsidR="00DC6369" w:rsidRPr="00DC6369">
        <w:rPr>
          <w:sz w:val="24"/>
          <w:szCs w:val="24"/>
        </w:rPr>
        <w:t xml:space="preserve"> постановления (приложение № 3).</w:t>
      </w:r>
    </w:p>
    <w:p w:rsidR="00DC6369" w:rsidRPr="00DC6369" w:rsidRDefault="002224DF" w:rsidP="00A1402F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DC6369">
        <w:rPr>
          <w:sz w:val="24"/>
          <w:szCs w:val="24"/>
        </w:rPr>
        <w:t xml:space="preserve">. Признать утратившими силу постановление администрации Ленинского муниципального района от 05.03.2013г. №405 </w:t>
      </w:r>
      <w:r w:rsidR="00DC6369" w:rsidRPr="00DC6369">
        <w:rPr>
          <w:sz w:val="24"/>
          <w:szCs w:val="24"/>
        </w:rPr>
        <w:t>«</w:t>
      </w:r>
      <w:r w:rsidR="00DC6369" w:rsidRPr="00DC6369">
        <w:rPr>
          <w:bCs/>
          <w:sz w:val="24"/>
          <w:szCs w:val="24"/>
        </w:rPr>
        <w:t>Об определении границ прилегающих к некоторым организациям и объектам территорий Ленинского муниципального района, на которых не допускается розничная продажа алкогольной продукции»</w:t>
      </w:r>
      <w:r w:rsidR="00622460">
        <w:rPr>
          <w:bCs/>
          <w:sz w:val="24"/>
          <w:szCs w:val="24"/>
        </w:rPr>
        <w:t>.</w:t>
      </w:r>
    </w:p>
    <w:p w:rsidR="00622460" w:rsidRPr="00F02BAA" w:rsidRDefault="002224DF" w:rsidP="006224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22460" w:rsidRPr="00F02BAA">
        <w:rPr>
          <w:sz w:val="24"/>
          <w:szCs w:val="24"/>
        </w:rPr>
        <w:t>. Опубликовать настоящее постановление в газете «Видновские вести» и разместить на официальном сайте администрации Ленинского муниципального района.</w:t>
      </w:r>
    </w:p>
    <w:p w:rsidR="00622460" w:rsidRDefault="002224DF" w:rsidP="00622460">
      <w:pPr>
        <w:pStyle w:val="ae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22460" w:rsidRPr="00F02BAA">
        <w:rPr>
          <w:sz w:val="24"/>
          <w:szCs w:val="24"/>
        </w:rPr>
        <w:t xml:space="preserve">. </w:t>
      </w:r>
      <w:proofErr w:type="gramStart"/>
      <w:r w:rsidR="00622460" w:rsidRPr="00F02BAA">
        <w:rPr>
          <w:sz w:val="24"/>
          <w:szCs w:val="24"/>
        </w:rPr>
        <w:t>Контроль за</w:t>
      </w:r>
      <w:proofErr w:type="gramEnd"/>
      <w:r w:rsidR="00622460" w:rsidRPr="00F02BAA">
        <w:rPr>
          <w:sz w:val="24"/>
          <w:szCs w:val="24"/>
        </w:rPr>
        <w:t xml:space="preserve"> исполнением настоящего постановления </w:t>
      </w:r>
      <w:r w:rsidR="007D4813">
        <w:rPr>
          <w:sz w:val="24"/>
          <w:szCs w:val="24"/>
        </w:rPr>
        <w:t>оставляю за собой.</w:t>
      </w:r>
    </w:p>
    <w:p w:rsidR="00DC6369" w:rsidRPr="00DC6369" w:rsidRDefault="00DC6369" w:rsidP="00DC636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F02BAA" w:rsidRDefault="00F02BAA" w:rsidP="00F02BAA">
      <w:pPr>
        <w:ind w:firstLine="540"/>
        <w:jc w:val="both"/>
        <w:rPr>
          <w:sz w:val="23"/>
          <w:szCs w:val="23"/>
        </w:rPr>
      </w:pPr>
    </w:p>
    <w:p w:rsidR="00E8457D" w:rsidRPr="00F02BAA" w:rsidRDefault="00E8457D" w:rsidP="00F02BAA">
      <w:pPr>
        <w:pStyle w:val="ae"/>
        <w:spacing w:after="0"/>
        <w:ind w:firstLine="709"/>
        <w:jc w:val="both"/>
        <w:rPr>
          <w:sz w:val="24"/>
          <w:szCs w:val="24"/>
        </w:rPr>
      </w:pPr>
    </w:p>
    <w:p w:rsidR="00F02BAA" w:rsidRPr="00F02BAA" w:rsidRDefault="00F02BAA" w:rsidP="00F02BAA">
      <w:pPr>
        <w:pStyle w:val="3"/>
        <w:tabs>
          <w:tab w:val="left" w:pos="3828"/>
        </w:tabs>
        <w:jc w:val="left"/>
        <w:rPr>
          <w:b/>
          <w:szCs w:val="24"/>
        </w:rPr>
      </w:pPr>
      <w:r w:rsidRPr="00F02BAA">
        <w:rPr>
          <w:b/>
          <w:szCs w:val="24"/>
        </w:rPr>
        <w:t xml:space="preserve">Заместитель главы администрации </w:t>
      </w:r>
    </w:p>
    <w:p w:rsidR="00F02BAA" w:rsidRPr="00F02BAA" w:rsidRDefault="00F02BAA" w:rsidP="00F02BAA">
      <w:pPr>
        <w:pStyle w:val="3"/>
        <w:tabs>
          <w:tab w:val="left" w:pos="3828"/>
        </w:tabs>
        <w:jc w:val="left"/>
        <w:rPr>
          <w:b/>
          <w:szCs w:val="24"/>
        </w:rPr>
      </w:pPr>
      <w:r w:rsidRPr="00F02BAA">
        <w:rPr>
          <w:b/>
          <w:szCs w:val="24"/>
        </w:rPr>
        <w:t xml:space="preserve">Ленинского муниципального района   </w:t>
      </w:r>
      <w:r w:rsidRPr="00F02BAA">
        <w:rPr>
          <w:b/>
          <w:szCs w:val="24"/>
        </w:rPr>
        <w:tab/>
        <w:t xml:space="preserve">                                                       </w:t>
      </w:r>
      <w:r w:rsidR="000A1040">
        <w:rPr>
          <w:b/>
          <w:szCs w:val="24"/>
        </w:rPr>
        <w:t xml:space="preserve">      </w:t>
      </w:r>
      <w:r w:rsidRPr="00F02BAA">
        <w:rPr>
          <w:b/>
          <w:szCs w:val="24"/>
        </w:rPr>
        <w:t xml:space="preserve"> А.А. Гравин</w:t>
      </w:r>
    </w:p>
    <w:p w:rsidR="00F02BAA" w:rsidRDefault="00F02BAA" w:rsidP="00F02BAA">
      <w:pPr>
        <w:tabs>
          <w:tab w:val="left" w:pos="709"/>
        </w:tabs>
        <w:spacing w:line="240" w:lineRule="exact"/>
        <w:jc w:val="both"/>
        <w:rPr>
          <w:sz w:val="22"/>
          <w:szCs w:val="22"/>
        </w:rPr>
      </w:pPr>
    </w:p>
    <w:p w:rsidR="00F02BAA" w:rsidRDefault="00F02BAA" w:rsidP="00F02BAA">
      <w:pPr>
        <w:tabs>
          <w:tab w:val="left" w:pos="709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B0B2E">
        <w:rPr>
          <w:sz w:val="22"/>
          <w:szCs w:val="22"/>
          <w:u w:val="single"/>
        </w:rPr>
        <w:t>Разослать:</w:t>
      </w:r>
      <w:r w:rsidRPr="001B0B2E">
        <w:rPr>
          <w:sz w:val="22"/>
          <w:szCs w:val="22"/>
        </w:rPr>
        <w:t xml:space="preserve"> в дело – 2 экз., </w:t>
      </w:r>
      <w:r>
        <w:rPr>
          <w:sz w:val="22"/>
          <w:szCs w:val="22"/>
        </w:rPr>
        <w:t>Гравину А.А.</w:t>
      </w:r>
      <w:r w:rsidRPr="001B0B2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Смирнову А.П., </w:t>
      </w:r>
      <w:r w:rsidR="00622460">
        <w:rPr>
          <w:sz w:val="22"/>
          <w:szCs w:val="22"/>
        </w:rPr>
        <w:t>Бадину А.А., главам поселений,</w:t>
      </w:r>
      <w:r w:rsidR="00FB38EE">
        <w:rPr>
          <w:sz w:val="22"/>
          <w:szCs w:val="22"/>
        </w:rPr>
        <w:t xml:space="preserve"> </w:t>
      </w:r>
      <w:r w:rsidR="00196B05">
        <w:rPr>
          <w:sz w:val="22"/>
          <w:szCs w:val="22"/>
        </w:rPr>
        <w:t>М</w:t>
      </w:r>
      <w:r w:rsidR="00FB38EE">
        <w:rPr>
          <w:sz w:val="22"/>
          <w:szCs w:val="22"/>
        </w:rPr>
        <w:t xml:space="preserve">инистерство потребительского рынка и услуг Московской области, </w:t>
      </w:r>
      <w:r w:rsidR="00622460">
        <w:rPr>
          <w:sz w:val="22"/>
          <w:szCs w:val="22"/>
        </w:rPr>
        <w:t xml:space="preserve"> МАУК «ВДК»</w:t>
      </w:r>
      <w:r w:rsidR="00FB38EE">
        <w:rPr>
          <w:sz w:val="22"/>
          <w:szCs w:val="22"/>
        </w:rPr>
        <w:t>.</w:t>
      </w:r>
    </w:p>
    <w:p w:rsidR="00F02BAA" w:rsidRPr="001B0B2E" w:rsidRDefault="00F02BAA" w:rsidP="00F02BAA">
      <w:pPr>
        <w:tabs>
          <w:tab w:val="left" w:pos="709"/>
        </w:tabs>
        <w:spacing w:line="240" w:lineRule="exact"/>
        <w:jc w:val="both"/>
        <w:rPr>
          <w:sz w:val="22"/>
          <w:szCs w:val="22"/>
        </w:rPr>
      </w:pPr>
    </w:p>
    <w:p w:rsidR="00F02BAA" w:rsidRPr="000C7CB7" w:rsidRDefault="00F02BAA" w:rsidP="00F02BAA">
      <w:pPr>
        <w:rPr>
          <w:b/>
          <w:i/>
        </w:rPr>
      </w:pPr>
      <w:r w:rsidRPr="000C7CB7">
        <w:rPr>
          <w:b/>
          <w:i/>
        </w:rPr>
        <w:t>Согласовано:</w:t>
      </w:r>
    </w:p>
    <w:tbl>
      <w:tblPr>
        <w:tblW w:w="0" w:type="auto"/>
        <w:tblInd w:w="-601" w:type="dxa"/>
        <w:tblLayout w:type="fixed"/>
        <w:tblLook w:val="0000"/>
      </w:tblPr>
      <w:tblGrid>
        <w:gridCol w:w="2410"/>
        <w:gridCol w:w="1630"/>
        <w:gridCol w:w="1631"/>
        <w:gridCol w:w="2268"/>
        <w:gridCol w:w="1842"/>
      </w:tblGrid>
      <w:tr w:rsidR="00F02BAA" w:rsidRPr="000C7CB7" w:rsidTr="005452E0">
        <w:trPr>
          <w:cantSplit/>
          <w:trHeight w:val="506"/>
        </w:trPr>
        <w:tc>
          <w:tcPr>
            <w:tcW w:w="2410" w:type="dxa"/>
          </w:tcPr>
          <w:p w:rsidR="00F02BAA" w:rsidRDefault="00F02BAA" w:rsidP="005452E0">
            <w:pPr>
              <w:jc w:val="center"/>
              <w:rPr>
                <w:i/>
                <w:u w:val="single"/>
              </w:rPr>
            </w:pPr>
          </w:p>
          <w:p w:rsidR="00F02BAA" w:rsidRPr="000C7CB7" w:rsidRDefault="00F02BAA" w:rsidP="005452E0">
            <w:pPr>
              <w:jc w:val="center"/>
              <w:rPr>
                <w:i/>
                <w:u w:val="single"/>
              </w:rPr>
            </w:pPr>
            <w:r w:rsidRPr="000C7CB7">
              <w:rPr>
                <w:i/>
                <w:u w:val="single"/>
              </w:rPr>
              <w:t>Фамилия, имя, отчество</w:t>
            </w:r>
          </w:p>
        </w:tc>
        <w:tc>
          <w:tcPr>
            <w:tcW w:w="1630" w:type="dxa"/>
          </w:tcPr>
          <w:p w:rsidR="00F02BAA" w:rsidRPr="000C7CB7" w:rsidRDefault="00F02BAA" w:rsidP="005452E0">
            <w:pPr>
              <w:jc w:val="center"/>
              <w:rPr>
                <w:i/>
                <w:u w:val="single"/>
              </w:rPr>
            </w:pPr>
            <w:r w:rsidRPr="000C7CB7">
              <w:rPr>
                <w:i/>
                <w:u w:val="single"/>
              </w:rPr>
              <w:t>Дата поступления</w:t>
            </w:r>
          </w:p>
          <w:p w:rsidR="00F02BAA" w:rsidRPr="000C7CB7" w:rsidRDefault="00F02BAA" w:rsidP="005452E0">
            <w:pPr>
              <w:jc w:val="center"/>
              <w:rPr>
                <w:i/>
                <w:u w:val="single"/>
              </w:rPr>
            </w:pPr>
          </w:p>
        </w:tc>
        <w:tc>
          <w:tcPr>
            <w:tcW w:w="1631" w:type="dxa"/>
          </w:tcPr>
          <w:p w:rsidR="00F02BAA" w:rsidRPr="000C7CB7" w:rsidRDefault="00F02BAA" w:rsidP="005452E0">
            <w:pPr>
              <w:jc w:val="center"/>
              <w:rPr>
                <w:i/>
                <w:u w:val="single"/>
              </w:rPr>
            </w:pPr>
            <w:r w:rsidRPr="000C7CB7">
              <w:rPr>
                <w:i/>
                <w:u w:val="single"/>
              </w:rPr>
              <w:t>Дата согласования</w:t>
            </w:r>
          </w:p>
          <w:p w:rsidR="00F02BAA" w:rsidRPr="000C7CB7" w:rsidRDefault="00F02BAA" w:rsidP="005452E0">
            <w:pPr>
              <w:jc w:val="center"/>
              <w:rPr>
                <w:i/>
                <w:u w:val="single"/>
              </w:rPr>
            </w:pPr>
          </w:p>
        </w:tc>
        <w:tc>
          <w:tcPr>
            <w:tcW w:w="2268" w:type="dxa"/>
          </w:tcPr>
          <w:p w:rsidR="00F02BAA" w:rsidRPr="000C7CB7" w:rsidRDefault="00F02BAA" w:rsidP="005452E0">
            <w:pPr>
              <w:jc w:val="center"/>
              <w:rPr>
                <w:i/>
                <w:u w:val="single"/>
              </w:rPr>
            </w:pPr>
          </w:p>
          <w:p w:rsidR="00F02BAA" w:rsidRPr="000C7CB7" w:rsidRDefault="00F02BAA" w:rsidP="005452E0">
            <w:pPr>
              <w:jc w:val="center"/>
              <w:rPr>
                <w:i/>
                <w:u w:val="single"/>
              </w:rPr>
            </w:pPr>
            <w:r w:rsidRPr="000C7CB7">
              <w:rPr>
                <w:i/>
                <w:u w:val="single"/>
              </w:rPr>
              <w:t xml:space="preserve">Личная подпись </w:t>
            </w:r>
          </w:p>
        </w:tc>
        <w:tc>
          <w:tcPr>
            <w:tcW w:w="1842" w:type="dxa"/>
          </w:tcPr>
          <w:p w:rsidR="00F02BAA" w:rsidRPr="000C7CB7" w:rsidRDefault="00F02BAA" w:rsidP="005452E0">
            <w:pPr>
              <w:keepNext/>
              <w:jc w:val="center"/>
              <w:outlineLvl w:val="2"/>
              <w:rPr>
                <w:i/>
                <w:u w:val="single"/>
              </w:rPr>
            </w:pPr>
          </w:p>
          <w:p w:rsidR="00F02BAA" w:rsidRPr="000C7CB7" w:rsidRDefault="00F02BAA" w:rsidP="005452E0">
            <w:pPr>
              <w:keepNext/>
              <w:jc w:val="center"/>
              <w:outlineLvl w:val="2"/>
              <w:rPr>
                <w:i/>
                <w:u w:val="single"/>
              </w:rPr>
            </w:pPr>
            <w:r w:rsidRPr="000C7CB7">
              <w:rPr>
                <w:i/>
                <w:u w:val="single"/>
              </w:rPr>
              <w:t>Примечание</w:t>
            </w:r>
          </w:p>
        </w:tc>
      </w:tr>
    </w:tbl>
    <w:p w:rsidR="00FB38EE" w:rsidRDefault="00FB38EE" w:rsidP="00FB38EE">
      <w:pPr>
        <w:spacing w:line="240" w:lineRule="atLeast"/>
        <w:rPr>
          <w:sz w:val="22"/>
          <w:szCs w:val="22"/>
        </w:rPr>
      </w:pPr>
      <w:r w:rsidRPr="00152E19">
        <w:rPr>
          <w:sz w:val="22"/>
          <w:szCs w:val="22"/>
        </w:rPr>
        <w:t>Исаева Л.В.</w:t>
      </w:r>
    </w:p>
    <w:p w:rsidR="00FB38EE" w:rsidRDefault="00FB38EE" w:rsidP="00FB38EE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Смирнов А.П.</w:t>
      </w:r>
    </w:p>
    <w:p w:rsidR="002A4E41" w:rsidRDefault="002A4E41" w:rsidP="00FB38EE">
      <w:pPr>
        <w:rPr>
          <w:i/>
          <w:sz w:val="16"/>
          <w:u w:val="single"/>
        </w:rPr>
      </w:pPr>
    </w:p>
    <w:sectPr w:rsidR="002A4E41" w:rsidSect="0011750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53" w:rsidRDefault="00170553" w:rsidP="00074913">
      <w:r>
        <w:separator/>
      </w:r>
    </w:p>
  </w:endnote>
  <w:endnote w:type="continuationSeparator" w:id="0">
    <w:p w:rsidR="00170553" w:rsidRDefault="00170553" w:rsidP="0007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53" w:rsidRDefault="00170553" w:rsidP="00074913">
      <w:r>
        <w:separator/>
      </w:r>
    </w:p>
  </w:footnote>
  <w:footnote w:type="continuationSeparator" w:id="0">
    <w:p w:rsidR="00170553" w:rsidRDefault="00170553" w:rsidP="00074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3492060"/>
      <w:docPartObj>
        <w:docPartGallery w:val="Page Numbers (Top of Page)"/>
        <w:docPartUnique/>
      </w:docPartObj>
    </w:sdtPr>
    <w:sdtContent>
      <w:p w:rsidR="00074913" w:rsidRDefault="001F7D03">
        <w:pPr>
          <w:pStyle w:val="aa"/>
          <w:jc w:val="center"/>
        </w:pPr>
        <w:r>
          <w:fldChar w:fldCharType="begin"/>
        </w:r>
        <w:r w:rsidR="00074913">
          <w:instrText>PAGE   \* MERGEFORMAT</w:instrText>
        </w:r>
        <w:r>
          <w:fldChar w:fldCharType="separate"/>
        </w:r>
        <w:r w:rsidR="00196B05">
          <w:rPr>
            <w:noProof/>
          </w:rPr>
          <w:t>2</w:t>
        </w:r>
        <w:r>
          <w:fldChar w:fldCharType="end"/>
        </w:r>
      </w:p>
    </w:sdtContent>
  </w:sdt>
  <w:p w:rsidR="00074913" w:rsidRDefault="0007491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3287F"/>
    <w:rsid w:val="00074913"/>
    <w:rsid w:val="000A1040"/>
    <w:rsid w:val="000A3BE0"/>
    <w:rsid w:val="000C3606"/>
    <w:rsid w:val="000E5688"/>
    <w:rsid w:val="00107DE3"/>
    <w:rsid w:val="0011750A"/>
    <w:rsid w:val="00125F05"/>
    <w:rsid w:val="0017030E"/>
    <w:rsid w:val="00170553"/>
    <w:rsid w:val="00196B05"/>
    <w:rsid w:val="001A4DD1"/>
    <w:rsid w:val="001A58C7"/>
    <w:rsid w:val="001F4FE1"/>
    <w:rsid w:val="001F7D03"/>
    <w:rsid w:val="00211F45"/>
    <w:rsid w:val="002224DF"/>
    <w:rsid w:val="00245D8F"/>
    <w:rsid w:val="002871B1"/>
    <w:rsid w:val="002A4E41"/>
    <w:rsid w:val="002C5CB8"/>
    <w:rsid w:val="003353F7"/>
    <w:rsid w:val="0036745D"/>
    <w:rsid w:val="003C067D"/>
    <w:rsid w:val="003D2B86"/>
    <w:rsid w:val="00481B5A"/>
    <w:rsid w:val="00495625"/>
    <w:rsid w:val="004C59C0"/>
    <w:rsid w:val="005026A4"/>
    <w:rsid w:val="00506EE8"/>
    <w:rsid w:val="0053287F"/>
    <w:rsid w:val="005B16F1"/>
    <w:rsid w:val="005C325C"/>
    <w:rsid w:val="00622460"/>
    <w:rsid w:val="00643CB0"/>
    <w:rsid w:val="00677CBA"/>
    <w:rsid w:val="006976F4"/>
    <w:rsid w:val="006A54A3"/>
    <w:rsid w:val="006C4893"/>
    <w:rsid w:val="006D7E91"/>
    <w:rsid w:val="006F0F14"/>
    <w:rsid w:val="00700518"/>
    <w:rsid w:val="007027E8"/>
    <w:rsid w:val="00735947"/>
    <w:rsid w:val="007D4813"/>
    <w:rsid w:val="007D6772"/>
    <w:rsid w:val="007F2DCF"/>
    <w:rsid w:val="0081795D"/>
    <w:rsid w:val="00885C39"/>
    <w:rsid w:val="00891578"/>
    <w:rsid w:val="008C4399"/>
    <w:rsid w:val="009209A6"/>
    <w:rsid w:val="00935736"/>
    <w:rsid w:val="00997F28"/>
    <w:rsid w:val="009D3859"/>
    <w:rsid w:val="009E7455"/>
    <w:rsid w:val="00A1402F"/>
    <w:rsid w:val="00A578F2"/>
    <w:rsid w:val="00A84B93"/>
    <w:rsid w:val="00A92557"/>
    <w:rsid w:val="00AA7293"/>
    <w:rsid w:val="00AC0115"/>
    <w:rsid w:val="00B45DED"/>
    <w:rsid w:val="00B53307"/>
    <w:rsid w:val="00BC1F6B"/>
    <w:rsid w:val="00BC3382"/>
    <w:rsid w:val="00C35392"/>
    <w:rsid w:val="00CA3302"/>
    <w:rsid w:val="00D0066B"/>
    <w:rsid w:val="00D70894"/>
    <w:rsid w:val="00DA4E42"/>
    <w:rsid w:val="00DB5C99"/>
    <w:rsid w:val="00DC6369"/>
    <w:rsid w:val="00E63457"/>
    <w:rsid w:val="00E8457D"/>
    <w:rsid w:val="00EF47C1"/>
    <w:rsid w:val="00F0093A"/>
    <w:rsid w:val="00F02BAA"/>
    <w:rsid w:val="00F477C4"/>
    <w:rsid w:val="00FB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E41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2A4E41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E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4E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basedOn w:val="a"/>
    <w:next w:val="a4"/>
    <w:qFormat/>
    <w:rsid w:val="002A4E41"/>
    <w:pPr>
      <w:jc w:val="center"/>
    </w:pPr>
    <w:rPr>
      <w:b/>
      <w:sz w:val="36"/>
    </w:rPr>
  </w:style>
  <w:style w:type="paragraph" w:styleId="a5">
    <w:name w:val="Subtitle"/>
    <w:basedOn w:val="a"/>
    <w:link w:val="a6"/>
    <w:qFormat/>
    <w:rsid w:val="002A4E4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A4E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2A4E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2A4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 Indent"/>
    <w:basedOn w:val="a"/>
    <w:link w:val="a9"/>
    <w:rsid w:val="00735947"/>
    <w:pPr>
      <w:tabs>
        <w:tab w:val="left" w:pos="3828"/>
      </w:tabs>
      <w:ind w:firstLine="851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3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749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4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74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4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02B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02BA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0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C1F6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1F6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43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5DCD-F25A-45C9-A445-BA417CDA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305-pr</dc:creator>
  <cp:lastModifiedBy>User</cp:lastModifiedBy>
  <cp:revision>12</cp:revision>
  <cp:lastPrinted>2019-10-07T13:23:00Z</cp:lastPrinted>
  <dcterms:created xsi:type="dcterms:W3CDTF">2019-10-02T07:32:00Z</dcterms:created>
  <dcterms:modified xsi:type="dcterms:W3CDTF">2019-10-09T08:13:00Z</dcterms:modified>
</cp:coreProperties>
</file>