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683CD7" w:rsidP="00EA57D0">
            <w:pPr>
              <w:pStyle w:val="a8"/>
            </w:pPr>
            <w:r>
              <w:t>14.12.2022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83CD7" w:rsidP="003A6DF6">
            <w:pPr>
              <w:pStyle w:val="a8"/>
              <w:jc w:val="center"/>
            </w:pPr>
            <w:r>
              <w:t>99</w:t>
            </w:r>
          </w:p>
        </w:tc>
      </w:tr>
    </w:tbl>
    <w:p w:rsidR="008760C6" w:rsidRDefault="008760C6" w:rsidP="00EA57D0">
      <w:pPr>
        <w:pStyle w:val="aa"/>
      </w:pPr>
    </w:p>
    <w:p w:rsidR="00AE6B82" w:rsidRDefault="00D142D5" w:rsidP="00552238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  <w:r w:rsidR="000C0493">
        <w:rPr>
          <w:b/>
          <w:sz w:val="24"/>
          <w:szCs w:val="24"/>
        </w:rPr>
        <w:t xml:space="preserve"> </w:t>
      </w:r>
    </w:p>
    <w:p w:rsidR="00AE6B82" w:rsidRDefault="00552238" w:rsidP="00552238">
      <w:pPr>
        <w:pStyle w:val="aa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з</w:t>
      </w:r>
      <w:r w:rsidR="00D142D5" w:rsidRPr="00D142D5">
        <w:rPr>
          <w:b/>
          <w:sz w:val="24"/>
          <w:szCs w:val="24"/>
        </w:rPr>
        <w:t xml:space="preserve">акрепленных </w:t>
      </w:r>
      <w:r w:rsidR="00D142D5">
        <w:rPr>
          <w:b/>
          <w:sz w:val="24"/>
          <w:szCs w:val="24"/>
        </w:rPr>
        <w:t>з</w:t>
      </w:r>
      <w:r w:rsidR="00D142D5" w:rsidRPr="00D142D5">
        <w:rPr>
          <w:b/>
          <w:sz w:val="24"/>
          <w:szCs w:val="24"/>
        </w:rPr>
        <w:t xml:space="preserve">а </w:t>
      </w:r>
      <w:bookmarkStart w:id="0" w:name="_Hlk120784937"/>
      <w:r w:rsidR="00AE6B82">
        <w:rPr>
          <w:b/>
          <w:sz w:val="24"/>
          <w:szCs w:val="24"/>
        </w:rPr>
        <w:t>А</w:t>
      </w:r>
      <w:r w:rsidRPr="006F1E3F">
        <w:rPr>
          <w:b/>
          <w:bCs/>
          <w:sz w:val="24"/>
          <w:szCs w:val="24"/>
        </w:rPr>
        <w:t>дминистраци</w:t>
      </w:r>
      <w:r w:rsidR="00AE6B82">
        <w:rPr>
          <w:b/>
          <w:bCs/>
          <w:sz w:val="24"/>
          <w:szCs w:val="24"/>
        </w:rPr>
        <w:t>ей</w:t>
      </w:r>
      <w:r w:rsidRPr="006F1E3F">
        <w:rPr>
          <w:b/>
          <w:bCs/>
          <w:sz w:val="24"/>
          <w:szCs w:val="24"/>
        </w:rPr>
        <w:t xml:space="preserve"> Ленинского городского округа </w:t>
      </w:r>
    </w:p>
    <w:p w:rsidR="00552238" w:rsidRDefault="00552238" w:rsidP="00552238">
      <w:pPr>
        <w:pStyle w:val="aa"/>
        <w:jc w:val="center"/>
        <w:rPr>
          <w:sz w:val="24"/>
          <w:szCs w:val="24"/>
        </w:rPr>
      </w:pPr>
      <w:bookmarkStart w:id="1" w:name="_GoBack"/>
      <w:bookmarkEnd w:id="1"/>
      <w:r w:rsidRPr="006F1E3F">
        <w:rPr>
          <w:b/>
          <w:bCs/>
          <w:sz w:val="24"/>
          <w:szCs w:val="24"/>
        </w:rPr>
        <w:t>Московской области</w:t>
      </w:r>
      <w:r w:rsidRPr="0090154A">
        <w:rPr>
          <w:sz w:val="24"/>
          <w:szCs w:val="24"/>
        </w:rPr>
        <w:t xml:space="preserve"> </w:t>
      </w:r>
    </w:p>
    <w:bookmarkEnd w:id="0"/>
    <w:p w:rsidR="00552238" w:rsidRDefault="00552238" w:rsidP="00552238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552238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приказом от </w:t>
      </w:r>
      <w:r w:rsidR="003C2A6C">
        <w:rPr>
          <w:sz w:val="24"/>
          <w:szCs w:val="24"/>
        </w:rPr>
        <w:t>17.05.2022</w:t>
      </w:r>
      <w:r>
        <w:rPr>
          <w:sz w:val="24"/>
          <w:szCs w:val="24"/>
        </w:rPr>
        <w:t xml:space="preserve"> № 75н «Об утверждении кодов (перечней кодов) бюджетной классификации Российской Федерации 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0B27C2"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B27C2"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</w:t>
      </w:r>
      <w:r w:rsidR="00105E1B">
        <w:rPr>
          <w:sz w:val="24"/>
          <w:szCs w:val="24"/>
        </w:rPr>
        <w:t>постановлением администрации Ленинского городского округа Московской области от 10.11.2021 № 4099 «</w:t>
      </w:r>
      <w:r w:rsidR="00105E1B"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области», </w:t>
      </w:r>
      <w:r>
        <w:rPr>
          <w:sz w:val="24"/>
          <w:szCs w:val="24"/>
        </w:rPr>
        <w:t xml:space="preserve">постановлением администрации Ленинского городского округа Московской области от </w:t>
      </w:r>
      <w:r w:rsidR="000B27C2"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="000B27C2"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="000B27C2"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</w:t>
      </w:r>
      <w:r w:rsidR="001B54A7">
        <w:rPr>
          <w:sz w:val="24"/>
          <w:szCs w:val="24"/>
        </w:rPr>
        <w:t>О внесении</w:t>
      </w:r>
      <w:r w:rsidR="00463119">
        <w:rPr>
          <w:sz w:val="24"/>
          <w:szCs w:val="24"/>
        </w:rPr>
        <w:t xml:space="preserve">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</w:t>
      </w:r>
      <w:r w:rsidR="00463119">
        <w:rPr>
          <w:sz w:val="24"/>
        </w:rPr>
        <w:t>еречня</w:t>
      </w:r>
      <w:r w:rsidRPr="009145DF">
        <w:rPr>
          <w:sz w:val="24"/>
        </w:rPr>
        <w:t xml:space="preserve"> 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552238" w:rsidRPr="006333B4" w:rsidRDefault="00552238" w:rsidP="00D142D5">
      <w:pPr>
        <w:pStyle w:val="aa"/>
        <w:jc w:val="center"/>
        <w:rPr>
          <w:b/>
          <w:sz w:val="24"/>
          <w:szCs w:val="24"/>
        </w:rPr>
      </w:pPr>
    </w:p>
    <w:p w:rsidR="00FB63F7" w:rsidRPr="006333B4" w:rsidRDefault="00552238" w:rsidP="004C14D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4C14D3">
        <w:rPr>
          <w:sz w:val="24"/>
          <w:szCs w:val="24"/>
        </w:rPr>
        <w:t xml:space="preserve"> </w:t>
      </w:r>
      <w:r w:rsidR="00D142D5">
        <w:rPr>
          <w:sz w:val="24"/>
          <w:szCs w:val="24"/>
        </w:rPr>
        <w:t xml:space="preserve">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 w:rsidR="00D142D5">
        <w:rPr>
          <w:sz w:val="24"/>
          <w:szCs w:val="24"/>
        </w:rPr>
        <w:t xml:space="preserve">доходов бюджета, закрепленных за </w:t>
      </w:r>
      <w:r w:rsidR="00AE6B82">
        <w:rPr>
          <w:bCs/>
          <w:sz w:val="24"/>
          <w:szCs w:val="24"/>
        </w:rPr>
        <w:t>А</w:t>
      </w:r>
      <w:r w:rsidRPr="004C14D3">
        <w:rPr>
          <w:bCs/>
          <w:sz w:val="24"/>
          <w:szCs w:val="24"/>
        </w:rPr>
        <w:t>дминистраци</w:t>
      </w:r>
      <w:r w:rsidR="00AE6B82">
        <w:rPr>
          <w:bCs/>
          <w:sz w:val="24"/>
          <w:szCs w:val="24"/>
        </w:rPr>
        <w:t>ей</w:t>
      </w:r>
      <w:r w:rsidRPr="004C14D3">
        <w:rPr>
          <w:bCs/>
          <w:sz w:val="24"/>
          <w:szCs w:val="24"/>
        </w:rPr>
        <w:t xml:space="preserve"> Ленинского городского округа Московской</w:t>
      </w:r>
      <w:r w:rsidR="004C14D3"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 w:rsidR="00D142D5">
        <w:rPr>
          <w:sz w:val="24"/>
          <w:szCs w:val="24"/>
        </w:rPr>
        <w:t>, код</w:t>
      </w:r>
      <w:r w:rsidR="005F7774">
        <w:rPr>
          <w:sz w:val="24"/>
          <w:szCs w:val="24"/>
        </w:rPr>
        <w:t>а</w:t>
      </w:r>
      <w:r w:rsidR="00D142D5">
        <w:rPr>
          <w:sz w:val="24"/>
          <w:szCs w:val="24"/>
        </w:rPr>
        <w:t>м</w:t>
      </w:r>
      <w:r w:rsidR="005F7774">
        <w:rPr>
          <w:sz w:val="24"/>
          <w:szCs w:val="24"/>
        </w:rPr>
        <w:t>и</w:t>
      </w:r>
      <w:r w:rsidR="00D142D5">
        <w:rPr>
          <w:sz w:val="24"/>
          <w:szCs w:val="24"/>
        </w:rPr>
        <w:t xml:space="preserve"> бюджетной классификации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86F2C" w:rsidRPr="006333B4" w:rsidTr="00AA43FA">
        <w:tc>
          <w:tcPr>
            <w:tcW w:w="2005" w:type="dxa"/>
          </w:tcPr>
          <w:p w:rsidR="00D86F2C" w:rsidRPr="006333B4" w:rsidRDefault="00D86F2C" w:rsidP="00D86F2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shd w:val="clear" w:color="auto" w:fill="auto"/>
          </w:tcPr>
          <w:p w:rsidR="00D86F2C" w:rsidRPr="0002461C" w:rsidRDefault="00D86F2C" w:rsidP="00D86F2C">
            <w:pPr>
              <w:jc w:val="center"/>
              <w:rPr>
                <w:sz w:val="24"/>
                <w:szCs w:val="24"/>
              </w:rPr>
            </w:pPr>
            <w:r w:rsidRPr="00D86F2C">
              <w:rPr>
                <w:sz w:val="24"/>
                <w:szCs w:val="24"/>
              </w:rPr>
              <w:t>1 16 10032 04 9000 140</w:t>
            </w:r>
          </w:p>
        </w:tc>
        <w:tc>
          <w:tcPr>
            <w:tcW w:w="4954" w:type="dxa"/>
          </w:tcPr>
          <w:p w:rsidR="00D86F2C" w:rsidRPr="00D86F2C" w:rsidRDefault="00D86F2C" w:rsidP="00D86F2C">
            <w:pPr>
              <w:jc w:val="both"/>
              <w:rPr>
                <w:sz w:val="24"/>
                <w:szCs w:val="24"/>
              </w:rPr>
            </w:pPr>
            <w:r w:rsidRPr="00D86F2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(иные поступления)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D86F2C" w:rsidRDefault="00D142D5" w:rsidP="009573C4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D86F2C" w:rsidRDefault="00D86F2C" w:rsidP="009573C4">
      <w:pPr>
        <w:pStyle w:val="ab"/>
        <w:jc w:val="both"/>
        <w:rPr>
          <w:b w:val="0"/>
          <w:sz w:val="24"/>
          <w:szCs w:val="24"/>
        </w:rPr>
      </w:pPr>
    </w:p>
    <w:p w:rsidR="00D86F2C" w:rsidRDefault="00D86F2C" w:rsidP="009573C4">
      <w:pPr>
        <w:pStyle w:val="ab"/>
        <w:jc w:val="both"/>
        <w:rPr>
          <w:b w:val="0"/>
          <w:sz w:val="24"/>
          <w:szCs w:val="24"/>
        </w:rPr>
      </w:pPr>
    </w:p>
    <w:p w:rsidR="00D86F2C" w:rsidRDefault="00D86F2C" w:rsidP="009573C4">
      <w:pPr>
        <w:pStyle w:val="ab"/>
        <w:jc w:val="both"/>
        <w:rPr>
          <w:b w:val="0"/>
          <w:sz w:val="24"/>
          <w:szCs w:val="24"/>
        </w:rPr>
      </w:pPr>
    </w:p>
    <w:p w:rsidR="00676D05" w:rsidRDefault="00D142D5" w:rsidP="00D86F2C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  4.  Настоящий приказ вступает в силу </w:t>
      </w:r>
      <w:r w:rsidR="000B27C2">
        <w:rPr>
          <w:b w:val="0"/>
          <w:sz w:val="24"/>
          <w:szCs w:val="24"/>
        </w:rPr>
        <w:t>с 01.01.2023 года</w:t>
      </w:r>
      <w:r w:rsidR="00D142D5">
        <w:rPr>
          <w:b w:val="0"/>
          <w:sz w:val="24"/>
          <w:szCs w:val="24"/>
        </w:rPr>
        <w:t xml:space="preserve">.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F85A15" w:rsidRDefault="00F85A1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D86F2C" w:rsidRDefault="00D86F2C"/>
    <w:p w:rsidR="00D86F2C" w:rsidRDefault="00D86F2C"/>
    <w:p w:rsidR="00D86F2C" w:rsidRDefault="00D86F2C"/>
    <w:sectPr w:rsidR="00D86F2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A6F5C"/>
    <w:rsid w:val="000B27C2"/>
    <w:rsid w:val="000C0493"/>
    <w:rsid w:val="00105E1B"/>
    <w:rsid w:val="00115ADF"/>
    <w:rsid w:val="001B54A7"/>
    <w:rsid w:val="001E0678"/>
    <w:rsid w:val="001F5094"/>
    <w:rsid w:val="00203966"/>
    <w:rsid w:val="0021484E"/>
    <w:rsid w:val="0023252A"/>
    <w:rsid w:val="00237194"/>
    <w:rsid w:val="002818DB"/>
    <w:rsid w:val="002B5D49"/>
    <w:rsid w:val="002C4237"/>
    <w:rsid w:val="00382029"/>
    <w:rsid w:val="003A6DF6"/>
    <w:rsid w:val="003B68F6"/>
    <w:rsid w:val="003C2A6C"/>
    <w:rsid w:val="003C313D"/>
    <w:rsid w:val="003F289D"/>
    <w:rsid w:val="0040344B"/>
    <w:rsid w:val="00446F30"/>
    <w:rsid w:val="00463119"/>
    <w:rsid w:val="00483C45"/>
    <w:rsid w:val="004908DB"/>
    <w:rsid w:val="004C14D3"/>
    <w:rsid w:val="004D37DD"/>
    <w:rsid w:val="004D3DDA"/>
    <w:rsid w:val="00500F84"/>
    <w:rsid w:val="00505916"/>
    <w:rsid w:val="005148CD"/>
    <w:rsid w:val="00520370"/>
    <w:rsid w:val="0053073F"/>
    <w:rsid w:val="00544BCE"/>
    <w:rsid w:val="00552238"/>
    <w:rsid w:val="005717C4"/>
    <w:rsid w:val="005753DC"/>
    <w:rsid w:val="005C5CC9"/>
    <w:rsid w:val="005D4FD6"/>
    <w:rsid w:val="005D5C2E"/>
    <w:rsid w:val="005D723D"/>
    <w:rsid w:val="005E4460"/>
    <w:rsid w:val="005F7774"/>
    <w:rsid w:val="006149F4"/>
    <w:rsid w:val="00635228"/>
    <w:rsid w:val="00666F50"/>
    <w:rsid w:val="00676D05"/>
    <w:rsid w:val="00683CD7"/>
    <w:rsid w:val="006A2079"/>
    <w:rsid w:val="007019B7"/>
    <w:rsid w:val="00746AC5"/>
    <w:rsid w:val="0077241D"/>
    <w:rsid w:val="00784E1D"/>
    <w:rsid w:val="00795A0F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573C4"/>
    <w:rsid w:val="009728C9"/>
    <w:rsid w:val="009855C9"/>
    <w:rsid w:val="009A25DD"/>
    <w:rsid w:val="009D002E"/>
    <w:rsid w:val="009E54F9"/>
    <w:rsid w:val="00A7771A"/>
    <w:rsid w:val="00AA3CE5"/>
    <w:rsid w:val="00AE6B82"/>
    <w:rsid w:val="00B23555"/>
    <w:rsid w:val="00B26C3B"/>
    <w:rsid w:val="00B317A3"/>
    <w:rsid w:val="00B31855"/>
    <w:rsid w:val="00BD37A3"/>
    <w:rsid w:val="00C038F5"/>
    <w:rsid w:val="00C2086F"/>
    <w:rsid w:val="00C25E23"/>
    <w:rsid w:val="00CA077E"/>
    <w:rsid w:val="00D142D5"/>
    <w:rsid w:val="00D3758B"/>
    <w:rsid w:val="00D561CF"/>
    <w:rsid w:val="00D70BE2"/>
    <w:rsid w:val="00D7556D"/>
    <w:rsid w:val="00D846DA"/>
    <w:rsid w:val="00D86F2C"/>
    <w:rsid w:val="00D87CD1"/>
    <w:rsid w:val="00DC1437"/>
    <w:rsid w:val="00DE36CA"/>
    <w:rsid w:val="00DF50C4"/>
    <w:rsid w:val="00E446EF"/>
    <w:rsid w:val="00E52322"/>
    <w:rsid w:val="00E75A0D"/>
    <w:rsid w:val="00E9597A"/>
    <w:rsid w:val="00E97F87"/>
    <w:rsid w:val="00EA57D0"/>
    <w:rsid w:val="00EF5AC3"/>
    <w:rsid w:val="00F03AD2"/>
    <w:rsid w:val="00F504F8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</TotalTime>
  <Pages>2</Pages>
  <Words>247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2022-12-01T08:06:00Z</cp:lastPrinted>
  <dcterms:created xsi:type="dcterms:W3CDTF">2022-12-13T14:07:00Z</dcterms:created>
  <dcterms:modified xsi:type="dcterms:W3CDTF">2022-12-16T07:51:00Z</dcterms:modified>
</cp:coreProperties>
</file>