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92D3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92D3E" w:rsidRPr="00392D3E">
          <w:rPr>
            <w:rStyle w:val="a9"/>
          </w:rPr>
          <w:t>Администрация Ленинского городского округа Московской области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118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63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118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63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63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92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2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59" w:rsidRPr="00DC75FB" w:rsidRDefault="007C5659" w:rsidP="00392D3E">
      <w:r>
        <w:separator/>
      </w:r>
    </w:p>
  </w:endnote>
  <w:endnote w:type="continuationSeparator" w:id="0">
    <w:p w:rsidR="007C5659" w:rsidRPr="00DC75FB" w:rsidRDefault="007C5659" w:rsidP="0039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3E" w:rsidRDefault="00392D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3E" w:rsidRDefault="00392D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3E" w:rsidRDefault="00392D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59" w:rsidRPr="00DC75FB" w:rsidRDefault="007C5659" w:rsidP="00392D3E">
      <w:r>
        <w:separator/>
      </w:r>
    </w:p>
  </w:footnote>
  <w:footnote w:type="continuationSeparator" w:id="0">
    <w:p w:rsidR="007C5659" w:rsidRPr="00DC75FB" w:rsidRDefault="007C5659" w:rsidP="0039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3E" w:rsidRDefault="00392D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3E" w:rsidRDefault="00392D3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3E" w:rsidRDefault="00392D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tt_org_adr" w:val="г. Москва, ул. Золотая, д. 11, стр. 1"/>
    <w:docVar w:name="att_org_name" w:val="Общество с ограниченной ответственностью &quot;ТПБ-Лаборатория&quot;"/>
    <w:docVar w:name="att_org_reg_date" w:val="28.04.2017"/>
    <w:docVar w:name="att_org_reg_num" w:val="457"/>
    <w:docVar w:name="boss_fio" w:val="Сергеев Игорь Юрьевич"/>
    <w:docVar w:name="ceh_info" w:val="Администрация Ленинского городского округа Московской области"/>
    <w:docVar w:name="doc_name" w:val="Документ6"/>
    <w:docVar w:name="doc_type" w:val="5"/>
    <w:docVar w:name="fill_date" w:val="       "/>
    <w:docVar w:name="org_guid" w:val="017B906ECCFA445DBF9686C91BA51CF3"/>
    <w:docVar w:name="org_id" w:val="565"/>
    <w:docVar w:name="org_name" w:val="     "/>
    <w:docVar w:name="pers_guids" w:val="D148B41AD87647E58303B4C33B0D5B49@186-158-681 11"/>
    <w:docVar w:name="pers_snils" w:val="D148B41AD87647E58303B4C33B0D5B49@186-158-681 11"/>
    <w:docVar w:name="pred_dolg" w:val="Заместитель главы администрации Ленинского городского округа"/>
    <w:docVar w:name="pred_fio" w:val="Арадушкин Эдуард Петрович"/>
    <w:docVar w:name="rbtd_name" w:val="Администрация Ленинского городского округа Московской области"/>
    <w:docVar w:name="step_test" w:val="6"/>
    <w:docVar w:name="sv_docs" w:val="1"/>
  </w:docVars>
  <w:rsids>
    <w:rsidRoot w:val="00392D3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0272"/>
    <w:rsid w:val="00392D3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565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3400"/>
    <w:rsid w:val="00DC0F74"/>
    <w:rsid w:val="00DC1A91"/>
    <w:rsid w:val="00DC47F0"/>
    <w:rsid w:val="00DD6622"/>
    <w:rsid w:val="00E25119"/>
    <w:rsid w:val="00E30B79"/>
    <w:rsid w:val="00E458F1"/>
    <w:rsid w:val="00E85DDB"/>
    <w:rsid w:val="00EA3306"/>
    <w:rsid w:val="00EB7BDE"/>
    <w:rsid w:val="00EC5373"/>
    <w:rsid w:val="00F06873"/>
    <w:rsid w:val="00F262EE"/>
    <w:rsid w:val="00F835B0"/>
    <w:rsid w:val="00FD4EE4"/>
    <w:rsid w:val="00FE469B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A9E1E-0CCD-44BD-8BFA-B04E3589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92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92D3E"/>
    <w:rPr>
      <w:sz w:val="24"/>
    </w:rPr>
  </w:style>
  <w:style w:type="paragraph" w:styleId="ad">
    <w:name w:val="footer"/>
    <w:basedOn w:val="a"/>
    <w:link w:val="ae"/>
    <w:rsid w:val="00392D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92D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Шелемех</cp:lastModifiedBy>
  <cp:revision>3</cp:revision>
  <dcterms:created xsi:type="dcterms:W3CDTF">2021-01-13T13:49:00Z</dcterms:created>
  <dcterms:modified xsi:type="dcterms:W3CDTF">2021-01-13T13:50:00Z</dcterms:modified>
</cp:coreProperties>
</file>