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A1477" w14:textId="17F24899" w:rsidR="00A462CF" w:rsidRPr="00A462CF" w:rsidRDefault="00AA3EFD" w:rsidP="00937C95">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noProof/>
          <w:sz w:val="36"/>
          <w:szCs w:val="20"/>
          <w:lang w:eastAsia="ru-RU"/>
        </w:rPr>
        <mc:AlternateContent>
          <mc:Choice Requires="wps">
            <w:drawing>
              <wp:anchor distT="0" distB="0" distL="114300" distR="114300" simplePos="0" relativeHeight="251661312" behindDoc="0" locked="0" layoutInCell="1" allowOverlap="1" wp14:anchorId="34665DAA" wp14:editId="56241660">
                <wp:simplePos x="0" y="0"/>
                <wp:positionH relativeFrom="column">
                  <wp:posOffset>4173855</wp:posOffset>
                </wp:positionH>
                <wp:positionV relativeFrom="paragraph">
                  <wp:posOffset>-158115</wp:posOffset>
                </wp:positionV>
                <wp:extent cx="2519680" cy="47117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3AB8B" w14:textId="7187D46E" w:rsidR="00AA3EFD" w:rsidRPr="0074393A" w:rsidRDefault="00AA3EFD" w:rsidP="0074393A">
                            <w:pPr>
                              <w:jc w:val="center"/>
                              <w:rPr>
                                <w:rFonts w:ascii="Times New Roman" w:hAnsi="Times New Roman" w:cs="Times New Roman"/>
                                <w:b/>
                                <w:sz w:val="52"/>
                                <w:szCs w:val="5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4665DAA" id="_x0000_t202" coordsize="21600,21600" o:spt="202" path="m,l,21600r21600,l21600,xe">
                <v:stroke joinstyle="miter"/>
                <v:path gradientshapeok="t" o:connecttype="rect"/>
              </v:shapetype>
              <v:shape id="Поле 4" o:spid="_x0000_s1026" type="#_x0000_t202" style="position:absolute;left:0;text-align:left;margin-left:328.65pt;margin-top:-12.45pt;width:198.4pt;height:37.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" stroked="f">
                <v:textbox style="mso-fit-shape-to-text:t">
                  <w:txbxContent>
                    <w:p w14:paraId="5D63AB8B" w14:textId="7187D46E" w:rsidR="00AA3EFD" w:rsidRPr="0074393A" w:rsidRDefault="00AA3EFD" w:rsidP="0074393A">
                      <w:pPr>
                        <w:jc w:val="center"/>
                        <w:rPr>
                          <w:rFonts w:ascii="Times New Roman" w:hAnsi="Times New Roman" w:cs="Times New Roman"/>
                          <w:b/>
                          <w:sz w:val="52"/>
                          <w:szCs w:val="52"/>
                        </w:rPr>
                      </w:pPr>
                    </w:p>
                  </w:txbxContent>
                </v:textbox>
              </v:shape>
            </w:pict>
          </mc:Fallback>
        </mc:AlternateContent>
      </w:r>
      <w:r w:rsidR="00025846" w:rsidRPr="00025846">
        <w:rPr>
          <w:rFonts w:ascii="Times New Roman" w:eastAsia="Times New Roman" w:hAnsi="Times New Roman" w:cs="Times New Roman"/>
          <w:noProof/>
          <w:sz w:val="28"/>
          <w:szCs w:val="20"/>
          <w:lang w:eastAsia="ru-RU"/>
        </w:rPr>
        <w:drawing>
          <wp:inline distT="0" distB="0" distL="0" distR="0" wp14:anchorId="35865895" wp14:editId="7E012BA9">
            <wp:extent cx="638175" cy="1076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1076325"/>
                    </a:xfrm>
                    <a:prstGeom prst="rect">
                      <a:avLst/>
                    </a:prstGeom>
                    <a:noFill/>
                    <a:ln>
                      <a:noFill/>
                    </a:ln>
                  </pic:spPr>
                </pic:pic>
              </a:graphicData>
            </a:graphic>
          </wp:inline>
        </w:drawing>
      </w:r>
    </w:p>
    <w:p w14:paraId="2AEFC55D" w14:textId="77777777" w:rsidR="00AA3EFD" w:rsidRPr="00AA3EFD" w:rsidRDefault="00AA3EFD" w:rsidP="00AA3EFD">
      <w:pPr>
        <w:tabs>
          <w:tab w:val="left" w:pos="8931"/>
        </w:tabs>
        <w:spacing w:after="0" w:line="240" w:lineRule="auto"/>
        <w:ind w:left="-1134"/>
        <w:jc w:val="center"/>
        <w:rPr>
          <w:rFonts w:ascii="Times New Roman" w:eastAsia="Times New Roman" w:hAnsi="Times New Roman" w:cs="Times New Roman"/>
          <w:b/>
          <w:sz w:val="23"/>
          <w:szCs w:val="20"/>
          <w:lang w:eastAsia="ru-RU"/>
        </w:rPr>
      </w:pPr>
      <w:r w:rsidRPr="00AA3EFD">
        <w:rPr>
          <w:rFonts w:ascii="Times New Roman" w:eastAsia="Times New Roman" w:hAnsi="Times New Roman" w:cs="Times New Roman"/>
          <w:sz w:val="28"/>
          <w:szCs w:val="20"/>
          <w:lang w:eastAsia="ru-RU"/>
        </w:rPr>
        <w:t xml:space="preserve">                                                   </w:t>
      </w:r>
    </w:p>
    <w:p w14:paraId="4B735A19" w14:textId="77777777" w:rsidR="00AA3EFD" w:rsidRPr="00AA3EFD" w:rsidRDefault="00AA3EFD" w:rsidP="00AA3EFD">
      <w:pPr>
        <w:tabs>
          <w:tab w:val="left" w:pos="8931"/>
        </w:tabs>
        <w:spacing w:after="0" w:line="240" w:lineRule="auto"/>
        <w:ind w:left="-1134"/>
        <w:jc w:val="center"/>
        <w:rPr>
          <w:rFonts w:ascii="Times New Roman" w:eastAsia="Times New Roman" w:hAnsi="Times New Roman" w:cs="Times New Roman"/>
          <w:b/>
          <w:sz w:val="23"/>
          <w:szCs w:val="20"/>
          <w:lang w:eastAsia="ru-RU"/>
        </w:rPr>
      </w:pPr>
    </w:p>
    <w:p w14:paraId="4F446678" w14:textId="77777777" w:rsidR="00642CEE" w:rsidRDefault="00642CEE" w:rsidP="00642CEE">
      <w:pPr>
        <w:tabs>
          <w:tab w:val="left" w:pos="8931"/>
        </w:tabs>
        <w:spacing w:after="0" w:line="240" w:lineRule="auto"/>
        <w:ind w:left="-1134"/>
        <w:jc w:val="center"/>
        <w:rPr>
          <w:rFonts w:ascii="Times New Roman" w:eastAsia="Times New Roman" w:hAnsi="Times New Roman"/>
          <w:b/>
          <w:sz w:val="23"/>
          <w:szCs w:val="20"/>
          <w:lang w:eastAsia="ru-RU"/>
        </w:rPr>
      </w:pPr>
      <w:r>
        <w:rPr>
          <w:rFonts w:ascii="Times New Roman" w:eastAsia="Times New Roman" w:hAnsi="Times New Roman"/>
          <w:sz w:val="28"/>
          <w:szCs w:val="20"/>
          <w:lang w:eastAsia="ru-RU"/>
        </w:rPr>
        <w:t xml:space="preserve">                                                   </w:t>
      </w:r>
    </w:p>
    <w:tbl>
      <w:tblPr>
        <w:tblW w:w="0" w:type="auto"/>
        <w:tblLook w:val="04A0" w:firstRow="1" w:lastRow="0" w:firstColumn="1" w:lastColumn="0" w:noHBand="0" w:noVBand="1"/>
      </w:tblPr>
      <w:tblGrid>
        <w:gridCol w:w="9853"/>
      </w:tblGrid>
      <w:tr w:rsidR="00642CEE" w14:paraId="5F8C2403" w14:textId="77777777" w:rsidTr="00642CEE">
        <w:tc>
          <w:tcPr>
            <w:tcW w:w="10137" w:type="dxa"/>
            <w:hideMark/>
          </w:tcPr>
          <w:p w14:paraId="0E1BE77B" w14:textId="77777777" w:rsidR="00642CEE" w:rsidRDefault="00642CEE">
            <w:pPr>
              <w:pStyle w:val="11"/>
              <w:rPr>
                <w:rFonts w:ascii="Times New Roman" w:eastAsia="Calibri" w:hAnsi="Times New Roman"/>
                <w:spacing w:val="20"/>
                <w:sz w:val="31"/>
                <w:szCs w:val="20"/>
                <w:lang w:eastAsia="ru-RU"/>
              </w:rPr>
            </w:pPr>
            <w:r>
              <w:rPr>
                <w:rFonts w:ascii="Times New Roman" w:hAnsi="Times New Roman"/>
                <w:spacing w:val="20"/>
                <w:sz w:val="31"/>
              </w:rPr>
              <w:t>СОВЕТ ДЕПУТАТОВ</w:t>
            </w:r>
          </w:p>
        </w:tc>
      </w:tr>
      <w:tr w:rsidR="00642CEE" w14:paraId="40FD4FB8" w14:textId="77777777" w:rsidTr="00642CEE">
        <w:tc>
          <w:tcPr>
            <w:tcW w:w="10137" w:type="dxa"/>
          </w:tcPr>
          <w:p w14:paraId="1E4E6820" w14:textId="77777777" w:rsidR="00642CEE" w:rsidRDefault="00642CEE">
            <w:pPr>
              <w:pStyle w:val="11"/>
              <w:tabs>
                <w:tab w:val="left" w:pos="8931"/>
              </w:tabs>
              <w:spacing w:line="240" w:lineRule="atLeast"/>
              <w:jc w:val="right"/>
              <w:rPr>
                <w:rFonts w:ascii="Times New Roman" w:hAnsi="Times New Roman"/>
                <w:sz w:val="15"/>
                <w:szCs w:val="15"/>
              </w:rPr>
            </w:pPr>
          </w:p>
        </w:tc>
      </w:tr>
      <w:tr w:rsidR="00642CEE" w14:paraId="723723B6" w14:textId="77777777" w:rsidTr="00642CEE">
        <w:tc>
          <w:tcPr>
            <w:tcW w:w="10137" w:type="dxa"/>
            <w:hideMark/>
          </w:tcPr>
          <w:p w14:paraId="50E8133E" w14:textId="77777777" w:rsidR="00642CEE" w:rsidRDefault="00642CEE">
            <w:pPr>
              <w:pStyle w:val="ab"/>
              <w:rPr>
                <w:spacing w:val="30"/>
                <w:sz w:val="25"/>
              </w:rPr>
            </w:pPr>
            <w:r>
              <w:rPr>
                <w:spacing w:val="30"/>
                <w:sz w:val="25"/>
              </w:rPr>
              <w:t>ЛЕНИНСКОГО ГОРОДСКОГО ОКРУГА</w:t>
            </w:r>
          </w:p>
        </w:tc>
      </w:tr>
      <w:tr w:rsidR="00642CEE" w14:paraId="7137906E" w14:textId="77777777" w:rsidTr="00642CEE">
        <w:tc>
          <w:tcPr>
            <w:tcW w:w="10137" w:type="dxa"/>
            <w:hideMark/>
          </w:tcPr>
          <w:p w14:paraId="4861F66D" w14:textId="77777777" w:rsidR="00642CEE" w:rsidRDefault="00642CEE">
            <w:pPr>
              <w:pStyle w:val="ab"/>
              <w:rPr>
                <w:spacing w:val="30"/>
                <w:sz w:val="25"/>
              </w:rPr>
            </w:pPr>
            <w:r>
              <w:rPr>
                <w:spacing w:val="30"/>
                <w:sz w:val="25"/>
              </w:rPr>
              <w:t>МОСКОВСКОЙ ОБЛАСТИ</w:t>
            </w:r>
          </w:p>
        </w:tc>
      </w:tr>
      <w:tr w:rsidR="00642CEE" w14:paraId="2F6ED597" w14:textId="77777777" w:rsidTr="00642CEE">
        <w:tc>
          <w:tcPr>
            <w:tcW w:w="10137" w:type="dxa"/>
            <w:tcBorders>
              <w:top w:val="nil"/>
              <w:left w:val="nil"/>
              <w:bottom w:val="double" w:sz="6" w:space="0" w:color="auto"/>
              <w:right w:val="nil"/>
            </w:tcBorders>
          </w:tcPr>
          <w:p w14:paraId="7BACCE2F" w14:textId="77777777" w:rsidR="00642CEE" w:rsidRDefault="00642CEE">
            <w:pPr>
              <w:pStyle w:val="11"/>
              <w:tabs>
                <w:tab w:val="left" w:pos="8931"/>
              </w:tabs>
              <w:spacing w:line="240" w:lineRule="atLeast"/>
              <w:rPr>
                <w:sz w:val="15"/>
                <w:szCs w:val="15"/>
              </w:rPr>
            </w:pPr>
          </w:p>
        </w:tc>
      </w:tr>
      <w:tr w:rsidR="00642CEE" w14:paraId="3448318C" w14:textId="77777777" w:rsidTr="00642CEE">
        <w:tc>
          <w:tcPr>
            <w:tcW w:w="10137" w:type="dxa"/>
            <w:tcBorders>
              <w:top w:val="double" w:sz="6" w:space="0" w:color="auto"/>
              <w:left w:val="nil"/>
              <w:bottom w:val="nil"/>
              <w:right w:val="nil"/>
            </w:tcBorders>
          </w:tcPr>
          <w:p w14:paraId="4A04C6B7" w14:textId="77777777" w:rsidR="00642CEE" w:rsidRDefault="00642CEE">
            <w:pPr>
              <w:pStyle w:val="11"/>
              <w:tabs>
                <w:tab w:val="left" w:pos="8931"/>
              </w:tabs>
              <w:spacing w:line="240" w:lineRule="atLeast"/>
              <w:jc w:val="right"/>
              <w:rPr>
                <w:sz w:val="31"/>
                <w:szCs w:val="31"/>
              </w:rPr>
            </w:pPr>
          </w:p>
        </w:tc>
      </w:tr>
    </w:tbl>
    <w:p w14:paraId="50A1A43F" w14:textId="77777777" w:rsidR="00642CEE" w:rsidRDefault="00642CEE" w:rsidP="00642CEE">
      <w:pPr>
        <w:pStyle w:val="1"/>
        <w:rPr>
          <w:spacing w:val="40"/>
          <w:kern w:val="24"/>
          <w:sz w:val="38"/>
        </w:rPr>
      </w:pPr>
      <w:r>
        <w:rPr>
          <w:spacing w:val="40"/>
          <w:kern w:val="24"/>
          <w:sz w:val="38"/>
        </w:rPr>
        <w:t>РЕШЕНИЕ</w:t>
      </w:r>
    </w:p>
    <w:tbl>
      <w:tblPr>
        <w:tblW w:w="0" w:type="auto"/>
        <w:jc w:val="center"/>
        <w:tblLayout w:type="fixed"/>
        <w:tblLook w:val="04A0" w:firstRow="1" w:lastRow="0" w:firstColumn="1" w:lastColumn="0" w:noHBand="0" w:noVBand="1"/>
      </w:tblPr>
      <w:tblGrid>
        <w:gridCol w:w="568"/>
        <w:gridCol w:w="2410"/>
        <w:gridCol w:w="2197"/>
        <w:gridCol w:w="2055"/>
        <w:gridCol w:w="426"/>
        <w:gridCol w:w="1842"/>
      </w:tblGrid>
      <w:tr w:rsidR="00642CEE" w14:paraId="54ADA579" w14:textId="77777777" w:rsidTr="00642CEE">
        <w:trPr>
          <w:jc w:val="center"/>
        </w:trPr>
        <w:tc>
          <w:tcPr>
            <w:tcW w:w="568" w:type="dxa"/>
            <w:hideMark/>
          </w:tcPr>
          <w:p w14:paraId="6426DD4D" w14:textId="77777777" w:rsidR="00642CEE" w:rsidRDefault="00642CEE">
            <w:pPr>
              <w:jc w:val="center"/>
              <w:rPr>
                <w:rFonts w:ascii="Times New Roman" w:hAnsi="Times New Roman"/>
                <w:sz w:val="19"/>
              </w:rPr>
            </w:pPr>
            <w:r>
              <w:rPr>
                <w:rFonts w:ascii="Times New Roman" w:hAnsi="Times New Roman"/>
                <w:sz w:val="19"/>
              </w:rPr>
              <w:t>от</w:t>
            </w:r>
          </w:p>
        </w:tc>
        <w:tc>
          <w:tcPr>
            <w:tcW w:w="2410" w:type="dxa"/>
            <w:tcBorders>
              <w:top w:val="nil"/>
              <w:left w:val="nil"/>
              <w:bottom w:val="single" w:sz="4" w:space="0" w:color="auto"/>
              <w:right w:val="nil"/>
            </w:tcBorders>
            <w:hideMark/>
          </w:tcPr>
          <w:p w14:paraId="4204B9B3" w14:textId="68C9CC95" w:rsidR="00642CEE" w:rsidRDefault="008C2319">
            <w:pPr>
              <w:jc w:val="center"/>
              <w:rPr>
                <w:rFonts w:ascii="Times New Roman" w:hAnsi="Times New Roman"/>
                <w:sz w:val="19"/>
              </w:rPr>
            </w:pPr>
            <w:r>
              <w:rPr>
                <w:rFonts w:ascii="Times New Roman" w:hAnsi="Times New Roman"/>
                <w:sz w:val="19"/>
              </w:rPr>
              <w:t>23.03.2021</w:t>
            </w:r>
            <w:r w:rsidR="00642CEE">
              <w:rPr>
                <w:rFonts w:ascii="Times New Roman" w:hAnsi="Times New Roman"/>
                <w:sz w:val="19"/>
              </w:rPr>
              <w:t xml:space="preserve"> </w:t>
            </w:r>
          </w:p>
        </w:tc>
        <w:tc>
          <w:tcPr>
            <w:tcW w:w="2197" w:type="dxa"/>
          </w:tcPr>
          <w:p w14:paraId="4A54E2FD" w14:textId="77777777" w:rsidR="00642CEE" w:rsidRDefault="00642CEE">
            <w:pPr>
              <w:jc w:val="center"/>
              <w:rPr>
                <w:rFonts w:ascii="Times New Roman" w:hAnsi="Times New Roman"/>
                <w:sz w:val="19"/>
              </w:rPr>
            </w:pPr>
          </w:p>
        </w:tc>
        <w:tc>
          <w:tcPr>
            <w:tcW w:w="2055" w:type="dxa"/>
          </w:tcPr>
          <w:p w14:paraId="3594F162" w14:textId="77777777" w:rsidR="00642CEE" w:rsidRDefault="00642CEE">
            <w:pPr>
              <w:jc w:val="center"/>
              <w:rPr>
                <w:rFonts w:ascii="Times New Roman" w:hAnsi="Times New Roman"/>
                <w:sz w:val="19"/>
              </w:rPr>
            </w:pPr>
          </w:p>
        </w:tc>
        <w:tc>
          <w:tcPr>
            <w:tcW w:w="426" w:type="dxa"/>
            <w:hideMark/>
          </w:tcPr>
          <w:p w14:paraId="2DFCFE8A" w14:textId="77777777" w:rsidR="00642CEE" w:rsidRDefault="00642CEE">
            <w:pPr>
              <w:jc w:val="center"/>
              <w:rPr>
                <w:rFonts w:ascii="Times New Roman" w:hAnsi="Times New Roman"/>
                <w:sz w:val="19"/>
              </w:rPr>
            </w:pPr>
            <w:r>
              <w:rPr>
                <w:rFonts w:ascii="Times New Roman" w:hAnsi="Times New Roman"/>
                <w:sz w:val="19"/>
              </w:rPr>
              <w:t>№</w:t>
            </w:r>
          </w:p>
        </w:tc>
        <w:tc>
          <w:tcPr>
            <w:tcW w:w="1842" w:type="dxa"/>
            <w:tcBorders>
              <w:top w:val="nil"/>
              <w:left w:val="nil"/>
              <w:bottom w:val="single" w:sz="4" w:space="0" w:color="auto"/>
              <w:right w:val="nil"/>
            </w:tcBorders>
            <w:hideMark/>
          </w:tcPr>
          <w:p w14:paraId="5DBDC7FA" w14:textId="1F577D6C" w:rsidR="00642CEE" w:rsidRDefault="008C2319">
            <w:pPr>
              <w:jc w:val="center"/>
              <w:rPr>
                <w:rFonts w:ascii="Times New Roman" w:hAnsi="Times New Roman"/>
                <w:sz w:val="19"/>
              </w:rPr>
            </w:pPr>
            <w:r>
              <w:rPr>
                <w:rFonts w:ascii="Times New Roman" w:hAnsi="Times New Roman"/>
                <w:sz w:val="19"/>
              </w:rPr>
              <w:t>25/3</w:t>
            </w:r>
            <w:r w:rsidR="00642CEE">
              <w:rPr>
                <w:rFonts w:ascii="Times New Roman" w:hAnsi="Times New Roman"/>
                <w:sz w:val="19"/>
              </w:rPr>
              <w:t xml:space="preserve"> </w:t>
            </w:r>
          </w:p>
        </w:tc>
      </w:tr>
    </w:tbl>
    <w:p w14:paraId="729B586F" w14:textId="77777777" w:rsidR="00B427C3" w:rsidRDefault="00B427C3" w:rsidP="00B427C3">
      <w:pPr>
        <w:shd w:val="clear" w:color="auto" w:fill="FFFFFF"/>
        <w:tabs>
          <w:tab w:val="left" w:pos="9356"/>
        </w:tabs>
        <w:spacing w:after="0" w:line="240" w:lineRule="auto"/>
        <w:ind w:left="11" w:right="-74"/>
        <w:jc w:val="center"/>
        <w:rPr>
          <w:rFonts w:ascii="Times New Roman" w:hAnsi="Times New Roman" w:cs="Times New Roman"/>
          <w:b/>
          <w:sz w:val="24"/>
          <w:szCs w:val="24"/>
        </w:rPr>
      </w:pPr>
    </w:p>
    <w:p w14:paraId="4C9C883E" w14:textId="77777777" w:rsidR="00B427C3" w:rsidRPr="00B427C3" w:rsidRDefault="00B427C3" w:rsidP="00B427C3">
      <w:pPr>
        <w:shd w:val="clear" w:color="auto" w:fill="FFFFFF"/>
        <w:tabs>
          <w:tab w:val="left" w:pos="9356"/>
        </w:tabs>
        <w:spacing w:after="0" w:line="240" w:lineRule="auto"/>
        <w:ind w:left="11" w:right="-74"/>
        <w:jc w:val="center"/>
        <w:rPr>
          <w:rFonts w:ascii="Times New Roman" w:hAnsi="Times New Roman" w:cs="Times New Roman"/>
          <w:b/>
          <w:sz w:val="24"/>
          <w:szCs w:val="24"/>
        </w:rPr>
      </w:pPr>
      <w:r w:rsidRPr="00B427C3">
        <w:rPr>
          <w:rFonts w:ascii="Times New Roman" w:hAnsi="Times New Roman" w:cs="Times New Roman"/>
          <w:b/>
          <w:sz w:val="24"/>
          <w:szCs w:val="24"/>
        </w:rPr>
        <w:t>Об объявлении конкурса по отбору кандидатур</w:t>
      </w:r>
    </w:p>
    <w:p w14:paraId="2C239E59" w14:textId="77777777" w:rsidR="00B427C3" w:rsidRPr="00B427C3" w:rsidRDefault="00B427C3" w:rsidP="00B427C3">
      <w:pPr>
        <w:shd w:val="clear" w:color="auto" w:fill="FFFFFF"/>
        <w:tabs>
          <w:tab w:val="left" w:pos="9356"/>
        </w:tabs>
        <w:spacing w:after="0" w:line="240" w:lineRule="auto"/>
        <w:ind w:left="11" w:right="-74"/>
        <w:jc w:val="center"/>
        <w:rPr>
          <w:rFonts w:ascii="Times New Roman" w:hAnsi="Times New Roman" w:cs="Times New Roman"/>
          <w:b/>
          <w:sz w:val="24"/>
          <w:szCs w:val="24"/>
        </w:rPr>
      </w:pPr>
      <w:r w:rsidRPr="00B427C3">
        <w:rPr>
          <w:rFonts w:ascii="Times New Roman" w:hAnsi="Times New Roman" w:cs="Times New Roman"/>
          <w:b/>
          <w:sz w:val="24"/>
          <w:szCs w:val="24"/>
        </w:rPr>
        <w:t>на должность главы Ленинского городского округа Московской области</w:t>
      </w:r>
    </w:p>
    <w:p w14:paraId="28C4B0A7" w14:textId="77777777" w:rsidR="005B3B5B" w:rsidRPr="00B427C3" w:rsidRDefault="005B3B5B" w:rsidP="00B427C3">
      <w:pPr>
        <w:spacing w:after="1" w:line="240" w:lineRule="auto"/>
        <w:jc w:val="center"/>
        <w:rPr>
          <w:rFonts w:ascii="Times New Roman" w:hAnsi="Times New Roman" w:cs="Times New Roman"/>
          <w:b/>
          <w:sz w:val="24"/>
          <w:szCs w:val="24"/>
        </w:rPr>
      </w:pPr>
    </w:p>
    <w:p w14:paraId="1CB9D228" w14:textId="6F7F3753" w:rsidR="005B3B5B" w:rsidRPr="005B3B5B" w:rsidRDefault="005B3B5B" w:rsidP="005A089E">
      <w:pPr>
        <w:shd w:val="clear" w:color="auto" w:fill="FFFFFF"/>
        <w:spacing w:line="240" w:lineRule="auto"/>
        <w:ind w:left="11" w:firstLine="677"/>
        <w:jc w:val="both"/>
        <w:rPr>
          <w:rFonts w:ascii="Times New Roman" w:hAnsi="Times New Roman" w:cs="Times New Roman"/>
          <w:sz w:val="24"/>
          <w:szCs w:val="24"/>
        </w:rPr>
      </w:pPr>
      <w:r w:rsidRPr="00B427C3">
        <w:rPr>
          <w:rFonts w:ascii="Times New Roman" w:hAnsi="Times New Roman" w:cs="Times New Roman"/>
          <w:sz w:val="24"/>
          <w:szCs w:val="24"/>
        </w:rPr>
        <w:t xml:space="preserve">В соответствии с Федеральным законом от 06.10.2003 </w:t>
      </w:r>
      <w:r w:rsidR="00E27945" w:rsidRPr="00B427C3">
        <w:rPr>
          <w:rFonts w:ascii="Times New Roman" w:hAnsi="Times New Roman" w:cs="Times New Roman"/>
          <w:sz w:val="24"/>
          <w:szCs w:val="24"/>
        </w:rPr>
        <w:t>№</w:t>
      </w:r>
      <w:r w:rsidRPr="00B427C3">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B427C3" w:rsidRPr="00B427C3">
        <w:rPr>
          <w:rFonts w:ascii="Times New Roman" w:hAnsi="Times New Roman" w:cs="Times New Roman"/>
          <w:color w:val="000000"/>
          <w:sz w:val="24"/>
          <w:szCs w:val="24"/>
        </w:rPr>
        <w:t>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Законом Московской области № 110/2005-ОЗ «О защите населения и территории Московской области от чрезвычайных ситуаций природного и техногенного характера», Положением о Московской областной системе предупреждения и ликвидации чрезвычайных ситуаций, учитывая Письмо Федеральной службы по надзору в сфере прав потребителей и благополучия человека от 10.03.2020 № 02/3853-2020-27 о мерах по профилактике новой коронавирусной инфекции (</w:t>
      </w:r>
      <w:r w:rsidR="00B427C3" w:rsidRPr="00B427C3">
        <w:rPr>
          <w:rFonts w:ascii="Times New Roman" w:hAnsi="Times New Roman" w:cs="Times New Roman"/>
          <w:color w:val="000000"/>
          <w:sz w:val="24"/>
          <w:szCs w:val="24"/>
          <w:lang w:val="en-US"/>
        </w:rPr>
        <w:t>COVID</w:t>
      </w:r>
      <w:r w:rsidR="00B427C3" w:rsidRPr="00B427C3">
        <w:rPr>
          <w:rFonts w:ascii="Times New Roman" w:hAnsi="Times New Roman" w:cs="Times New Roman"/>
          <w:color w:val="000000"/>
          <w:sz w:val="24"/>
          <w:szCs w:val="24"/>
        </w:rPr>
        <w:t>-19), постановлением Губернатора Московской области от 12.03.2020 №108 - 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w:t>
      </w:r>
      <w:r w:rsidR="00B427C3" w:rsidRPr="00B427C3">
        <w:rPr>
          <w:rFonts w:ascii="Times New Roman" w:hAnsi="Times New Roman" w:cs="Times New Roman"/>
          <w:color w:val="000000"/>
          <w:sz w:val="24"/>
          <w:szCs w:val="24"/>
          <w:lang w:val="en-US"/>
        </w:rPr>
        <w:t>COVID</w:t>
      </w:r>
      <w:r w:rsidR="00B427C3" w:rsidRPr="00B427C3">
        <w:rPr>
          <w:rFonts w:ascii="Times New Roman" w:hAnsi="Times New Roman" w:cs="Times New Roman"/>
          <w:color w:val="000000"/>
          <w:sz w:val="24"/>
          <w:szCs w:val="24"/>
        </w:rPr>
        <w:t xml:space="preserve">-19) на территории Московской области», </w:t>
      </w:r>
      <w:r w:rsidR="00B427C3" w:rsidRPr="00B427C3">
        <w:rPr>
          <w:rFonts w:ascii="Times New Roman" w:hAnsi="Times New Roman" w:cs="Times New Roman"/>
          <w:sz w:val="24"/>
          <w:szCs w:val="24"/>
        </w:rPr>
        <w:t xml:space="preserve">Положением о порядке проведения конкурса по отбору кандидатур на должность </w:t>
      </w:r>
      <w:r w:rsidR="00B427C3">
        <w:rPr>
          <w:rFonts w:ascii="Times New Roman" w:hAnsi="Times New Roman" w:cs="Times New Roman"/>
          <w:sz w:val="24"/>
          <w:szCs w:val="24"/>
        </w:rPr>
        <w:t>Главы Ленинского горо</w:t>
      </w:r>
      <w:r w:rsidR="005A089E">
        <w:rPr>
          <w:rFonts w:ascii="Times New Roman" w:hAnsi="Times New Roman" w:cs="Times New Roman"/>
          <w:sz w:val="24"/>
          <w:szCs w:val="24"/>
        </w:rPr>
        <w:t xml:space="preserve">дского округа </w:t>
      </w:r>
      <w:r w:rsidR="00B427C3" w:rsidRPr="00B427C3">
        <w:rPr>
          <w:rFonts w:ascii="Times New Roman" w:hAnsi="Times New Roman" w:cs="Times New Roman"/>
          <w:sz w:val="24"/>
          <w:szCs w:val="24"/>
        </w:rPr>
        <w:t xml:space="preserve">Московской области, утвержденным решением Совета депутатов </w:t>
      </w:r>
      <w:r w:rsidR="005A089E">
        <w:rPr>
          <w:rFonts w:ascii="Times New Roman" w:hAnsi="Times New Roman" w:cs="Times New Roman"/>
          <w:sz w:val="24"/>
          <w:szCs w:val="24"/>
        </w:rPr>
        <w:t xml:space="preserve">Ленинского городского округа </w:t>
      </w:r>
      <w:r w:rsidR="005A089E" w:rsidRPr="00B427C3">
        <w:rPr>
          <w:rFonts w:ascii="Times New Roman" w:hAnsi="Times New Roman" w:cs="Times New Roman"/>
          <w:sz w:val="24"/>
          <w:szCs w:val="24"/>
        </w:rPr>
        <w:t xml:space="preserve">Московской </w:t>
      </w:r>
      <w:r w:rsidR="00B427C3" w:rsidRPr="00B427C3">
        <w:rPr>
          <w:rFonts w:ascii="Times New Roman" w:hAnsi="Times New Roman" w:cs="Times New Roman"/>
          <w:sz w:val="24"/>
          <w:szCs w:val="24"/>
        </w:rPr>
        <w:t>области от</w:t>
      </w:r>
      <w:r w:rsidR="005A089E">
        <w:rPr>
          <w:rFonts w:ascii="Times New Roman" w:hAnsi="Times New Roman" w:cs="Times New Roman"/>
          <w:sz w:val="24"/>
          <w:szCs w:val="24"/>
        </w:rPr>
        <w:t xml:space="preserve"> </w:t>
      </w:r>
      <w:r w:rsidR="00025846">
        <w:rPr>
          <w:rFonts w:ascii="Times New Roman" w:hAnsi="Times New Roman" w:cs="Times New Roman"/>
          <w:sz w:val="24"/>
          <w:szCs w:val="24"/>
        </w:rPr>
        <w:t>23.03.2021 года</w:t>
      </w:r>
      <w:r w:rsidR="005A089E">
        <w:rPr>
          <w:rFonts w:ascii="Times New Roman" w:hAnsi="Times New Roman" w:cs="Times New Roman"/>
          <w:sz w:val="24"/>
          <w:szCs w:val="24"/>
        </w:rPr>
        <w:t xml:space="preserve"> </w:t>
      </w:r>
      <w:r w:rsidR="00B427C3" w:rsidRPr="00B427C3">
        <w:rPr>
          <w:rFonts w:ascii="Times New Roman" w:hAnsi="Times New Roman" w:cs="Times New Roman"/>
          <w:sz w:val="24"/>
          <w:szCs w:val="24"/>
        </w:rPr>
        <w:t xml:space="preserve">№ </w:t>
      </w:r>
      <w:r w:rsidR="00025846">
        <w:rPr>
          <w:rFonts w:ascii="Times New Roman" w:hAnsi="Times New Roman" w:cs="Times New Roman"/>
          <w:sz w:val="24"/>
          <w:szCs w:val="24"/>
        </w:rPr>
        <w:t>25/2</w:t>
      </w:r>
      <w:r w:rsidR="005A089E">
        <w:rPr>
          <w:rFonts w:ascii="Times New Roman" w:hAnsi="Times New Roman" w:cs="Times New Roman"/>
          <w:sz w:val="24"/>
          <w:szCs w:val="24"/>
        </w:rPr>
        <w:t xml:space="preserve">, </w:t>
      </w:r>
      <w:r w:rsidR="00E27945">
        <w:rPr>
          <w:rFonts w:ascii="Times New Roman" w:hAnsi="Times New Roman" w:cs="Times New Roman"/>
          <w:sz w:val="24"/>
          <w:szCs w:val="24"/>
        </w:rPr>
        <w:t xml:space="preserve">руководствуясь </w:t>
      </w:r>
      <w:hyperlink r:id="rId9" w:history="1">
        <w:r w:rsidRPr="005B3B5B">
          <w:rPr>
            <w:rFonts w:ascii="Times New Roman" w:hAnsi="Times New Roman" w:cs="Times New Roman"/>
            <w:sz w:val="24"/>
            <w:szCs w:val="24"/>
          </w:rPr>
          <w:t>Уставом</w:t>
        </w:r>
      </w:hyperlink>
      <w:r w:rsidRPr="005B3B5B">
        <w:rPr>
          <w:rFonts w:ascii="Times New Roman" w:hAnsi="Times New Roman" w:cs="Times New Roman"/>
          <w:sz w:val="24"/>
          <w:szCs w:val="24"/>
        </w:rPr>
        <w:t xml:space="preserve"> Ленинского городского округа Московской области, </w:t>
      </w:r>
    </w:p>
    <w:p w14:paraId="1FC01A0E" w14:textId="77777777" w:rsidR="005B3B5B" w:rsidRDefault="005B3B5B" w:rsidP="005B3B5B">
      <w:pPr>
        <w:spacing w:after="1" w:line="220" w:lineRule="atLeast"/>
        <w:ind w:firstLine="540"/>
        <w:jc w:val="both"/>
        <w:rPr>
          <w:rFonts w:ascii="Times New Roman" w:hAnsi="Times New Roman" w:cs="Times New Roman"/>
          <w:sz w:val="24"/>
          <w:szCs w:val="24"/>
        </w:rPr>
      </w:pPr>
    </w:p>
    <w:p w14:paraId="27B4568A" w14:textId="77777777" w:rsidR="005B3B5B" w:rsidRDefault="005B3B5B" w:rsidP="005B3B5B">
      <w:pPr>
        <w:tabs>
          <w:tab w:val="left" w:pos="4146"/>
        </w:tabs>
        <w:spacing w:line="240" w:lineRule="auto"/>
        <w:jc w:val="center"/>
        <w:rPr>
          <w:rFonts w:ascii="Times New Roman" w:eastAsia="Times New Roman" w:hAnsi="Times New Roman" w:cs="Times New Roman"/>
          <w:b/>
          <w:lang w:eastAsia="ru-RU"/>
        </w:rPr>
      </w:pPr>
      <w:r w:rsidRPr="007E4B41">
        <w:rPr>
          <w:rFonts w:ascii="Times New Roman" w:eastAsia="Times New Roman" w:hAnsi="Times New Roman" w:cs="Times New Roman"/>
          <w:b/>
          <w:lang w:eastAsia="ru-RU"/>
        </w:rPr>
        <w:t>Совет депутатов Р Е Ш И Л:</w:t>
      </w:r>
    </w:p>
    <w:p w14:paraId="4C68C29A" w14:textId="77777777" w:rsidR="005A089E" w:rsidRPr="007D76E3" w:rsidRDefault="005B3B5B" w:rsidP="007D76E3">
      <w:pPr>
        <w:widowControl w:val="0"/>
        <w:shd w:val="clear" w:color="auto" w:fill="FFFFFF"/>
        <w:tabs>
          <w:tab w:val="left" w:pos="931"/>
        </w:tabs>
        <w:autoSpaceDE w:val="0"/>
        <w:spacing w:after="0" w:line="240" w:lineRule="auto"/>
        <w:ind w:right="5" w:firstLine="567"/>
        <w:jc w:val="both"/>
        <w:rPr>
          <w:rFonts w:ascii="Times New Roman" w:hAnsi="Times New Roman" w:cs="Times New Roman"/>
          <w:spacing w:val="-18"/>
          <w:sz w:val="24"/>
          <w:szCs w:val="24"/>
        </w:rPr>
      </w:pPr>
      <w:r w:rsidRPr="002C21D4">
        <w:rPr>
          <w:rFonts w:ascii="Times New Roman" w:hAnsi="Times New Roman" w:cs="Times New Roman"/>
          <w:sz w:val="24"/>
          <w:szCs w:val="24"/>
        </w:rPr>
        <w:t xml:space="preserve">1. </w:t>
      </w:r>
      <w:r w:rsidR="005A089E" w:rsidRPr="005A089E">
        <w:rPr>
          <w:rFonts w:ascii="Times New Roman" w:hAnsi="Times New Roman" w:cs="Times New Roman"/>
          <w:sz w:val="24"/>
          <w:szCs w:val="24"/>
        </w:rPr>
        <w:t xml:space="preserve">Объявить конкурс по отбору кандидатур на должность главы </w:t>
      </w:r>
      <w:r w:rsidR="005A089E">
        <w:rPr>
          <w:rFonts w:ascii="Times New Roman" w:hAnsi="Times New Roman" w:cs="Times New Roman"/>
          <w:sz w:val="24"/>
          <w:szCs w:val="24"/>
        </w:rPr>
        <w:t>Ленинского городского округа</w:t>
      </w:r>
      <w:r w:rsidR="005A089E" w:rsidRPr="005A089E">
        <w:rPr>
          <w:rFonts w:ascii="Times New Roman" w:hAnsi="Times New Roman" w:cs="Times New Roman"/>
          <w:sz w:val="24"/>
          <w:szCs w:val="24"/>
        </w:rPr>
        <w:t xml:space="preserve"> Московской области.</w:t>
      </w:r>
    </w:p>
    <w:p w14:paraId="69FE58F2" w14:textId="02ED6FC2" w:rsidR="005A089E" w:rsidRDefault="005A089E" w:rsidP="007D76E3">
      <w:pPr>
        <w:widowControl w:val="0"/>
        <w:shd w:val="clear" w:color="auto" w:fill="FFFFFF"/>
        <w:tabs>
          <w:tab w:val="left" w:pos="931"/>
        </w:tabs>
        <w:autoSpaceDE w:val="0"/>
        <w:spacing w:after="0" w:line="240" w:lineRule="auto"/>
        <w:ind w:right="10" w:firstLine="567"/>
        <w:jc w:val="both"/>
        <w:rPr>
          <w:rFonts w:ascii="Times New Roman" w:hAnsi="Times New Roman" w:cs="Times New Roman"/>
          <w:sz w:val="24"/>
          <w:szCs w:val="24"/>
        </w:rPr>
      </w:pPr>
      <w:r w:rsidRPr="007D76E3">
        <w:rPr>
          <w:rFonts w:ascii="Times New Roman" w:eastAsia="Times New Roman" w:hAnsi="Times New Roman" w:cs="Times New Roman"/>
          <w:sz w:val="24"/>
          <w:szCs w:val="24"/>
        </w:rPr>
        <w:t xml:space="preserve">2. </w:t>
      </w:r>
      <w:r w:rsidRPr="007D76E3">
        <w:rPr>
          <w:rFonts w:ascii="Times New Roman" w:hAnsi="Times New Roman" w:cs="Times New Roman"/>
          <w:sz w:val="24"/>
          <w:szCs w:val="24"/>
        </w:rPr>
        <w:t xml:space="preserve">Назначить проведение конкурса по отбору кандидатур на должность главы Ленинского городского округа Московской области на </w:t>
      </w:r>
      <w:r w:rsidR="007D76E3" w:rsidRPr="007D76E3">
        <w:rPr>
          <w:rFonts w:ascii="Times New Roman" w:hAnsi="Times New Roman" w:cs="Times New Roman"/>
          <w:sz w:val="24"/>
          <w:szCs w:val="24"/>
        </w:rPr>
        <w:t xml:space="preserve">19 </w:t>
      </w:r>
      <w:r w:rsidR="007D76E3">
        <w:rPr>
          <w:rFonts w:ascii="Times New Roman" w:hAnsi="Times New Roman" w:cs="Times New Roman"/>
          <w:sz w:val="24"/>
          <w:szCs w:val="24"/>
        </w:rPr>
        <w:t>апреля</w:t>
      </w:r>
      <w:r w:rsidR="007D76E3" w:rsidRPr="007D76E3">
        <w:rPr>
          <w:rFonts w:ascii="Times New Roman" w:hAnsi="Times New Roman" w:cs="Times New Roman"/>
          <w:sz w:val="24"/>
          <w:szCs w:val="24"/>
        </w:rPr>
        <w:t xml:space="preserve"> 2021</w:t>
      </w:r>
      <w:r w:rsidRPr="007D76E3">
        <w:rPr>
          <w:rFonts w:ascii="Times New Roman" w:hAnsi="Times New Roman" w:cs="Times New Roman"/>
          <w:sz w:val="24"/>
          <w:szCs w:val="24"/>
        </w:rPr>
        <w:t xml:space="preserve"> в </w:t>
      </w:r>
      <w:r w:rsidR="007D76E3" w:rsidRPr="007D76E3">
        <w:rPr>
          <w:rFonts w:ascii="Times New Roman" w:hAnsi="Times New Roman" w:cs="Times New Roman"/>
          <w:sz w:val="24"/>
          <w:szCs w:val="24"/>
        </w:rPr>
        <w:t>11</w:t>
      </w:r>
      <w:r w:rsidR="00DE08E0">
        <w:rPr>
          <w:rFonts w:ascii="Times New Roman" w:hAnsi="Times New Roman" w:cs="Times New Roman"/>
          <w:sz w:val="24"/>
          <w:szCs w:val="24"/>
        </w:rPr>
        <w:t xml:space="preserve"> </w:t>
      </w:r>
      <w:r w:rsidR="007D76E3">
        <w:rPr>
          <w:rFonts w:ascii="Times New Roman" w:hAnsi="Times New Roman" w:cs="Times New Roman"/>
          <w:sz w:val="24"/>
          <w:szCs w:val="24"/>
        </w:rPr>
        <w:t>часов 00 минут.</w:t>
      </w:r>
    </w:p>
    <w:p w14:paraId="69E51940" w14:textId="150699CD" w:rsidR="009A6D75" w:rsidRDefault="009A6D75" w:rsidP="007D76E3">
      <w:pPr>
        <w:widowControl w:val="0"/>
        <w:shd w:val="clear" w:color="auto" w:fill="FFFFFF"/>
        <w:tabs>
          <w:tab w:val="left" w:pos="931"/>
        </w:tabs>
        <w:autoSpaceDE w:val="0"/>
        <w:spacing w:after="0" w:line="240" w:lineRule="auto"/>
        <w:ind w:right="10" w:firstLine="567"/>
        <w:jc w:val="both"/>
        <w:rPr>
          <w:rFonts w:ascii="Times New Roman" w:hAnsi="Times New Roman" w:cs="Times New Roman"/>
          <w:sz w:val="24"/>
          <w:szCs w:val="24"/>
        </w:rPr>
      </w:pPr>
    </w:p>
    <w:p w14:paraId="39470705" w14:textId="67ECBABF" w:rsidR="009A6D75" w:rsidRPr="009A6D75" w:rsidRDefault="009A6D75" w:rsidP="009A6D75">
      <w:pPr>
        <w:spacing w:after="0" w:line="360" w:lineRule="auto"/>
        <w:ind w:left="786"/>
        <w:contextualSpacing/>
        <w:jc w:val="right"/>
        <w:rPr>
          <w:rFonts w:ascii="Times New Roman" w:eastAsia="Times New Roman" w:hAnsi="Times New Roman"/>
          <w:sz w:val="20"/>
          <w:szCs w:val="20"/>
          <w:lang w:eastAsia="ru-RU"/>
        </w:rPr>
      </w:pPr>
    </w:p>
    <w:p w14:paraId="5DA7354C" w14:textId="77777777" w:rsidR="005A089E" w:rsidRDefault="005A089E" w:rsidP="007D76E3">
      <w:pPr>
        <w:shd w:val="clear" w:color="auto" w:fill="FFFFFF"/>
        <w:spacing w:after="0" w:line="240" w:lineRule="auto"/>
        <w:ind w:right="10" w:firstLine="567"/>
        <w:jc w:val="both"/>
        <w:rPr>
          <w:rFonts w:ascii="Times New Roman" w:hAnsi="Times New Roman" w:cs="Times New Roman"/>
          <w:sz w:val="24"/>
          <w:szCs w:val="24"/>
        </w:rPr>
      </w:pPr>
      <w:r w:rsidRPr="007D76E3">
        <w:rPr>
          <w:rFonts w:ascii="Times New Roman" w:hAnsi="Times New Roman" w:cs="Times New Roman"/>
          <w:color w:val="000000"/>
          <w:sz w:val="24"/>
          <w:szCs w:val="24"/>
        </w:rPr>
        <w:lastRenderedPageBreak/>
        <w:t>В случае сохранения режимов повышенной готовности, чрезвычайной ситуации, чрезвычайного положения на территории Московской области</w:t>
      </w:r>
      <w:r w:rsidRPr="005A089E">
        <w:rPr>
          <w:rFonts w:ascii="Times New Roman" w:hAnsi="Times New Roman" w:cs="Times New Roman"/>
          <w:color w:val="000000"/>
          <w:sz w:val="24"/>
          <w:szCs w:val="24"/>
        </w:rPr>
        <w:t>,</w:t>
      </w:r>
      <w:r w:rsidRPr="005A089E">
        <w:rPr>
          <w:rFonts w:ascii="Times New Roman" w:hAnsi="Times New Roman" w:cs="Times New Roman"/>
          <w:sz w:val="24"/>
          <w:szCs w:val="24"/>
        </w:rPr>
        <w:t xml:space="preserve"> конкурс по отбору кандидатур на должность главы </w:t>
      </w:r>
      <w:r>
        <w:rPr>
          <w:rFonts w:ascii="Times New Roman" w:hAnsi="Times New Roman" w:cs="Times New Roman"/>
          <w:sz w:val="24"/>
          <w:szCs w:val="24"/>
        </w:rPr>
        <w:t xml:space="preserve">Ленинского городского округа </w:t>
      </w:r>
      <w:r w:rsidRPr="005A089E">
        <w:rPr>
          <w:rFonts w:ascii="Times New Roman" w:hAnsi="Times New Roman" w:cs="Times New Roman"/>
          <w:sz w:val="24"/>
          <w:szCs w:val="24"/>
        </w:rPr>
        <w:t>проводится посредством видео-конференц-связи.</w:t>
      </w:r>
    </w:p>
    <w:p w14:paraId="72B48856" w14:textId="77777777" w:rsidR="005A089E" w:rsidRPr="005A089E" w:rsidRDefault="005A089E" w:rsidP="007D76E3">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A089E">
        <w:rPr>
          <w:rFonts w:ascii="Times New Roman" w:hAnsi="Times New Roman" w:cs="Times New Roman"/>
          <w:sz w:val="24"/>
          <w:szCs w:val="24"/>
        </w:rPr>
        <w:t xml:space="preserve">Утвердить текст Информационного сообщения о проведении конкурса по отбору кандидатур на должность главы </w:t>
      </w:r>
      <w:r>
        <w:rPr>
          <w:rFonts w:ascii="Times New Roman" w:hAnsi="Times New Roman" w:cs="Times New Roman"/>
          <w:sz w:val="24"/>
          <w:szCs w:val="24"/>
        </w:rPr>
        <w:t xml:space="preserve">Ленинского городского округа </w:t>
      </w:r>
      <w:r w:rsidRPr="005A089E">
        <w:rPr>
          <w:rFonts w:ascii="Times New Roman" w:hAnsi="Times New Roman" w:cs="Times New Roman"/>
          <w:sz w:val="24"/>
          <w:szCs w:val="24"/>
        </w:rPr>
        <w:t>Московской области (прилагается).</w:t>
      </w:r>
    </w:p>
    <w:p w14:paraId="12DF4262" w14:textId="77777777" w:rsidR="005A089E" w:rsidRPr="005A089E" w:rsidRDefault="005A089E" w:rsidP="007D76E3">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001A4DA0">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Ленинского городского округа </w:t>
      </w:r>
      <w:r w:rsidRPr="005A089E">
        <w:rPr>
          <w:rFonts w:ascii="Times New Roman" w:hAnsi="Times New Roman" w:cs="Times New Roman"/>
          <w:sz w:val="24"/>
          <w:szCs w:val="24"/>
        </w:rPr>
        <w:t>Московской области</w:t>
      </w:r>
      <w:r w:rsidRPr="005A089E">
        <w:rPr>
          <w:rFonts w:ascii="Times New Roman" w:hAnsi="Times New Roman" w:cs="Times New Roman"/>
          <w:i/>
          <w:color w:val="000000"/>
          <w:sz w:val="24"/>
          <w:szCs w:val="24"/>
        </w:rPr>
        <w:t xml:space="preserve"> </w:t>
      </w:r>
      <w:r w:rsidRPr="005A089E">
        <w:rPr>
          <w:rFonts w:ascii="Times New Roman" w:hAnsi="Times New Roman" w:cs="Times New Roman"/>
          <w:sz w:val="24"/>
          <w:szCs w:val="24"/>
        </w:rPr>
        <w:t xml:space="preserve">обеспечить техническую возможность проведения заседаний конкурсной комиссии по отбору кандидатур на должность главы </w:t>
      </w:r>
      <w:r>
        <w:rPr>
          <w:rFonts w:ascii="Times New Roman" w:hAnsi="Times New Roman" w:cs="Times New Roman"/>
          <w:sz w:val="24"/>
          <w:szCs w:val="24"/>
        </w:rPr>
        <w:t xml:space="preserve">Ленинского городского округа </w:t>
      </w:r>
      <w:r w:rsidRPr="005A089E">
        <w:rPr>
          <w:rFonts w:ascii="Times New Roman" w:hAnsi="Times New Roman" w:cs="Times New Roman"/>
          <w:sz w:val="24"/>
          <w:szCs w:val="24"/>
        </w:rPr>
        <w:t>Московской области в соответствии с настоящим решением.</w:t>
      </w:r>
    </w:p>
    <w:p w14:paraId="1A0255E3" w14:textId="62112D43" w:rsidR="005A089E" w:rsidRPr="009C2F80" w:rsidRDefault="00744DA0" w:rsidP="007D76E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 </w:t>
      </w:r>
      <w:r w:rsidR="005A089E" w:rsidRPr="005A089E">
        <w:rPr>
          <w:rFonts w:ascii="Times New Roman" w:hAnsi="Times New Roman" w:cs="Times New Roman"/>
          <w:sz w:val="24"/>
          <w:szCs w:val="24"/>
        </w:rPr>
        <w:t>Определить лиц</w:t>
      </w:r>
      <w:r w:rsidR="00C0522E">
        <w:rPr>
          <w:rFonts w:ascii="Times New Roman" w:hAnsi="Times New Roman" w:cs="Times New Roman"/>
          <w:sz w:val="24"/>
          <w:szCs w:val="24"/>
        </w:rPr>
        <w:t>ами</w:t>
      </w:r>
      <w:r w:rsidR="005A089E" w:rsidRPr="005A089E">
        <w:rPr>
          <w:rFonts w:ascii="Times New Roman" w:hAnsi="Times New Roman" w:cs="Times New Roman"/>
          <w:sz w:val="24"/>
          <w:szCs w:val="24"/>
        </w:rPr>
        <w:t>, ответственным</w:t>
      </w:r>
      <w:r w:rsidR="00C0522E">
        <w:rPr>
          <w:rFonts w:ascii="Times New Roman" w:hAnsi="Times New Roman" w:cs="Times New Roman"/>
          <w:sz w:val="24"/>
          <w:szCs w:val="24"/>
        </w:rPr>
        <w:t>и</w:t>
      </w:r>
      <w:r w:rsidR="005A089E" w:rsidRPr="005A089E">
        <w:rPr>
          <w:rFonts w:ascii="Times New Roman" w:hAnsi="Times New Roman" w:cs="Times New Roman"/>
          <w:sz w:val="24"/>
          <w:szCs w:val="24"/>
        </w:rPr>
        <w:t xml:space="preserve"> за прием конкурсных докумен</w:t>
      </w:r>
      <w:r w:rsidR="009B7102">
        <w:rPr>
          <w:rFonts w:ascii="Times New Roman" w:hAnsi="Times New Roman" w:cs="Times New Roman"/>
          <w:sz w:val="24"/>
          <w:szCs w:val="24"/>
        </w:rPr>
        <w:t>тов от кандидатов и их хранение</w:t>
      </w:r>
      <w:r w:rsidR="005A089E" w:rsidRPr="005A089E">
        <w:rPr>
          <w:rFonts w:ascii="Times New Roman" w:hAnsi="Times New Roman" w:cs="Times New Roman"/>
          <w:sz w:val="24"/>
          <w:szCs w:val="24"/>
        </w:rPr>
        <w:t>:</w:t>
      </w:r>
      <w:r w:rsidR="00C0522E">
        <w:rPr>
          <w:rFonts w:ascii="Times New Roman" w:hAnsi="Times New Roman" w:cs="Times New Roman"/>
          <w:sz w:val="24"/>
          <w:szCs w:val="24"/>
        </w:rPr>
        <w:t xml:space="preserve"> Воронцову Ирину Александровну</w:t>
      </w:r>
      <w:r w:rsidR="009C2F80">
        <w:rPr>
          <w:rFonts w:ascii="Times New Roman" w:hAnsi="Times New Roman" w:cs="Times New Roman"/>
          <w:sz w:val="24"/>
          <w:szCs w:val="24"/>
        </w:rPr>
        <w:t xml:space="preserve"> - </w:t>
      </w:r>
      <w:r w:rsidR="009C2F80" w:rsidRPr="009C2F80">
        <w:rPr>
          <w:rFonts w:ascii="Times New Roman" w:hAnsi="Times New Roman" w:cs="Times New Roman"/>
          <w:sz w:val="24"/>
          <w:szCs w:val="24"/>
        </w:rPr>
        <w:t>главн</w:t>
      </w:r>
      <w:r w:rsidR="009C2F80">
        <w:rPr>
          <w:rFonts w:ascii="Times New Roman" w:hAnsi="Times New Roman" w:cs="Times New Roman"/>
          <w:sz w:val="24"/>
          <w:szCs w:val="24"/>
        </w:rPr>
        <w:t>ого</w:t>
      </w:r>
      <w:r w:rsidR="009C2F80" w:rsidRPr="009C2F80">
        <w:rPr>
          <w:rFonts w:ascii="Times New Roman" w:hAnsi="Times New Roman" w:cs="Times New Roman"/>
          <w:sz w:val="24"/>
          <w:szCs w:val="24"/>
        </w:rPr>
        <w:t xml:space="preserve"> эксперт</w:t>
      </w:r>
      <w:r w:rsidR="009C2F80">
        <w:rPr>
          <w:rFonts w:ascii="Times New Roman" w:hAnsi="Times New Roman" w:cs="Times New Roman"/>
          <w:sz w:val="24"/>
          <w:szCs w:val="24"/>
        </w:rPr>
        <w:t>а</w:t>
      </w:r>
      <w:r w:rsidR="009C2F80" w:rsidRPr="009C2F80">
        <w:rPr>
          <w:rFonts w:ascii="Times New Roman" w:hAnsi="Times New Roman" w:cs="Times New Roman"/>
          <w:sz w:val="24"/>
          <w:szCs w:val="24"/>
        </w:rPr>
        <w:t xml:space="preserve"> отдела судебной работы правового управления администрации Ленинского городского округа Московской </w:t>
      </w:r>
      <w:r w:rsidR="009C2F80" w:rsidRPr="009C2F80">
        <w:rPr>
          <w:rFonts w:ascii="Times New Roman" w:hAnsi="Times New Roman" w:cs="Times New Roman"/>
          <w:sz w:val="24"/>
          <w:szCs w:val="24"/>
        </w:rPr>
        <w:t>области</w:t>
      </w:r>
      <w:r w:rsidR="009C2F80">
        <w:rPr>
          <w:rFonts w:ascii="Times New Roman" w:hAnsi="Times New Roman" w:cs="Times New Roman"/>
          <w:sz w:val="24"/>
          <w:szCs w:val="24"/>
        </w:rPr>
        <w:t>, Метелицу</w:t>
      </w:r>
      <w:r w:rsidR="00C0522E">
        <w:rPr>
          <w:rFonts w:ascii="Times New Roman" w:hAnsi="Times New Roman" w:cs="Times New Roman"/>
          <w:sz w:val="24"/>
          <w:szCs w:val="24"/>
        </w:rPr>
        <w:t xml:space="preserve"> Екатерин</w:t>
      </w:r>
      <w:r w:rsidR="000C50D8">
        <w:rPr>
          <w:rFonts w:ascii="Times New Roman" w:hAnsi="Times New Roman" w:cs="Times New Roman"/>
          <w:sz w:val="24"/>
          <w:szCs w:val="24"/>
        </w:rPr>
        <w:t>у</w:t>
      </w:r>
      <w:r w:rsidR="00C0522E">
        <w:rPr>
          <w:rFonts w:ascii="Times New Roman" w:hAnsi="Times New Roman" w:cs="Times New Roman"/>
          <w:sz w:val="24"/>
          <w:szCs w:val="24"/>
        </w:rPr>
        <w:t xml:space="preserve"> Михайловн</w:t>
      </w:r>
      <w:r w:rsidR="000C50D8">
        <w:rPr>
          <w:rFonts w:ascii="Times New Roman" w:hAnsi="Times New Roman" w:cs="Times New Roman"/>
          <w:sz w:val="24"/>
          <w:szCs w:val="24"/>
        </w:rPr>
        <w:t>у</w:t>
      </w:r>
      <w:r w:rsidR="009C2F80">
        <w:rPr>
          <w:rFonts w:ascii="Times New Roman" w:hAnsi="Times New Roman" w:cs="Times New Roman"/>
          <w:sz w:val="24"/>
          <w:szCs w:val="24"/>
        </w:rPr>
        <w:t xml:space="preserve"> – </w:t>
      </w:r>
      <w:r w:rsidR="009C2F80" w:rsidRPr="009C2F80">
        <w:rPr>
          <w:rFonts w:ascii="Times New Roman" w:hAnsi="Times New Roman" w:cs="Times New Roman"/>
          <w:color w:val="000000" w:themeColor="text1"/>
          <w:sz w:val="24"/>
          <w:szCs w:val="24"/>
          <w:shd w:val="clear" w:color="auto" w:fill="FFFFFF"/>
        </w:rPr>
        <w:t>главн</w:t>
      </w:r>
      <w:r w:rsidR="009C2F80">
        <w:rPr>
          <w:rFonts w:ascii="Times New Roman" w:hAnsi="Times New Roman" w:cs="Times New Roman"/>
          <w:color w:val="000000" w:themeColor="text1"/>
          <w:sz w:val="24"/>
          <w:szCs w:val="24"/>
          <w:shd w:val="clear" w:color="auto" w:fill="FFFFFF"/>
        </w:rPr>
        <w:t xml:space="preserve">ого </w:t>
      </w:r>
      <w:r w:rsidR="009C2F80" w:rsidRPr="009C2F80">
        <w:rPr>
          <w:rFonts w:ascii="Times New Roman" w:hAnsi="Times New Roman" w:cs="Times New Roman"/>
          <w:color w:val="000000" w:themeColor="text1"/>
          <w:sz w:val="24"/>
          <w:szCs w:val="24"/>
          <w:shd w:val="clear" w:color="auto" w:fill="FFFFFF"/>
        </w:rPr>
        <w:t>эксперта</w:t>
      </w:r>
      <w:r w:rsidR="009C2F80" w:rsidRPr="009C2F80">
        <w:rPr>
          <w:rFonts w:ascii="Times New Roman" w:hAnsi="Times New Roman" w:cs="Times New Roman"/>
          <w:color w:val="000000" w:themeColor="text1"/>
          <w:sz w:val="24"/>
          <w:szCs w:val="24"/>
          <w:shd w:val="clear" w:color="auto" w:fill="FFFFFF"/>
        </w:rPr>
        <w:t xml:space="preserve"> отдела правового обеспечения муниципального имущества правового управления администрации Ленинского городского округа Московской области</w:t>
      </w:r>
      <w:r w:rsidR="00C0522E" w:rsidRPr="009C2F80">
        <w:rPr>
          <w:rFonts w:ascii="Times New Roman" w:hAnsi="Times New Roman" w:cs="Times New Roman"/>
          <w:color w:val="000000" w:themeColor="text1"/>
          <w:sz w:val="24"/>
          <w:szCs w:val="24"/>
        </w:rPr>
        <w:t>.</w:t>
      </w:r>
    </w:p>
    <w:p w14:paraId="66A5A65A" w14:textId="77777777" w:rsidR="005A089E" w:rsidRPr="005A089E" w:rsidRDefault="00744DA0" w:rsidP="007D76E3">
      <w:pPr>
        <w:widowControl w:val="0"/>
        <w:shd w:val="clear" w:color="auto" w:fill="FFFFFF"/>
        <w:tabs>
          <w:tab w:val="left" w:pos="0"/>
        </w:tabs>
        <w:autoSpaceDE w:val="0"/>
        <w:spacing w:after="0" w:line="240" w:lineRule="auto"/>
        <w:ind w:right="14"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5A089E" w:rsidRPr="005A089E">
        <w:rPr>
          <w:rFonts w:ascii="Times New Roman" w:hAnsi="Times New Roman" w:cs="Times New Roman"/>
          <w:sz w:val="24"/>
          <w:szCs w:val="24"/>
        </w:rPr>
        <w:t xml:space="preserve">Опубликовать настоящее решение в газете </w:t>
      </w:r>
      <w:r>
        <w:rPr>
          <w:rFonts w:ascii="Times New Roman" w:hAnsi="Times New Roman" w:cs="Times New Roman"/>
          <w:sz w:val="24"/>
          <w:szCs w:val="24"/>
        </w:rPr>
        <w:t>«</w:t>
      </w:r>
      <w:proofErr w:type="spellStart"/>
      <w:r w:rsidRPr="00910958">
        <w:rPr>
          <w:rFonts w:ascii="Times New Roman" w:hAnsi="Times New Roman"/>
          <w:sz w:val="24"/>
          <w:szCs w:val="24"/>
        </w:rPr>
        <w:t>Видновские</w:t>
      </w:r>
      <w:proofErr w:type="spellEnd"/>
      <w:r w:rsidRPr="00910958">
        <w:rPr>
          <w:rFonts w:ascii="Times New Roman" w:hAnsi="Times New Roman"/>
          <w:sz w:val="24"/>
          <w:szCs w:val="24"/>
        </w:rPr>
        <w:t xml:space="preserve"> вести» и разместить в информационно-телекоммуникационной сети Интернет по адресу </w:t>
      </w:r>
      <w:r w:rsidRPr="00910958">
        <w:rPr>
          <w:rFonts w:ascii="Times New Roman" w:hAnsi="Times New Roman"/>
          <w:sz w:val="24"/>
          <w:szCs w:val="24"/>
          <w:lang w:val="en-US"/>
        </w:rPr>
        <w:t>http</w:t>
      </w:r>
      <w:r w:rsidRPr="00910958">
        <w:rPr>
          <w:rFonts w:ascii="Times New Roman" w:hAnsi="Times New Roman"/>
          <w:sz w:val="24"/>
          <w:szCs w:val="24"/>
        </w:rPr>
        <w:t>://</w:t>
      </w:r>
      <w:r w:rsidRPr="00910958">
        <w:rPr>
          <w:rFonts w:ascii="Times New Roman" w:hAnsi="Times New Roman"/>
          <w:sz w:val="24"/>
          <w:szCs w:val="24"/>
          <w:lang w:val="en-US"/>
        </w:rPr>
        <w:t>www</w:t>
      </w:r>
      <w:r w:rsidRPr="00910958">
        <w:rPr>
          <w:rFonts w:ascii="Times New Roman" w:hAnsi="Times New Roman"/>
          <w:sz w:val="24"/>
          <w:szCs w:val="24"/>
        </w:rPr>
        <w:t>.</w:t>
      </w:r>
      <w:proofErr w:type="spellStart"/>
      <w:r w:rsidRPr="00910958">
        <w:rPr>
          <w:rFonts w:ascii="Times New Roman" w:hAnsi="Times New Roman"/>
          <w:sz w:val="24"/>
          <w:szCs w:val="24"/>
          <w:lang w:val="en-US"/>
        </w:rPr>
        <w:t>adm</w:t>
      </w:r>
      <w:proofErr w:type="spellEnd"/>
      <w:r w:rsidRPr="00910958">
        <w:rPr>
          <w:rFonts w:ascii="Times New Roman" w:hAnsi="Times New Roman"/>
          <w:sz w:val="24"/>
          <w:szCs w:val="24"/>
        </w:rPr>
        <w:t>-</w:t>
      </w:r>
      <w:proofErr w:type="spellStart"/>
      <w:r w:rsidRPr="00910958">
        <w:rPr>
          <w:rFonts w:ascii="Times New Roman" w:hAnsi="Times New Roman"/>
          <w:sz w:val="24"/>
          <w:szCs w:val="24"/>
          <w:lang w:val="en-US"/>
        </w:rPr>
        <w:t>vidnoe</w:t>
      </w:r>
      <w:proofErr w:type="spellEnd"/>
      <w:r w:rsidRPr="00910958">
        <w:rPr>
          <w:rFonts w:ascii="Times New Roman" w:hAnsi="Times New Roman"/>
          <w:sz w:val="24"/>
          <w:szCs w:val="24"/>
        </w:rPr>
        <w:t>.</w:t>
      </w:r>
      <w:proofErr w:type="spellStart"/>
      <w:r w:rsidRPr="00910958">
        <w:rPr>
          <w:rFonts w:ascii="Times New Roman" w:hAnsi="Times New Roman"/>
          <w:sz w:val="24"/>
          <w:szCs w:val="24"/>
          <w:lang w:val="en-US"/>
        </w:rPr>
        <w:t>ru</w:t>
      </w:r>
      <w:proofErr w:type="spellEnd"/>
      <w:r>
        <w:rPr>
          <w:rFonts w:ascii="Times New Roman" w:hAnsi="Times New Roman" w:cs="Times New Roman"/>
          <w:i/>
          <w:sz w:val="24"/>
          <w:szCs w:val="24"/>
          <w:u w:val="single"/>
        </w:rPr>
        <w:t>.</w:t>
      </w:r>
    </w:p>
    <w:p w14:paraId="7BEBB012" w14:textId="7918EA2B" w:rsidR="00501740" w:rsidRPr="00501740" w:rsidRDefault="00744DA0" w:rsidP="007D76E3">
      <w:pPr>
        <w:widowControl w:val="0"/>
        <w:shd w:val="clear" w:color="auto" w:fill="FFFFFF"/>
        <w:tabs>
          <w:tab w:val="left" w:pos="0"/>
        </w:tabs>
        <w:autoSpaceDE w:val="0"/>
        <w:spacing w:after="0" w:line="240" w:lineRule="auto"/>
        <w:ind w:firstLine="567"/>
        <w:jc w:val="both"/>
        <w:rPr>
          <w:rFonts w:ascii="Times New Roman" w:hAnsi="Times New Roman" w:cs="Times New Roman"/>
          <w:sz w:val="24"/>
          <w:szCs w:val="24"/>
        </w:rPr>
      </w:pPr>
      <w:r w:rsidRPr="00501740">
        <w:rPr>
          <w:rFonts w:ascii="Times New Roman" w:hAnsi="Times New Roman" w:cs="Times New Roman"/>
          <w:sz w:val="24"/>
          <w:szCs w:val="24"/>
        </w:rPr>
        <w:t xml:space="preserve">7. </w:t>
      </w:r>
      <w:r w:rsidR="00501740" w:rsidRPr="00501740">
        <w:rPr>
          <w:rFonts w:ascii="Times New Roman" w:hAnsi="Times New Roman" w:cs="Times New Roman"/>
          <w:sz w:val="24"/>
          <w:szCs w:val="24"/>
        </w:rPr>
        <w:t xml:space="preserve">Настоящее решение вступает в силу с момента официального опубликования решения Совета депутатов Ленинского городского округа Московской области от </w:t>
      </w:r>
      <w:r w:rsidR="00025846">
        <w:rPr>
          <w:rFonts w:ascii="Times New Roman" w:hAnsi="Times New Roman" w:cs="Times New Roman"/>
          <w:sz w:val="24"/>
          <w:szCs w:val="24"/>
        </w:rPr>
        <w:t>23.03.</w:t>
      </w:r>
      <w:r w:rsidR="00501740" w:rsidRPr="00501740">
        <w:rPr>
          <w:rFonts w:ascii="Times New Roman" w:hAnsi="Times New Roman" w:cs="Times New Roman"/>
          <w:sz w:val="24"/>
          <w:szCs w:val="24"/>
        </w:rPr>
        <w:t xml:space="preserve">2021 </w:t>
      </w:r>
      <w:r w:rsidR="00025846">
        <w:rPr>
          <w:rFonts w:ascii="Times New Roman" w:hAnsi="Times New Roman" w:cs="Times New Roman"/>
          <w:sz w:val="24"/>
          <w:szCs w:val="24"/>
        </w:rPr>
        <w:t xml:space="preserve">года </w:t>
      </w:r>
      <w:r w:rsidR="00501740" w:rsidRPr="00501740">
        <w:rPr>
          <w:rFonts w:ascii="Times New Roman" w:hAnsi="Times New Roman" w:cs="Times New Roman"/>
          <w:sz w:val="24"/>
          <w:szCs w:val="24"/>
        </w:rPr>
        <w:t>№</w:t>
      </w:r>
      <w:r w:rsidR="00025846">
        <w:rPr>
          <w:rFonts w:ascii="Times New Roman" w:hAnsi="Times New Roman" w:cs="Times New Roman"/>
          <w:sz w:val="24"/>
          <w:szCs w:val="24"/>
        </w:rPr>
        <w:t xml:space="preserve"> 25/2</w:t>
      </w:r>
      <w:r w:rsidR="00501740" w:rsidRPr="00501740">
        <w:rPr>
          <w:rFonts w:ascii="Times New Roman" w:hAnsi="Times New Roman" w:cs="Times New Roman"/>
          <w:sz w:val="24"/>
          <w:szCs w:val="24"/>
        </w:rPr>
        <w:t xml:space="preserve"> «Об утверждении </w:t>
      </w:r>
      <w:r w:rsidR="000800E5">
        <w:rPr>
          <w:rFonts w:ascii="Times New Roman" w:hAnsi="Times New Roman" w:cs="Times New Roman"/>
          <w:sz w:val="24"/>
          <w:szCs w:val="24"/>
        </w:rPr>
        <w:t>П</w:t>
      </w:r>
      <w:r w:rsidR="00501740" w:rsidRPr="00501740">
        <w:rPr>
          <w:rFonts w:ascii="Times New Roman" w:hAnsi="Times New Roman" w:cs="Times New Roman"/>
          <w:sz w:val="24"/>
          <w:szCs w:val="24"/>
        </w:rPr>
        <w:t>оложения о порядке проведения конкурса по отбору кандидатур на должность главы Ленинского городского округа Московской области».</w:t>
      </w:r>
    </w:p>
    <w:p w14:paraId="1BCE9987" w14:textId="77777777" w:rsidR="00873DEF" w:rsidRPr="00744DA0" w:rsidRDefault="00873DEF" w:rsidP="00955142">
      <w:pPr>
        <w:pStyle w:val="ConsNormal"/>
        <w:widowControl/>
        <w:ind w:right="0" w:firstLine="540"/>
        <w:jc w:val="both"/>
        <w:rPr>
          <w:rFonts w:ascii="Times New Roman" w:hAnsi="Times New Roman"/>
          <w:sz w:val="22"/>
          <w:szCs w:val="22"/>
        </w:rPr>
      </w:pPr>
    </w:p>
    <w:p w14:paraId="69A21494"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09FC64C9"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32B31F87" w14:textId="3136267D" w:rsidR="005B3B5B" w:rsidRDefault="008F4741" w:rsidP="008F4741">
      <w:pPr>
        <w:tabs>
          <w:tab w:val="left" w:pos="6663"/>
        </w:tabs>
        <w:spacing w:after="0"/>
        <w:ind w:left="6663" w:hanging="6663"/>
        <w:rPr>
          <w:rFonts w:ascii="Times New Roman" w:hAnsi="Times New Roman" w:cs="Times New Roman"/>
          <w:sz w:val="20"/>
          <w:szCs w:val="20"/>
        </w:rPr>
      </w:pPr>
      <w:r w:rsidRPr="008F4741">
        <w:rPr>
          <w:noProof/>
        </w:rPr>
        <w:drawing>
          <wp:inline distT="0" distB="0" distL="0" distR="0" wp14:anchorId="35F98612" wp14:editId="465B220D">
            <wp:extent cx="5943600"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14:paraId="1CCD53D7"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0C1611C3" w14:textId="32A3E442" w:rsidR="005B3B5B" w:rsidRDefault="00302F91" w:rsidP="00302F91">
      <w:pPr>
        <w:tabs>
          <w:tab w:val="left" w:pos="6663"/>
        </w:tabs>
        <w:spacing w:after="0"/>
        <w:ind w:left="6663" w:hanging="6663"/>
        <w:rPr>
          <w:rFonts w:ascii="Times New Roman" w:hAnsi="Times New Roman" w:cs="Times New Roman"/>
          <w:sz w:val="20"/>
          <w:szCs w:val="20"/>
        </w:rPr>
      </w:pPr>
      <w:r w:rsidRPr="00302F91">
        <w:rPr>
          <w:rFonts w:ascii="Times New Roman" w:hAnsi="Times New Roman" w:cs="Times New Roman"/>
          <w:b/>
          <w:bCs/>
          <w:i/>
          <w:iCs/>
          <w:sz w:val="20"/>
          <w:szCs w:val="20"/>
          <w:u w:val="single"/>
        </w:rPr>
        <w:t>Разослать</w:t>
      </w:r>
      <w:r>
        <w:rPr>
          <w:rFonts w:ascii="Times New Roman" w:hAnsi="Times New Roman" w:cs="Times New Roman"/>
          <w:sz w:val="20"/>
          <w:szCs w:val="20"/>
        </w:rPr>
        <w:t xml:space="preserve">: в дело-2экз., заместителям главы администрации, </w:t>
      </w:r>
      <w:r w:rsidR="00921EB9">
        <w:rPr>
          <w:rFonts w:ascii="Times New Roman" w:hAnsi="Times New Roman" w:cs="Times New Roman"/>
          <w:sz w:val="20"/>
          <w:szCs w:val="20"/>
        </w:rPr>
        <w:t>Егоровой Е.В</w:t>
      </w:r>
      <w:r>
        <w:rPr>
          <w:rFonts w:ascii="Times New Roman" w:hAnsi="Times New Roman" w:cs="Times New Roman"/>
          <w:sz w:val="20"/>
          <w:szCs w:val="20"/>
        </w:rPr>
        <w:t>.</w:t>
      </w:r>
    </w:p>
    <w:p w14:paraId="45B41139"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1D51B4FA" w14:textId="15C964EE" w:rsidR="005B3B5B" w:rsidRDefault="005B3B5B" w:rsidP="00012BFC">
      <w:pPr>
        <w:tabs>
          <w:tab w:val="left" w:pos="6663"/>
        </w:tabs>
        <w:spacing w:after="0"/>
        <w:ind w:left="6663" w:hanging="6663"/>
        <w:jc w:val="center"/>
        <w:rPr>
          <w:rFonts w:ascii="Times New Roman" w:hAnsi="Times New Roman" w:cs="Times New Roman"/>
          <w:sz w:val="20"/>
          <w:szCs w:val="20"/>
        </w:rPr>
      </w:pPr>
    </w:p>
    <w:p w14:paraId="6A31CAD0" w14:textId="77777777" w:rsidR="009A6D75" w:rsidRDefault="009A6D75" w:rsidP="00012BFC">
      <w:pPr>
        <w:tabs>
          <w:tab w:val="left" w:pos="6663"/>
        </w:tabs>
        <w:spacing w:after="0"/>
        <w:ind w:left="6663" w:hanging="6663"/>
        <w:jc w:val="center"/>
        <w:rPr>
          <w:rFonts w:ascii="Times New Roman" w:hAnsi="Times New Roman" w:cs="Times New Roman"/>
          <w:sz w:val="20"/>
          <w:szCs w:val="20"/>
        </w:rPr>
      </w:pPr>
    </w:p>
    <w:p w14:paraId="6298A718"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154F407A"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1C694C5C"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0EA31634" w14:textId="77777777" w:rsidR="00501740" w:rsidRDefault="00501740" w:rsidP="00012BFC">
      <w:pPr>
        <w:tabs>
          <w:tab w:val="left" w:pos="6663"/>
        </w:tabs>
        <w:spacing w:after="0"/>
        <w:ind w:left="6663" w:hanging="6663"/>
        <w:jc w:val="center"/>
        <w:rPr>
          <w:rFonts w:ascii="Times New Roman" w:hAnsi="Times New Roman" w:cs="Times New Roman"/>
          <w:sz w:val="20"/>
          <w:szCs w:val="20"/>
        </w:rPr>
      </w:pPr>
    </w:p>
    <w:p w14:paraId="219785E2" w14:textId="77777777" w:rsidR="00501740" w:rsidRDefault="00501740" w:rsidP="00012BFC">
      <w:pPr>
        <w:tabs>
          <w:tab w:val="left" w:pos="6663"/>
        </w:tabs>
        <w:spacing w:after="0"/>
        <w:ind w:left="6663" w:hanging="6663"/>
        <w:jc w:val="center"/>
        <w:rPr>
          <w:rFonts w:ascii="Times New Roman" w:hAnsi="Times New Roman" w:cs="Times New Roman"/>
          <w:sz w:val="20"/>
          <w:szCs w:val="20"/>
        </w:rPr>
      </w:pPr>
    </w:p>
    <w:p w14:paraId="4CF80365" w14:textId="77777777" w:rsidR="00501740" w:rsidRDefault="00501740" w:rsidP="00012BFC">
      <w:pPr>
        <w:tabs>
          <w:tab w:val="left" w:pos="6663"/>
        </w:tabs>
        <w:spacing w:after="0"/>
        <w:ind w:left="6663" w:hanging="6663"/>
        <w:jc w:val="center"/>
        <w:rPr>
          <w:rFonts w:ascii="Times New Roman" w:hAnsi="Times New Roman" w:cs="Times New Roman"/>
          <w:sz w:val="20"/>
          <w:szCs w:val="20"/>
        </w:rPr>
      </w:pPr>
    </w:p>
    <w:p w14:paraId="61A720CA" w14:textId="77777777" w:rsidR="00501740" w:rsidRDefault="00501740" w:rsidP="00012BFC">
      <w:pPr>
        <w:tabs>
          <w:tab w:val="left" w:pos="6663"/>
        </w:tabs>
        <w:spacing w:after="0"/>
        <w:ind w:left="6663" w:hanging="6663"/>
        <w:jc w:val="center"/>
        <w:rPr>
          <w:rFonts w:ascii="Times New Roman" w:hAnsi="Times New Roman" w:cs="Times New Roman"/>
          <w:sz w:val="20"/>
          <w:szCs w:val="20"/>
        </w:rPr>
      </w:pPr>
    </w:p>
    <w:p w14:paraId="63A1E330" w14:textId="77777777" w:rsidR="00501740" w:rsidRDefault="00501740" w:rsidP="00012BFC">
      <w:pPr>
        <w:tabs>
          <w:tab w:val="left" w:pos="6663"/>
        </w:tabs>
        <w:spacing w:after="0"/>
        <w:ind w:left="6663" w:hanging="6663"/>
        <w:jc w:val="center"/>
        <w:rPr>
          <w:rFonts w:ascii="Times New Roman" w:hAnsi="Times New Roman" w:cs="Times New Roman"/>
          <w:sz w:val="20"/>
          <w:szCs w:val="20"/>
        </w:rPr>
      </w:pPr>
    </w:p>
    <w:p w14:paraId="5495814D" w14:textId="77777777" w:rsidR="00501740" w:rsidRDefault="00501740" w:rsidP="00012BFC">
      <w:pPr>
        <w:tabs>
          <w:tab w:val="left" w:pos="6663"/>
        </w:tabs>
        <w:spacing w:after="0"/>
        <w:ind w:left="6663" w:hanging="6663"/>
        <w:jc w:val="center"/>
        <w:rPr>
          <w:rFonts w:ascii="Times New Roman" w:hAnsi="Times New Roman" w:cs="Times New Roman"/>
          <w:sz w:val="20"/>
          <w:szCs w:val="20"/>
        </w:rPr>
      </w:pPr>
    </w:p>
    <w:p w14:paraId="068E5126" w14:textId="77777777" w:rsidR="00501740" w:rsidRDefault="00501740" w:rsidP="00012BFC">
      <w:pPr>
        <w:tabs>
          <w:tab w:val="left" w:pos="6663"/>
        </w:tabs>
        <w:spacing w:after="0"/>
        <w:ind w:left="6663" w:hanging="6663"/>
        <w:jc w:val="center"/>
        <w:rPr>
          <w:rFonts w:ascii="Times New Roman" w:hAnsi="Times New Roman" w:cs="Times New Roman"/>
          <w:sz w:val="20"/>
          <w:szCs w:val="20"/>
        </w:rPr>
      </w:pPr>
    </w:p>
    <w:p w14:paraId="1CCBE10B" w14:textId="77777777" w:rsidR="00501740" w:rsidRDefault="00501740" w:rsidP="00012BFC">
      <w:pPr>
        <w:tabs>
          <w:tab w:val="left" w:pos="6663"/>
        </w:tabs>
        <w:spacing w:after="0"/>
        <w:ind w:left="6663" w:hanging="6663"/>
        <w:jc w:val="center"/>
        <w:rPr>
          <w:rFonts w:ascii="Times New Roman" w:hAnsi="Times New Roman" w:cs="Times New Roman"/>
          <w:sz w:val="20"/>
          <w:szCs w:val="20"/>
        </w:rPr>
      </w:pPr>
    </w:p>
    <w:p w14:paraId="54852C5A" w14:textId="77777777" w:rsidR="00501740" w:rsidRDefault="00501740" w:rsidP="00012BFC">
      <w:pPr>
        <w:tabs>
          <w:tab w:val="left" w:pos="6663"/>
        </w:tabs>
        <w:spacing w:after="0"/>
        <w:ind w:left="6663" w:hanging="6663"/>
        <w:jc w:val="center"/>
        <w:rPr>
          <w:rFonts w:ascii="Times New Roman" w:hAnsi="Times New Roman" w:cs="Times New Roman"/>
          <w:sz w:val="20"/>
          <w:szCs w:val="20"/>
        </w:rPr>
      </w:pPr>
    </w:p>
    <w:p w14:paraId="14034BDE" w14:textId="77777777" w:rsidR="00501740" w:rsidRDefault="00501740" w:rsidP="00012BFC">
      <w:pPr>
        <w:tabs>
          <w:tab w:val="left" w:pos="6663"/>
        </w:tabs>
        <w:spacing w:after="0"/>
        <w:ind w:left="6663" w:hanging="6663"/>
        <w:jc w:val="center"/>
        <w:rPr>
          <w:rFonts w:ascii="Times New Roman" w:hAnsi="Times New Roman" w:cs="Times New Roman"/>
          <w:sz w:val="20"/>
          <w:szCs w:val="20"/>
        </w:rPr>
      </w:pPr>
    </w:p>
    <w:p w14:paraId="5D824EF3" w14:textId="77777777" w:rsidR="00501740" w:rsidRDefault="00501740" w:rsidP="00012BFC">
      <w:pPr>
        <w:tabs>
          <w:tab w:val="left" w:pos="6663"/>
        </w:tabs>
        <w:spacing w:after="0"/>
        <w:ind w:left="6663" w:hanging="6663"/>
        <w:jc w:val="center"/>
        <w:rPr>
          <w:rFonts w:ascii="Times New Roman" w:hAnsi="Times New Roman" w:cs="Times New Roman"/>
          <w:sz w:val="20"/>
          <w:szCs w:val="20"/>
        </w:rPr>
      </w:pPr>
    </w:p>
    <w:p w14:paraId="6B1BAF2B" w14:textId="056F541E" w:rsidR="00501740" w:rsidRDefault="00501740" w:rsidP="00012BFC">
      <w:pPr>
        <w:tabs>
          <w:tab w:val="left" w:pos="6663"/>
        </w:tabs>
        <w:spacing w:after="0"/>
        <w:ind w:left="6663" w:hanging="6663"/>
        <w:jc w:val="center"/>
        <w:rPr>
          <w:rFonts w:ascii="Times New Roman" w:hAnsi="Times New Roman" w:cs="Times New Roman"/>
          <w:sz w:val="20"/>
          <w:szCs w:val="20"/>
        </w:rPr>
      </w:pPr>
    </w:p>
    <w:p w14:paraId="1AFABA0C" w14:textId="1FC02C36" w:rsidR="008F4741" w:rsidRDefault="008F4741" w:rsidP="00012BFC">
      <w:pPr>
        <w:tabs>
          <w:tab w:val="left" w:pos="6663"/>
        </w:tabs>
        <w:spacing w:after="0"/>
        <w:ind w:left="6663" w:hanging="6663"/>
        <w:jc w:val="center"/>
        <w:rPr>
          <w:rFonts w:ascii="Times New Roman" w:hAnsi="Times New Roman" w:cs="Times New Roman"/>
          <w:sz w:val="20"/>
          <w:szCs w:val="20"/>
        </w:rPr>
      </w:pPr>
    </w:p>
    <w:p w14:paraId="2A6CE2E5" w14:textId="2E492569" w:rsidR="008F4741" w:rsidRDefault="008F4741" w:rsidP="00012BFC">
      <w:pPr>
        <w:tabs>
          <w:tab w:val="left" w:pos="6663"/>
        </w:tabs>
        <w:spacing w:after="0"/>
        <w:ind w:left="6663" w:hanging="6663"/>
        <w:jc w:val="center"/>
        <w:rPr>
          <w:rFonts w:ascii="Times New Roman" w:hAnsi="Times New Roman" w:cs="Times New Roman"/>
          <w:sz w:val="20"/>
          <w:szCs w:val="20"/>
        </w:rPr>
      </w:pPr>
    </w:p>
    <w:p w14:paraId="472D0C27" w14:textId="26381A4C" w:rsidR="008F4741" w:rsidRDefault="008F4741" w:rsidP="00012BFC">
      <w:pPr>
        <w:tabs>
          <w:tab w:val="left" w:pos="6663"/>
        </w:tabs>
        <w:spacing w:after="0"/>
        <w:ind w:left="6663" w:hanging="6663"/>
        <w:jc w:val="center"/>
        <w:rPr>
          <w:rFonts w:ascii="Times New Roman" w:hAnsi="Times New Roman" w:cs="Times New Roman"/>
          <w:sz w:val="20"/>
          <w:szCs w:val="20"/>
        </w:rPr>
      </w:pPr>
    </w:p>
    <w:p w14:paraId="201BFE3B" w14:textId="77777777" w:rsidR="007D76E3" w:rsidRDefault="007D76E3" w:rsidP="00012BFC">
      <w:pPr>
        <w:tabs>
          <w:tab w:val="left" w:pos="6663"/>
        </w:tabs>
        <w:spacing w:after="0"/>
        <w:ind w:left="6663" w:hanging="6663"/>
        <w:jc w:val="center"/>
        <w:rPr>
          <w:rFonts w:ascii="Times New Roman" w:hAnsi="Times New Roman" w:cs="Times New Roman"/>
          <w:sz w:val="20"/>
          <w:szCs w:val="20"/>
        </w:rPr>
      </w:pPr>
    </w:p>
    <w:p w14:paraId="2627EAFB" w14:textId="77777777" w:rsidR="00EB3431" w:rsidRDefault="00EB3431" w:rsidP="00EB3431">
      <w:pPr>
        <w:spacing w:after="0"/>
        <w:ind w:firstLine="540"/>
        <w:jc w:val="center"/>
        <w:rPr>
          <w:rFonts w:ascii="Times New Roman" w:eastAsia="Calibri" w:hAnsi="Times New Roman" w:cs="Times New Roman"/>
          <w:b/>
          <w:sz w:val="24"/>
          <w:szCs w:val="24"/>
        </w:rPr>
      </w:pP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1399"/>
        <w:gridCol w:w="549"/>
        <w:gridCol w:w="744"/>
      </w:tblGrid>
      <w:tr w:rsidR="00EB3431" w14:paraId="7A7C6B80" w14:textId="77777777" w:rsidTr="00EB3431">
        <w:tc>
          <w:tcPr>
            <w:tcW w:w="3366" w:type="dxa"/>
            <w:gridSpan w:val="4"/>
            <w:hideMark/>
          </w:tcPr>
          <w:p w14:paraId="646E6743" w14:textId="77777777" w:rsidR="00EB3431" w:rsidRDefault="00EB3431" w:rsidP="00EB3431">
            <w:pPr>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Приложение </w:t>
            </w:r>
          </w:p>
        </w:tc>
      </w:tr>
      <w:tr w:rsidR="00EB3431" w14:paraId="152E08AA" w14:textId="77777777" w:rsidTr="00EB3431">
        <w:tc>
          <w:tcPr>
            <w:tcW w:w="3366" w:type="dxa"/>
            <w:gridSpan w:val="4"/>
            <w:hideMark/>
          </w:tcPr>
          <w:p w14:paraId="1234F880" w14:textId="77777777" w:rsidR="00EB3431" w:rsidRDefault="00EB3431" w:rsidP="00EB3431">
            <w:pPr>
              <w:jc w:val="right"/>
              <w:rPr>
                <w:rFonts w:ascii="Times New Roman" w:eastAsia="Calibri" w:hAnsi="Times New Roman" w:cs="Times New Roman"/>
                <w:sz w:val="20"/>
                <w:szCs w:val="20"/>
              </w:rPr>
            </w:pPr>
            <w:r>
              <w:rPr>
                <w:rFonts w:ascii="Times New Roman" w:eastAsia="Calibri" w:hAnsi="Times New Roman" w:cs="Times New Roman"/>
                <w:sz w:val="20"/>
                <w:szCs w:val="20"/>
              </w:rPr>
              <w:t>к Решению Совета депутатов</w:t>
            </w:r>
          </w:p>
        </w:tc>
      </w:tr>
      <w:tr w:rsidR="00EB3431" w14:paraId="39EA76BC" w14:textId="77777777" w:rsidTr="00EB3431">
        <w:tc>
          <w:tcPr>
            <w:tcW w:w="3366" w:type="dxa"/>
            <w:gridSpan w:val="4"/>
            <w:hideMark/>
          </w:tcPr>
          <w:p w14:paraId="220F2425" w14:textId="77777777" w:rsidR="00EB3431" w:rsidRDefault="00EB3431" w:rsidP="00EB3431">
            <w:pPr>
              <w:jc w:val="right"/>
              <w:rPr>
                <w:rFonts w:ascii="Times New Roman" w:eastAsia="Calibri" w:hAnsi="Times New Roman" w:cs="Times New Roman"/>
                <w:sz w:val="20"/>
                <w:szCs w:val="20"/>
              </w:rPr>
            </w:pPr>
            <w:r>
              <w:rPr>
                <w:rFonts w:ascii="Times New Roman" w:eastAsia="Calibri" w:hAnsi="Times New Roman" w:cs="Times New Roman"/>
                <w:sz w:val="20"/>
                <w:szCs w:val="20"/>
              </w:rPr>
              <w:t>Ленинского городского округа</w:t>
            </w:r>
          </w:p>
        </w:tc>
      </w:tr>
      <w:tr w:rsidR="00EB3431" w14:paraId="3420A3BC" w14:textId="77777777" w:rsidTr="00EB3431">
        <w:tc>
          <w:tcPr>
            <w:tcW w:w="674" w:type="dxa"/>
            <w:hideMark/>
          </w:tcPr>
          <w:p w14:paraId="72D9D539" w14:textId="77777777" w:rsidR="00EB3431" w:rsidRDefault="00EB3431" w:rsidP="00EB3431">
            <w:pPr>
              <w:jc w:val="right"/>
              <w:rPr>
                <w:rFonts w:ascii="Times New Roman" w:eastAsia="Calibri" w:hAnsi="Times New Roman" w:cs="Times New Roman"/>
                <w:sz w:val="20"/>
                <w:szCs w:val="20"/>
              </w:rPr>
            </w:pPr>
            <w:r>
              <w:rPr>
                <w:rFonts w:ascii="Times New Roman" w:eastAsia="Calibri" w:hAnsi="Times New Roman" w:cs="Times New Roman"/>
                <w:sz w:val="20"/>
                <w:szCs w:val="20"/>
              </w:rPr>
              <w:t>от</w:t>
            </w:r>
          </w:p>
        </w:tc>
        <w:tc>
          <w:tcPr>
            <w:tcW w:w="1399" w:type="dxa"/>
            <w:tcBorders>
              <w:top w:val="nil"/>
              <w:left w:val="nil"/>
              <w:bottom w:val="single" w:sz="4" w:space="0" w:color="auto"/>
              <w:right w:val="nil"/>
            </w:tcBorders>
          </w:tcPr>
          <w:p w14:paraId="29D5DE20" w14:textId="03179C9F" w:rsidR="00EB3431" w:rsidRDefault="008C2319" w:rsidP="00EB3431">
            <w:pPr>
              <w:jc w:val="right"/>
              <w:rPr>
                <w:rFonts w:ascii="Times New Roman" w:eastAsia="Calibri" w:hAnsi="Times New Roman" w:cs="Times New Roman"/>
                <w:sz w:val="20"/>
                <w:szCs w:val="20"/>
              </w:rPr>
            </w:pPr>
            <w:r>
              <w:rPr>
                <w:rFonts w:ascii="Times New Roman" w:eastAsia="Calibri" w:hAnsi="Times New Roman" w:cs="Times New Roman"/>
                <w:sz w:val="20"/>
                <w:szCs w:val="20"/>
              </w:rPr>
              <w:t>23.03.2021</w:t>
            </w:r>
          </w:p>
        </w:tc>
        <w:tc>
          <w:tcPr>
            <w:tcW w:w="549" w:type="dxa"/>
            <w:hideMark/>
          </w:tcPr>
          <w:p w14:paraId="0CB73331" w14:textId="77777777" w:rsidR="00EB3431" w:rsidRDefault="00EB3431" w:rsidP="00EB3431">
            <w:pPr>
              <w:jc w:val="right"/>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44" w:type="dxa"/>
            <w:tcBorders>
              <w:top w:val="nil"/>
              <w:left w:val="nil"/>
              <w:bottom w:val="single" w:sz="4" w:space="0" w:color="auto"/>
              <w:right w:val="nil"/>
            </w:tcBorders>
          </w:tcPr>
          <w:p w14:paraId="6B338FCD" w14:textId="71DB8704" w:rsidR="00EB3431" w:rsidRDefault="008C2319" w:rsidP="00EB3431">
            <w:pPr>
              <w:jc w:val="right"/>
              <w:rPr>
                <w:rFonts w:ascii="Times New Roman" w:eastAsia="Calibri" w:hAnsi="Times New Roman" w:cs="Times New Roman"/>
                <w:sz w:val="20"/>
                <w:szCs w:val="20"/>
              </w:rPr>
            </w:pPr>
            <w:r>
              <w:rPr>
                <w:rFonts w:ascii="Times New Roman" w:eastAsia="Calibri" w:hAnsi="Times New Roman" w:cs="Times New Roman"/>
                <w:sz w:val="20"/>
                <w:szCs w:val="20"/>
              </w:rPr>
              <w:t>25/3</w:t>
            </w:r>
          </w:p>
        </w:tc>
      </w:tr>
    </w:tbl>
    <w:p w14:paraId="112CAD61" w14:textId="77777777" w:rsidR="00012BFC" w:rsidRDefault="00012BFC" w:rsidP="00012BFC">
      <w:pPr>
        <w:spacing w:after="1" w:line="220" w:lineRule="atLeast"/>
        <w:jc w:val="right"/>
        <w:rPr>
          <w:rFonts w:ascii="Times New Roman" w:hAnsi="Times New Roman" w:cs="Times New Roman"/>
          <w:b/>
          <w:sz w:val="24"/>
          <w:szCs w:val="24"/>
        </w:rPr>
      </w:pPr>
    </w:p>
    <w:p w14:paraId="7A0409A6" w14:textId="77777777" w:rsidR="00F20F87" w:rsidRPr="00F20F87" w:rsidRDefault="00F20F87" w:rsidP="00F20F87">
      <w:pPr>
        <w:shd w:val="clear" w:color="auto" w:fill="FFFFFF"/>
        <w:spacing w:after="0" w:line="240" w:lineRule="auto"/>
        <w:ind w:left="19"/>
        <w:jc w:val="center"/>
        <w:rPr>
          <w:rFonts w:ascii="Times New Roman" w:hAnsi="Times New Roman" w:cs="Times New Roman"/>
          <w:sz w:val="24"/>
          <w:szCs w:val="24"/>
        </w:rPr>
      </w:pPr>
      <w:bookmarkStart w:id="0" w:name="_Hlk516688798"/>
      <w:r w:rsidRPr="00F20F87">
        <w:rPr>
          <w:rFonts w:ascii="Times New Roman" w:hAnsi="Times New Roman" w:cs="Times New Roman"/>
          <w:b/>
          <w:bCs/>
          <w:sz w:val="24"/>
          <w:szCs w:val="24"/>
        </w:rPr>
        <w:t>Информационное сообщение</w:t>
      </w:r>
    </w:p>
    <w:p w14:paraId="07F313FA" w14:textId="77777777" w:rsidR="00F20F87" w:rsidRPr="00F20F87" w:rsidRDefault="00F20F87" w:rsidP="00F20F87">
      <w:pPr>
        <w:shd w:val="clear" w:color="auto" w:fill="FFFFFF"/>
        <w:spacing w:after="0" w:line="240" w:lineRule="auto"/>
        <w:ind w:left="10"/>
        <w:jc w:val="center"/>
        <w:rPr>
          <w:rFonts w:ascii="Times New Roman" w:hAnsi="Times New Roman" w:cs="Times New Roman"/>
          <w:b/>
          <w:bCs/>
          <w:sz w:val="24"/>
          <w:szCs w:val="24"/>
        </w:rPr>
      </w:pPr>
      <w:r w:rsidRPr="00F20F87">
        <w:rPr>
          <w:rFonts w:ascii="Times New Roman" w:hAnsi="Times New Roman" w:cs="Times New Roman"/>
          <w:b/>
          <w:bCs/>
          <w:sz w:val="24"/>
          <w:szCs w:val="24"/>
        </w:rPr>
        <w:t>о проведении конкурса по отбору кандидатур на должность</w:t>
      </w:r>
    </w:p>
    <w:p w14:paraId="13521C3D" w14:textId="77777777" w:rsidR="00F20F87" w:rsidRDefault="007D76E3" w:rsidP="00F20F87">
      <w:pPr>
        <w:shd w:val="clear" w:color="auto" w:fill="FFFFFF"/>
        <w:spacing w:after="0" w:line="240" w:lineRule="auto"/>
        <w:ind w:left="10" w:firstLine="698"/>
        <w:jc w:val="center"/>
        <w:rPr>
          <w:rFonts w:ascii="Times New Roman" w:hAnsi="Times New Roman" w:cs="Times New Roman"/>
          <w:b/>
          <w:bCs/>
          <w:i/>
          <w:sz w:val="24"/>
          <w:szCs w:val="24"/>
        </w:rPr>
      </w:pPr>
      <w:r>
        <w:rPr>
          <w:rFonts w:ascii="Times New Roman" w:hAnsi="Times New Roman" w:cs="Times New Roman"/>
          <w:b/>
          <w:bCs/>
          <w:sz w:val="24"/>
          <w:szCs w:val="24"/>
        </w:rPr>
        <w:t>главы Л</w:t>
      </w:r>
      <w:r w:rsidR="00F20F87" w:rsidRPr="00F20F87">
        <w:rPr>
          <w:rFonts w:ascii="Times New Roman" w:hAnsi="Times New Roman" w:cs="Times New Roman"/>
          <w:b/>
          <w:bCs/>
          <w:sz w:val="24"/>
          <w:szCs w:val="24"/>
        </w:rPr>
        <w:t xml:space="preserve">енинского городского округа Московской области </w:t>
      </w:r>
    </w:p>
    <w:p w14:paraId="50120F66" w14:textId="77777777" w:rsidR="00F20F87" w:rsidRPr="00F20F87" w:rsidRDefault="00F20F87" w:rsidP="00F20F87">
      <w:pPr>
        <w:shd w:val="clear" w:color="auto" w:fill="FFFFFF"/>
        <w:spacing w:line="307" w:lineRule="exact"/>
        <w:ind w:left="10" w:firstLine="698"/>
        <w:jc w:val="center"/>
        <w:rPr>
          <w:rFonts w:ascii="Times New Roman" w:hAnsi="Times New Roman" w:cs="Times New Roman"/>
          <w:b/>
          <w:bCs/>
          <w:i/>
          <w:sz w:val="24"/>
          <w:szCs w:val="24"/>
          <w:u w:val="single"/>
        </w:rPr>
      </w:pPr>
    </w:p>
    <w:p w14:paraId="5FE5A195" w14:textId="77777777" w:rsidR="00F20F87" w:rsidRPr="00F20F87" w:rsidRDefault="00F20F87" w:rsidP="00BA3997">
      <w:pPr>
        <w:widowControl w:val="0"/>
        <w:numPr>
          <w:ilvl w:val="0"/>
          <w:numId w:val="21"/>
        </w:numPr>
        <w:shd w:val="clear" w:color="auto" w:fill="FFFFFF"/>
        <w:tabs>
          <w:tab w:val="left" w:pos="974"/>
        </w:tabs>
        <w:autoSpaceDE w:val="0"/>
        <w:spacing w:after="0" w:line="240" w:lineRule="auto"/>
        <w:ind w:left="5" w:firstLine="686"/>
        <w:jc w:val="both"/>
        <w:rPr>
          <w:rFonts w:ascii="Times New Roman" w:hAnsi="Times New Roman" w:cs="Times New Roman"/>
          <w:spacing w:val="-23"/>
          <w:sz w:val="24"/>
          <w:szCs w:val="24"/>
        </w:rPr>
      </w:pPr>
      <w:r w:rsidRPr="00F20F87">
        <w:rPr>
          <w:rFonts w:ascii="Times New Roman" w:hAnsi="Times New Roman" w:cs="Times New Roman"/>
          <w:sz w:val="24"/>
          <w:szCs w:val="24"/>
        </w:rPr>
        <w:t>В</w:t>
      </w:r>
      <w:r w:rsidRPr="00F20F87">
        <w:rPr>
          <w:rFonts w:ascii="Times New Roman" w:hAnsi="Times New Roman" w:cs="Times New Roman"/>
          <w:b/>
          <w:bCs/>
          <w:sz w:val="24"/>
          <w:szCs w:val="24"/>
        </w:rPr>
        <w:t xml:space="preserve"> </w:t>
      </w:r>
      <w:r w:rsidRPr="00F20F87">
        <w:rPr>
          <w:rFonts w:ascii="Times New Roman" w:hAnsi="Times New Roman" w:cs="Times New Roman"/>
          <w:sz w:val="24"/>
          <w:szCs w:val="24"/>
        </w:rPr>
        <w:t>соответствии с решением Совета депутатов Ленинского городского округа Московской области Московской области объявлен конкурс по отбору кандидатур на должность главы Ленинского городского округа Московской области.</w:t>
      </w:r>
    </w:p>
    <w:p w14:paraId="0774AFB1" w14:textId="77777777" w:rsidR="00F20F87" w:rsidRPr="00F20F87" w:rsidRDefault="00F20F87" w:rsidP="00BA3997">
      <w:pPr>
        <w:widowControl w:val="0"/>
        <w:numPr>
          <w:ilvl w:val="0"/>
          <w:numId w:val="21"/>
        </w:numPr>
        <w:shd w:val="clear" w:color="auto" w:fill="FFFFFF"/>
        <w:tabs>
          <w:tab w:val="left" w:pos="974"/>
        </w:tabs>
        <w:autoSpaceDE w:val="0"/>
        <w:spacing w:after="0" w:line="240" w:lineRule="auto"/>
        <w:ind w:right="5" w:firstLine="709"/>
        <w:jc w:val="both"/>
        <w:rPr>
          <w:rFonts w:ascii="Times New Roman" w:hAnsi="Times New Roman" w:cs="Times New Roman"/>
          <w:spacing w:val="-7"/>
          <w:sz w:val="24"/>
          <w:szCs w:val="24"/>
        </w:rPr>
      </w:pPr>
      <w:r w:rsidRPr="00F20F87">
        <w:rPr>
          <w:rFonts w:ascii="Times New Roman" w:hAnsi="Times New Roman" w:cs="Times New Roman"/>
          <w:sz w:val="24"/>
          <w:szCs w:val="24"/>
        </w:rPr>
        <w:t xml:space="preserve">Проведение конкурса по отбору кандидатур на должность главы Ленинского городского округа Московской области назначено на </w:t>
      </w:r>
      <w:r w:rsidR="007D76E3">
        <w:rPr>
          <w:rFonts w:ascii="Times New Roman" w:hAnsi="Times New Roman" w:cs="Times New Roman"/>
          <w:sz w:val="24"/>
          <w:szCs w:val="24"/>
        </w:rPr>
        <w:t>19 апреля 2021 года</w:t>
      </w:r>
      <w:r w:rsidRPr="00F20F87">
        <w:rPr>
          <w:rFonts w:ascii="Times New Roman" w:hAnsi="Times New Roman" w:cs="Times New Roman"/>
          <w:sz w:val="24"/>
          <w:szCs w:val="24"/>
        </w:rPr>
        <w:t xml:space="preserve"> в </w:t>
      </w:r>
      <w:r w:rsidR="007D76E3">
        <w:rPr>
          <w:rFonts w:ascii="Times New Roman" w:hAnsi="Times New Roman" w:cs="Times New Roman"/>
          <w:sz w:val="24"/>
          <w:szCs w:val="24"/>
        </w:rPr>
        <w:t>11</w:t>
      </w:r>
      <w:r w:rsidRPr="00F20F87">
        <w:rPr>
          <w:rFonts w:ascii="Times New Roman" w:hAnsi="Times New Roman" w:cs="Times New Roman"/>
          <w:sz w:val="24"/>
          <w:szCs w:val="24"/>
        </w:rPr>
        <w:t xml:space="preserve"> часов</w:t>
      </w:r>
      <w:r w:rsidR="007D76E3">
        <w:rPr>
          <w:rFonts w:ascii="Times New Roman" w:hAnsi="Times New Roman" w:cs="Times New Roman"/>
          <w:sz w:val="24"/>
          <w:szCs w:val="24"/>
        </w:rPr>
        <w:t xml:space="preserve"> 00 минут</w:t>
      </w:r>
      <w:r w:rsidR="00BA3997">
        <w:rPr>
          <w:rFonts w:ascii="Times New Roman" w:hAnsi="Times New Roman" w:cs="Times New Roman"/>
          <w:sz w:val="24"/>
          <w:szCs w:val="24"/>
        </w:rPr>
        <w:t>.</w:t>
      </w:r>
      <w:r w:rsidRPr="00F20F87">
        <w:rPr>
          <w:rFonts w:ascii="Times New Roman" w:hAnsi="Times New Roman" w:cs="Times New Roman"/>
          <w:sz w:val="24"/>
          <w:szCs w:val="24"/>
        </w:rPr>
        <w:t xml:space="preserve"> </w:t>
      </w:r>
    </w:p>
    <w:p w14:paraId="2284D59F" w14:textId="77777777" w:rsidR="00F20F87" w:rsidRPr="00F20F87" w:rsidRDefault="00F20F87" w:rsidP="00BA3997">
      <w:pPr>
        <w:shd w:val="clear" w:color="auto" w:fill="FFFFFF"/>
        <w:spacing w:after="0" w:line="240" w:lineRule="auto"/>
        <w:ind w:right="10" w:firstLine="686"/>
        <w:jc w:val="both"/>
        <w:rPr>
          <w:rFonts w:ascii="Times New Roman" w:hAnsi="Times New Roman" w:cs="Times New Roman"/>
          <w:spacing w:val="-7"/>
          <w:sz w:val="24"/>
          <w:szCs w:val="24"/>
        </w:rPr>
      </w:pPr>
      <w:r w:rsidRPr="00F20F87">
        <w:rPr>
          <w:rFonts w:ascii="Times New Roman" w:hAnsi="Times New Roman" w:cs="Times New Roman"/>
          <w:color w:val="000000"/>
          <w:sz w:val="24"/>
          <w:szCs w:val="24"/>
        </w:rPr>
        <w:t>В случае сохранения режимов повышенной готовности, чрезвычайной ситуации, чрезвычайного положения на территории Московской области</w:t>
      </w:r>
      <w:r w:rsidRPr="00F20F87">
        <w:rPr>
          <w:rFonts w:ascii="Times New Roman" w:hAnsi="Times New Roman" w:cs="Times New Roman"/>
          <w:sz w:val="24"/>
          <w:szCs w:val="24"/>
        </w:rPr>
        <w:t>, конкурс по отбору кандидатур на должность главы Ленинского городского округа Московской области проводится посредством видео-конференц-связи.</w:t>
      </w:r>
    </w:p>
    <w:p w14:paraId="5D03F0B4" w14:textId="656A387F" w:rsidR="00F20F87" w:rsidRPr="00F20F87" w:rsidRDefault="00F20F87" w:rsidP="00BA3997">
      <w:pPr>
        <w:widowControl w:val="0"/>
        <w:numPr>
          <w:ilvl w:val="0"/>
          <w:numId w:val="21"/>
        </w:numPr>
        <w:shd w:val="clear" w:color="auto" w:fill="FFFFFF"/>
        <w:tabs>
          <w:tab w:val="left" w:pos="974"/>
        </w:tabs>
        <w:autoSpaceDE w:val="0"/>
        <w:spacing w:after="0" w:line="240" w:lineRule="auto"/>
        <w:ind w:left="5" w:right="10" w:firstLine="686"/>
        <w:jc w:val="both"/>
        <w:rPr>
          <w:rFonts w:ascii="Times New Roman" w:hAnsi="Times New Roman" w:cs="Times New Roman"/>
          <w:color w:val="000000"/>
          <w:sz w:val="24"/>
          <w:szCs w:val="24"/>
        </w:rPr>
      </w:pPr>
      <w:r w:rsidRPr="00F20F87">
        <w:rPr>
          <w:rFonts w:ascii="Times New Roman" w:hAnsi="Times New Roman" w:cs="Times New Roman"/>
          <w:sz w:val="24"/>
          <w:szCs w:val="24"/>
        </w:rPr>
        <w:t xml:space="preserve">Конкурс проводится в форме рассмотрения документов и сведений, предоставленных для участия в конкурсе, и проверки соответствия кандидата требованиям установленным Положением о </w:t>
      </w:r>
      <w:r w:rsidRPr="00F20F87">
        <w:rPr>
          <w:rFonts w:ascii="Times New Roman" w:hAnsi="Times New Roman" w:cs="Times New Roman"/>
          <w:color w:val="000000"/>
          <w:sz w:val="24"/>
          <w:szCs w:val="24"/>
        </w:rPr>
        <w:t xml:space="preserve">порядке проведения конкурса по отбору кандидатур на должность главы </w:t>
      </w:r>
      <w:r w:rsidRPr="00F20F87">
        <w:rPr>
          <w:rFonts w:ascii="Times New Roman" w:hAnsi="Times New Roman" w:cs="Times New Roman"/>
          <w:sz w:val="24"/>
          <w:szCs w:val="24"/>
        </w:rPr>
        <w:t xml:space="preserve">Ленинского городского округа Московской области, утвержденным решением Совета депутатов </w:t>
      </w:r>
      <w:r w:rsidR="001A4DA0">
        <w:rPr>
          <w:rFonts w:ascii="Times New Roman" w:hAnsi="Times New Roman" w:cs="Times New Roman"/>
          <w:sz w:val="24"/>
          <w:szCs w:val="24"/>
        </w:rPr>
        <w:t xml:space="preserve">Ленинского городского округа Московской области </w:t>
      </w:r>
      <w:r w:rsidRPr="00F20F87">
        <w:rPr>
          <w:rFonts w:ascii="Times New Roman" w:hAnsi="Times New Roman" w:cs="Times New Roman"/>
          <w:sz w:val="24"/>
          <w:szCs w:val="24"/>
        </w:rPr>
        <w:t xml:space="preserve">от </w:t>
      </w:r>
      <w:r w:rsidR="00025846">
        <w:rPr>
          <w:rFonts w:ascii="Times New Roman" w:hAnsi="Times New Roman" w:cs="Times New Roman"/>
          <w:sz w:val="24"/>
          <w:szCs w:val="24"/>
        </w:rPr>
        <w:t xml:space="preserve">23.03.2021 </w:t>
      </w:r>
      <w:proofErr w:type="gramStart"/>
      <w:r w:rsidR="00025846">
        <w:rPr>
          <w:rFonts w:ascii="Times New Roman" w:hAnsi="Times New Roman" w:cs="Times New Roman"/>
          <w:sz w:val="24"/>
          <w:szCs w:val="24"/>
        </w:rPr>
        <w:t xml:space="preserve">года </w:t>
      </w:r>
      <w:r w:rsidRPr="00F20F87">
        <w:rPr>
          <w:rFonts w:ascii="Times New Roman" w:hAnsi="Times New Roman" w:cs="Times New Roman"/>
          <w:sz w:val="24"/>
          <w:szCs w:val="24"/>
        </w:rPr>
        <w:t xml:space="preserve"> №</w:t>
      </w:r>
      <w:proofErr w:type="gramEnd"/>
      <w:r w:rsidRPr="00F20F87">
        <w:rPr>
          <w:rFonts w:ascii="Times New Roman" w:hAnsi="Times New Roman" w:cs="Times New Roman"/>
          <w:sz w:val="24"/>
          <w:szCs w:val="24"/>
        </w:rPr>
        <w:t xml:space="preserve"> </w:t>
      </w:r>
      <w:r w:rsidR="00025846">
        <w:rPr>
          <w:rFonts w:ascii="Times New Roman" w:hAnsi="Times New Roman" w:cs="Times New Roman"/>
          <w:sz w:val="24"/>
          <w:szCs w:val="24"/>
        </w:rPr>
        <w:t>25/2</w:t>
      </w:r>
      <w:r w:rsidRPr="00F20F87">
        <w:rPr>
          <w:rFonts w:ascii="Times New Roman" w:hAnsi="Times New Roman" w:cs="Times New Roman"/>
          <w:sz w:val="24"/>
          <w:szCs w:val="24"/>
        </w:rPr>
        <w:t xml:space="preserve"> (далее – Положение).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 </w:t>
      </w:r>
    </w:p>
    <w:p w14:paraId="7B360F37" w14:textId="77777777" w:rsidR="00F20F87" w:rsidRPr="00F20F87" w:rsidRDefault="00F20F87" w:rsidP="00BA3997">
      <w:pPr>
        <w:widowControl w:val="0"/>
        <w:numPr>
          <w:ilvl w:val="0"/>
          <w:numId w:val="21"/>
        </w:numPr>
        <w:shd w:val="clear" w:color="auto" w:fill="FFFFFF"/>
        <w:tabs>
          <w:tab w:val="left" w:pos="974"/>
        </w:tabs>
        <w:autoSpaceDE w:val="0"/>
        <w:spacing w:after="0" w:line="240" w:lineRule="auto"/>
        <w:ind w:left="5" w:right="10" w:firstLine="686"/>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 В том числе комиссия вправе осуществлять дополнительную проверку представленных документов, а также запрашивать иную информацию о кандидатах. Основаниями для принятия конкурсной комиссией решения об отказе в допуске кандидата к участию в конкурсе на должность главы Ленинского городского округа Московской области являются:</w:t>
      </w:r>
    </w:p>
    <w:p w14:paraId="63F2AB69" w14:textId="77777777" w:rsidR="00BA3997" w:rsidRDefault="00F20F87" w:rsidP="00BA3997">
      <w:pPr>
        <w:spacing w:after="0" w:line="240" w:lineRule="auto"/>
        <w:ind w:firstLine="540"/>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1) не достижение кандидатом на день проведения конкурса возраста 21 года;</w:t>
      </w:r>
    </w:p>
    <w:p w14:paraId="6FA6D3DA" w14:textId="77777777" w:rsidR="00F20F87" w:rsidRPr="00F20F87" w:rsidRDefault="00F20F87" w:rsidP="00BA3997">
      <w:pPr>
        <w:spacing w:after="0" w:line="240" w:lineRule="auto"/>
        <w:ind w:firstLine="540"/>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2) признание кандидата судом недееспособным или содержащимся в местах лишения свободы по приговору суда;</w:t>
      </w:r>
    </w:p>
    <w:p w14:paraId="6E1A43EF" w14:textId="77777777" w:rsidR="00F20F87" w:rsidRPr="00F20F87" w:rsidRDefault="00F20F87" w:rsidP="00BA3997">
      <w:pPr>
        <w:spacing w:after="0" w:line="240" w:lineRule="auto"/>
        <w:ind w:firstLine="540"/>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3)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14:paraId="00AD1DD7" w14:textId="77777777" w:rsidR="00F20F87" w:rsidRPr="00F20F87" w:rsidRDefault="00F20F87" w:rsidP="00BA3997">
      <w:pPr>
        <w:spacing w:after="0" w:line="240" w:lineRule="auto"/>
        <w:ind w:firstLine="540"/>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4) наличие у кандидата, представившего документы в конкурсную комиссию, на день проведения конкурса в соответствии с Федеральным законом от 12.06.2002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14:paraId="0C5E77E2" w14:textId="77777777" w:rsidR="00F20F87" w:rsidRPr="00F20F87" w:rsidRDefault="00F20F87" w:rsidP="00BA3997">
      <w:pPr>
        <w:spacing w:after="0" w:line="240" w:lineRule="auto"/>
        <w:ind w:firstLine="540"/>
        <w:jc w:val="both"/>
        <w:rPr>
          <w:rFonts w:ascii="Times New Roman" w:hAnsi="Times New Roman" w:cs="Times New Roman"/>
          <w:sz w:val="24"/>
          <w:szCs w:val="24"/>
        </w:rPr>
      </w:pPr>
      <w:r w:rsidRPr="00F20F87">
        <w:rPr>
          <w:rFonts w:ascii="Times New Roman" w:hAnsi="Times New Roman" w:cs="Times New Roman"/>
          <w:color w:val="000000"/>
          <w:sz w:val="24"/>
          <w:szCs w:val="24"/>
        </w:rPr>
        <w:t>4.1.)</w:t>
      </w:r>
      <w:r w:rsidRPr="00F20F87">
        <w:rPr>
          <w:rFonts w:ascii="Times New Roman" w:hAnsi="Times New Roman" w:cs="Times New Roman"/>
          <w:sz w:val="24"/>
          <w:szCs w:val="24"/>
        </w:rPr>
        <w:t xml:space="preserve"> </w:t>
      </w:r>
      <w:r w:rsidRPr="00F20F87">
        <w:rPr>
          <w:rFonts w:ascii="Times New Roman" w:hAnsi="Times New Roman" w:cs="Times New Roman"/>
          <w:color w:val="000000"/>
          <w:sz w:val="24"/>
          <w:szCs w:val="24"/>
        </w:rPr>
        <w:t>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14:paraId="1F29C41D" w14:textId="77777777" w:rsidR="00F20F87" w:rsidRPr="00F20F87" w:rsidRDefault="00F20F87" w:rsidP="00BA3997">
      <w:pPr>
        <w:spacing w:after="0" w:line="240" w:lineRule="auto"/>
        <w:ind w:firstLine="540"/>
        <w:jc w:val="both"/>
        <w:rPr>
          <w:rFonts w:ascii="Times New Roman" w:hAnsi="Times New Roman" w:cs="Times New Roman"/>
          <w:sz w:val="24"/>
          <w:szCs w:val="24"/>
        </w:rPr>
      </w:pPr>
      <w:r w:rsidRPr="00F20F87">
        <w:rPr>
          <w:rFonts w:ascii="Times New Roman" w:hAnsi="Times New Roman" w:cs="Times New Roman"/>
          <w:color w:val="000000"/>
          <w:sz w:val="24"/>
          <w:szCs w:val="24"/>
        </w:rPr>
        <w:lastRenderedPageBreak/>
        <w:t>4.2.)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2055558E" w14:textId="77777777" w:rsidR="00F20F87" w:rsidRPr="00F20F87" w:rsidRDefault="00F20F87" w:rsidP="00BA3997">
      <w:pPr>
        <w:spacing w:after="0" w:line="240" w:lineRule="auto"/>
        <w:ind w:firstLine="540"/>
        <w:jc w:val="both"/>
        <w:rPr>
          <w:rFonts w:ascii="Times New Roman" w:hAnsi="Times New Roman" w:cs="Times New Roman"/>
          <w:sz w:val="24"/>
          <w:szCs w:val="24"/>
        </w:rPr>
      </w:pPr>
      <w:r w:rsidRPr="00F20F87">
        <w:rPr>
          <w:rFonts w:ascii="Times New Roman" w:hAnsi="Times New Roman" w:cs="Times New Roman"/>
          <w:color w:val="000000"/>
          <w:sz w:val="24"/>
          <w:szCs w:val="24"/>
        </w:rPr>
        <w:t>4.3.)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04BFEF96" w14:textId="77777777" w:rsidR="00F20F87" w:rsidRPr="00F20F87" w:rsidRDefault="00F20F87" w:rsidP="00BA3997">
      <w:pPr>
        <w:spacing w:after="0" w:line="240" w:lineRule="auto"/>
        <w:ind w:firstLine="540"/>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4.4.)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4.2) и 4.3) настоящего пункта;</w:t>
      </w:r>
    </w:p>
    <w:p w14:paraId="5256F1CB" w14:textId="77777777" w:rsidR="00F20F87" w:rsidRPr="00F20F87" w:rsidRDefault="00F20F87" w:rsidP="00BA3997">
      <w:pPr>
        <w:spacing w:after="0" w:line="240" w:lineRule="auto"/>
        <w:ind w:firstLine="540"/>
        <w:jc w:val="both"/>
        <w:rPr>
          <w:rFonts w:ascii="Times New Roman" w:eastAsia="Times New Roman" w:hAnsi="Times New Roman" w:cs="Times New Roman"/>
          <w:sz w:val="24"/>
          <w:szCs w:val="24"/>
          <w:lang w:eastAsia="ru-RU"/>
        </w:rPr>
      </w:pPr>
      <w:r w:rsidRPr="00F20F87">
        <w:rPr>
          <w:rFonts w:ascii="Times New Roman" w:eastAsia="Times New Roman" w:hAnsi="Times New Roman" w:cs="Times New Roman"/>
          <w:sz w:val="24"/>
          <w:szCs w:val="24"/>
          <w:lang w:eastAsia="ru-RU"/>
        </w:rPr>
        <w:t xml:space="preserve">4.5) осужденные к лишению свободы за совершение преступлений, предусмотренных </w:t>
      </w:r>
      <w:hyperlink r:id="rId11" w:history="1">
        <w:r w:rsidRPr="00F20F87">
          <w:rPr>
            <w:rFonts w:ascii="Times New Roman" w:eastAsia="Times New Roman" w:hAnsi="Times New Roman" w:cs="Times New Roman"/>
            <w:sz w:val="24"/>
            <w:szCs w:val="24"/>
            <w:lang w:eastAsia="ru-RU"/>
          </w:rPr>
          <w:t>статьей 106</w:t>
        </w:r>
      </w:hyperlink>
      <w:r w:rsidRPr="00F20F87">
        <w:rPr>
          <w:rFonts w:ascii="Times New Roman" w:eastAsia="Times New Roman" w:hAnsi="Times New Roman" w:cs="Times New Roman"/>
          <w:sz w:val="24"/>
          <w:szCs w:val="24"/>
          <w:lang w:eastAsia="ru-RU"/>
        </w:rPr>
        <w:t xml:space="preserve">, </w:t>
      </w:r>
      <w:hyperlink r:id="rId12" w:history="1">
        <w:r w:rsidRPr="00F20F87">
          <w:rPr>
            <w:rFonts w:ascii="Times New Roman" w:eastAsia="Times New Roman" w:hAnsi="Times New Roman" w:cs="Times New Roman"/>
            <w:sz w:val="24"/>
            <w:szCs w:val="24"/>
            <w:lang w:eastAsia="ru-RU"/>
          </w:rPr>
          <w:t>частью второй статьи 107</w:t>
        </w:r>
      </w:hyperlink>
      <w:r w:rsidRPr="00F20F87">
        <w:rPr>
          <w:rFonts w:ascii="Times New Roman" w:eastAsia="Times New Roman" w:hAnsi="Times New Roman" w:cs="Times New Roman"/>
          <w:sz w:val="24"/>
          <w:szCs w:val="24"/>
          <w:lang w:eastAsia="ru-RU"/>
        </w:rPr>
        <w:t xml:space="preserve">, </w:t>
      </w:r>
      <w:hyperlink r:id="rId13" w:history="1">
        <w:r w:rsidRPr="00F20F87">
          <w:rPr>
            <w:rFonts w:ascii="Times New Roman" w:eastAsia="Times New Roman" w:hAnsi="Times New Roman" w:cs="Times New Roman"/>
            <w:sz w:val="24"/>
            <w:szCs w:val="24"/>
            <w:lang w:eastAsia="ru-RU"/>
          </w:rPr>
          <w:t>частью третьей статьи 110.1</w:t>
        </w:r>
      </w:hyperlink>
      <w:r w:rsidRPr="00F20F87">
        <w:rPr>
          <w:rFonts w:ascii="Times New Roman" w:eastAsia="Times New Roman" w:hAnsi="Times New Roman" w:cs="Times New Roman"/>
          <w:sz w:val="24"/>
          <w:szCs w:val="24"/>
          <w:lang w:eastAsia="ru-RU"/>
        </w:rPr>
        <w:t xml:space="preserve">, </w:t>
      </w:r>
      <w:hyperlink r:id="rId14" w:history="1">
        <w:r w:rsidRPr="00F20F87">
          <w:rPr>
            <w:rFonts w:ascii="Times New Roman" w:eastAsia="Times New Roman" w:hAnsi="Times New Roman" w:cs="Times New Roman"/>
            <w:sz w:val="24"/>
            <w:szCs w:val="24"/>
            <w:lang w:eastAsia="ru-RU"/>
          </w:rPr>
          <w:t>частью второй статьи 112</w:t>
        </w:r>
      </w:hyperlink>
      <w:r w:rsidRPr="00F20F87">
        <w:rPr>
          <w:rFonts w:ascii="Times New Roman" w:eastAsia="Times New Roman" w:hAnsi="Times New Roman" w:cs="Times New Roman"/>
          <w:sz w:val="24"/>
          <w:szCs w:val="24"/>
          <w:lang w:eastAsia="ru-RU"/>
        </w:rPr>
        <w:t xml:space="preserve">, </w:t>
      </w:r>
      <w:hyperlink r:id="rId15" w:history="1">
        <w:r w:rsidRPr="00F20F87">
          <w:rPr>
            <w:rFonts w:ascii="Times New Roman" w:eastAsia="Times New Roman" w:hAnsi="Times New Roman" w:cs="Times New Roman"/>
            <w:sz w:val="24"/>
            <w:szCs w:val="24"/>
            <w:lang w:eastAsia="ru-RU"/>
          </w:rPr>
          <w:t>частью второй статьи 119</w:t>
        </w:r>
      </w:hyperlink>
      <w:r w:rsidRPr="00F20F87">
        <w:rPr>
          <w:rFonts w:ascii="Times New Roman" w:eastAsia="Times New Roman" w:hAnsi="Times New Roman" w:cs="Times New Roman"/>
          <w:sz w:val="24"/>
          <w:szCs w:val="24"/>
          <w:lang w:eastAsia="ru-RU"/>
        </w:rPr>
        <w:t xml:space="preserve">, </w:t>
      </w:r>
      <w:hyperlink r:id="rId16" w:history="1">
        <w:r w:rsidRPr="00F20F87">
          <w:rPr>
            <w:rFonts w:ascii="Times New Roman" w:eastAsia="Times New Roman" w:hAnsi="Times New Roman" w:cs="Times New Roman"/>
            <w:sz w:val="24"/>
            <w:szCs w:val="24"/>
            <w:lang w:eastAsia="ru-RU"/>
          </w:rPr>
          <w:t>частью первой статьи 126</w:t>
        </w:r>
      </w:hyperlink>
      <w:r w:rsidRPr="00F20F87">
        <w:rPr>
          <w:rFonts w:ascii="Times New Roman" w:eastAsia="Times New Roman" w:hAnsi="Times New Roman" w:cs="Times New Roman"/>
          <w:sz w:val="24"/>
          <w:szCs w:val="24"/>
          <w:lang w:eastAsia="ru-RU"/>
        </w:rPr>
        <w:t xml:space="preserve">, </w:t>
      </w:r>
      <w:hyperlink r:id="rId17" w:history="1">
        <w:r w:rsidRPr="00F20F87">
          <w:rPr>
            <w:rFonts w:ascii="Times New Roman" w:eastAsia="Times New Roman" w:hAnsi="Times New Roman" w:cs="Times New Roman"/>
            <w:sz w:val="24"/>
            <w:szCs w:val="24"/>
            <w:lang w:eastAsia="ru-RU"/>
          </w:rPr>
          <w:t>частью второй статьи 127</w:t>
        </w:r>
      </w:hyperlink>
      <w:r w:rsidRPr="00F20F87">
        <w:rPr>
          <w:rFonts w:ascii="Times New Roman" w:eastAsia="Times New Roman" w:hAnsi="Times New Roman" w:cs="Times New Roman"/>
          <w:sz w:val="24"/>
          <w:szCs w:val="24"/>
          <w:lang w:eastAsia="ru-RU"/>
        </w:rPr>
        <w:t xml:space="preserve">, </w:t>
      </w:r>
      <w:hyperlink r:id="rId18" w:history="1">
        <w:r w:rsidRPr="00F20F87">
          <w:rPr>
            <w:rFonts w:ascii="Times New Roman" w:eastAsia="Times New Roman" w:hAnsi="Times New Roman" w:cs="Times New Roman"/>
            <w:sz w:val="24"/>
            <w:szCs w:val="24"/>
            <w:lang w:eastAsia="ru-RU"/>
          </w:rPr>
          <w:t>частью первой статьи 127.2</w:t>
        </w:r>
      </w:hyperlink>
      <w:r w:rsidRPr="00F20F87">
        <w:rPr>
          <w:rFonts w:ascii="Times New Roman" w:eastAsia="Times New Roman" w:hAnsi="Times New Roman" w:cs="Times New Roman"/>
          <w:sz w:val="24"/>
          <w:szCs w:val="24"/>
          <w:lang w:eastAsia="ru-RU"/>
        </w:rPr>
        <w:t xml:space="preserve">, </w:t>
      </w:r>
      <w:hyperlink r:id="rId19" w:history="1">
        <w:r w:rsidRPr="00F20F87">
          <w:rPr>
            <w:rFonts w:ascii="Times New Roman" w:eastAsia="Times New Roman" w:hAnsi="Times New Roman" w:cs="Times New Roman"/>
            <w:sz w:val="24"/>
            <w:szCs w:val="24"/>
            <w:lang w:eastAsia="ru-RU"/>
          </w:rPr>
          <w:t>статьей 136</w:t>
        </w:r>
      </w:hyperlink>
      <w:r w:rsidRPr="00F20F87">
        <w:rPr>
          <w:rFonts w:ascii="Times New Roman" w:eastAsia="Times New Roman" w:hAnsi="Times New Roman" w:cs="Times New Roman"/>
          <w:sz w:val="24"/>
          <w:szCs w:val="24"/>
          <w:lang w:eastAsia="ru-RU"/>
        </w:rPr>
        <w:t xml:space="preserve">, </w:t>
      </w:r>
      <w:hyperlink r:id="rId20" w:history="1">
        <w:r w:rsidRPr="00F20F87">
          <w:rPr>
            <w:rFonts w:ascii="Times New Roman" w:eastAsia="Times New Roman" w:hAnsi="Times New Roman" w:cs="Times New Roman"/>
            <w:sz w:val="24"/>
            <w:szCs w:val="24"/>
            <w:lang w:eastAsia="ru-RU"/>
          </w:rPr>
          <w:t>частями второй</w:t>
        </w:r>
      </w:hyperlink>
      <w:r w:rsidRPr="00F20F87">
        <w:rPr>
          <w:rFonts w:ascii="Times New Roman" w:eastAsia="Times New Roman" w:hAnsi="Times New Roman" w:cs="Times New Roman"/>
          <w:sz w:val="24"/>
          <w:szCs w:val="24"/>
          <w:lang w:eastAsia="ru-RU"/>
        </w:rPr>
        <w:t xml:space="preserve"> и </w:t>
      </w:r>
      <w:hyperlink r:id="rId21" w:history="1">
        <w:r w:rsidRPr="00F20F87">
          <w:rPr>
            <w:rFonts w:ascii="Times New Roman" w:eastAsia="Times New Roman" w:hAnsi="Times New Roman" w:cs="Times New Roman"/>
            <w:sz w:val="24"/>
            <w:szCs w:val="24"/>
            <w:lang w:eastAsia="ru-RU"/>
          </w:rPr>
          <w:t>третьей статьи 141</w:t>
        </w:r>
      </w:hyperlink>
      <w:r w:rsidRPr="00F20F87">
        <w:rPr>
          <w:rFonts w:ascii="Times New Roman" w:eastAsia="Times New Roman" w:hAnsi="Times New Roman" w:cs="Times New Roman"/>
          <w:sz w:val="24"/>
          <w:szCs w:val="24"/>
          <w:lang w:eastAsia="ru-RU"/>
        </w:rPr>
        <w:t xml:space="preserve">, </w:t>
      </w:r>
      <w:hyperlink r:id="rId22" w:history="1">
        <w:r w:rsidRPr="00F20F87">
          <w:rPr>
            <w:rFonts w:ascii="Times New Roman" w:eastAsia="Times New Roman" w:hAnsi="Times New Roman" w:cs="Times New Roman"/>
            <w:sz w:val="24"/>
            <w:szCs w:val="24"/>
            <w:lang w:eastAsia="ru-RU"/>
          </w:rPr>
          <w:t>частью первой статьи 142</w:t>
        </w:r>
      </w:hyperlink>
      <w:r w:rsidRPr="00F20F87">
        <w:rPr>
          <w:rFonts w:ascii="Times New Roman" w:eastAsia="Times New Roman" w:hAnsi="Times New Roman" w:cs="Times New Roman"/>
          <w:sz w:val="24"/>
          <w:szCs w:val="24"/>
          <w:lang w:eastAsia="ru-RU"/>
        </w:rPr>
        <w:t xml:space="preserve">, </w:t>
      </w:r>
      <w:hyperlink r:id="rId23" w:history="1">
        <w:r w:rsidRPr="00F20F87">
          <w:rPr>
            <w:rFonts w:ascii="Times New Roman" w:eastAsia="Times New Roman" w:hAnsi="Times New Roman" w:cs="Times New Roman"/>
            <w:sz w:val="24"/>
            <w:szCs w:val="24"/>
            <w:lang w:eastAsia="ru-RU"/>
          </w:rPr>
          <w:t>статьей 142.1</w:t>
        </w:r>
      </w:hyperlink>
      <w:r w:rsidRPr="00F20F87">
        <w:rPr>
          <w:rFonts w:ascii="Times New Roman" w:eastAsia="Times New Roman" w:hAnsi="Times New Roman" w:cs="Times New Roman"/>
          <w:sz w:val="24"/>
          <w:szCs w:val="24"/>
          <w:lang w:eastAsia="ru-RU"/>
        </w:rPr>
        <w:t xml:space="preserve">, </w:t>
      </w:r>
      <w:hyperlink r:id="rId24" w:history="1">
        <w:r w:rsidRPr="00F20F87">
          <w:rPr>
            <w:rFonts w:ascii="Times New Roman" w:eastAsia="Times New Roman" w:hAnsi="Times New Roman" w:cs="Times New Roman"/>
            <w:sz w:val="24"/>
            <w:szCs w:val="24"/>
            <w:lang w:eastAsia="ru-RU"/>
          </w:rPr>
          <w:t>частями первой</w:t>
        </w:r>
      </w:hyperlink>
      <w:r w:rsidRPr="00F20F87">
        <w:rPr>
          <w:rFonts w:ascii="Times New Roman" w:eastAsia="Times New Roman" w:hAnsi="Times New Roman" w:cs="Times New Roman"/>
          <w:sz w:val="24"/>
          <w:szCs w:val="24"/>
          <w:lang w:eastAsia="ru-RU"/>
        </w:rPr>
        <w:t xml:space="preserve"> и </w:t>
      </w:r>
      <w:hyperlink r:id="rId25" w:history="1">
        <w:r w:rsidRPr="00F20F87">
          <w:rPr>
            <w:rFonts w:ascii="Times New Roman" w:eastAsia="Times New Roman" w:hAnsi="Times New Roman" w:cs="Times New Roman"/>
            <w:sz w:val="24"/>
            <w:szCs w:val="24"/>
            <w:lang w:eastAsia="ru-RU"/>
          </w:rPr>
          <w:t>третьей статьи 142.2</w:t>
        </w:r>
      </w:hyperlink>
      <w:r w:rsidRPr="00F20F87">
        <w:rPr>
          <w:rFonts w:ascii="Times New Roman" w:eastAsia="Times New Roman" w:hAnsi="Times New Roman" w:cs="Times New Roman"/>
          <w:sz w:val="24"/>
          <w:szCs w:val="24"/>
          <w:lang w:eastAsia="ru-RU"/>
        </w:rPr>
        <w:t xml:space="preserve">, </w:t>
      </w:r>
      <w:hyperlink r:id="rId26" w:history="1">
        <w:r w:rsidRPr="00F20F87">
          <w:rPr>
            <w:rFonts w:ascii="Times New Roman" w:eastAsia="Times New Roman" w:hAnsi="Times New Roman" w:cs="Times New Roman"/>
            <w:sz w:val="24"/>
            <w:szCs w:val="24"/>
            <w:lang w:eastAsia="ru-RU"/>
          </w:rPr>
          <w:t>частью первой статьи 150</w:t>
        </w:r>
      </w:hyperlink>
      <w:r w:rsidRPr="00F20F87">
        <w:rPr>
          <w:rFonts w:ascii="Times New Roman" w:eastAsia="Times New Roman" w:hAnsi="Times New Roman" w:cs="Times New Roman"/>
          <w:sz w:val="24"/>
          <w:szCs w:val="24"/>
          <w:lang w:eastAsia="ru-RU"/>
        </w:rPr>
        <w:t xml:space="preserve">, </w:t>
      </w:r>
      <w:hyperlink r:id="rId27" w:history="1">
        <w:r w:rsidRPr="00F20F87">
          <w:rPr>
            <w:rFonts w:ascii="Times New Roman" w:eastAsia="Times New Roman" w:hAnsi="Times New Roman" w:cs="Times New Roman"/>
            <w:sz w:val="24"/>
            <w:szCs w:val="24"/>
            <w:lang w:eastAsia="ru-RU"/>
          </w:rPr>
          <w:t>частью второй статьи 158</w:t>
        </w:r>
      </w:hyperlink>
      <w:r w:rsidRPr="00F20F87">
        <w:rPr>
          <w:rFonts w:ascii="Times New Roman" w:eastAsia="Times New Roman" w:hAnsi="Times New Roman" w:cs="Times New Roman"/>
          <w:sz w:val="24"/>
          <w:szCs w:val="24"/>
          <w:lang w:eastAsia="ru-RU"/>
        </w:rPr>
        <w:t xml:space="preserve">, </w:t>
      </w:r>
      <w:hyperlink r:id="rId28" w:history="1">
        <w:r w:rsidRPr="00F20F87">
          <w:rPr>
            <w:rFonts w:ascii="Times New Roman" w:eastAsia="Times New Roman" w:hAnsi="Times New Roman" w:cs="Times New Roman"/>
            <w:sz w:val="24"/>
            <w:szCs w:val="24"/>
            <w:lang w:eastAsia="ru-RU"/>
          </w:rPr>
          <w:t>частями второй</w:t>
        </w:r>
      </w:hyperlink>
      <w:r w:rsidRPr="00F20F87">
        <w:rPr>
          <w:rFonts w:ascii="Times New Roman" w:eastAsia="Times New Roman" w:hAnsi="Times New Roman" w:cs="Times New Roman"/>
          <w:sz w:val="24"/>
          <w:szCs w:val="24"/>
          <w:lang w:eastAsia="ru-RU"/>
        </w:rPr>
        <w:t xml:space="preserve"> и </w:t>
      </w:r>
      <w:hyperlink r:id="rId29" w:history="1">
        <w:r w:rsidRPr="00F20F87">
          <w:rPr>
            <w:rFonts w:ascii="Times New Roman" w:eastAsia="Times New Roman" w:hAnsi="Times New Roman" w:cs="Times New Roman"/>
            <w:sz w:val="24"/>
            <w:szCs w:val="24"/>
            <w:lang w:eastAsia="ru-RU"/>
          </w:rPr>
          <w:t>пятой статьи 159</w:t>
        </w:r>
      </w:hyperlink>
      <w:r w:rsidRPr="00F20F87">
        <w:rPr>
          <w:rFonts w:ascii="Times New Roman" w:eastAsia="Times New Roman" w:hAnsi="Times New Roman" w:cs="Times New Roman"/>
          <w:sz w:val="24"/>
          <w:szCs w:val="24"/>
          <w:lang w:eastAsia="ru-RU"/>
        </w:rPr>
        <w:t xml:space="preserve">, </w:t>
      </w:r>
      <w:hyperlink r:id="rId30" w:history="1">
        <w:r w:rsidRPr="00F20F87">
          <w:rPr>
            <w:rFonts w:ascii="Times New Roman" w:eastAsia="Times New Roman" w:hAnsi="Times New Roman" w:cs="Times New Roman"/>
            <w:sz w:val="24"/>
            <w:szCs w:val="24"/>
            <w:lang w:eastAsia="ru-RU"/>
          </w:rPr>
          <w:t>частью второй статьи 159.1</w:t>
        </w:r>
      </w:hyperlink>
      <w:r w:rsidRPr="00F20F87">
        <w:rPr>
          <w:rFonts w:ascii="Times New Roman" w:eastAsia="Times New Roman" w:hAnsi="Times New Roman" w:cs="Times New Roman"/>
          <w:sz w:val="24"/>
          <w:szCs w:val="24"/>
          <w:lang w:eastAsia="ru-RU"/>
        </w:rPr>
        <w:t xml:space="preserve">, </w:t>
      </w:r>
      <w:hyperlink r:id="rId31" w:history="1">
        <w:r w:rsidRPr="00F20F87">
          <w:rPr>
            <w:rFonts w:ascii="Times New Roman" w:eastAsia="Times New Roman" w:hAnsi="Times New Roman" w:cs="Times New Roman"/>
            <w:sz w:val="24"/>
            <w:szCs w:val="24"/>
            <w:lang w:eastAsia="ru-RU"/>
          </w:rPr>
          <w:t>частью второй статьи 159.2</w:t>
        </w:r>
      </w:hyperlink>
      <w:r w:rsidRPr="00F20F87">
        <w:rPr>
          <w:rFonts w:ascii="Times New Roman" w:eastAsia="Times New Roman" w:hAnsi="Times New Roman" w:cs="Times New Roman"/>
          <w:sz w:val="24"/>
          <w:szCs w:val="24"/>
          <w:lang w:eastAsia="ru-RU"/>
        </w:rPr>
        <w:t xml:space="preserve">, </w:t>
      </w:r>
      <w:hyperlink r:id="rId32" w:history="1">
        <w:r w:rsidRPr="00F20F87">
          <w:rPr>
            <w:rFonts w:ascii="Times New Roman" w:eastAsia="Times New Roman" w:hAnsi="Times New Roman" w:cs="Times New Roman"/>
            <w:sz w:val="24"/>
            <w:szCs w:val="24"/>
            <w:lang w:eastAsia="ru-RU"/>
          </w:rPr>
          <w:t>частью второй статьи 159.3</w:t>
        </w:r>
      </w:hyperlink>
      <w:r w:rsidRPr="00F20F87">
        <w:rPr>
          <w:rFonts w:ascii="Times New Roman" w:eastAsia="Times New Roman" w:hAnsi="Times New Roman" w:cs="Times New Roman"/>
          <w:sz w:val="24"/>
          <w:szCs w:val="24"/>
          <w:lang w:eastAsia="ru-RU"/>
        </w:rPr>
        <w:t xml:space="preserve">, </w:t>
      </w:r>
      <w:hyperlink r:id="rId33" w:history="1">
        <w:r w:rsidRPr="00F20F87">
          <w:rPr>
            <w:rFonts w:ascii="Times New Roman" w:eastAsia="Times New Roman" w:hAnsi="Times New Roman" w:cs="Times New Roman"/>
            <w:sz w:val="24"/>
            <w:szCs w:val="24"/>
            <w:lang w:eastAsia="ru-RU"/>
          </w:rPr>
          <w:t>частью второй статьи 159.5</w:t>
        </w:r>
      </w:hyperlink>
      <w:r w:rsidRPr="00F20F87">
        <w:rPr>
          <w:rFonts w:ascii="Times New Roman" w:eastAsia="Times New Roman" w:hAnsi="Times New Roman" w:cs="Times New Roman"/>
          <w:sz w:val="24"/>
          <w:szCs w:val="24"/>
          <w:lang w:eastAsia="ru-RU"/>
        </w:rPr>
        <w:t xml:space="preserve">, </w:t>
      </w:r>
      <w:hyperlink r:id="rId34" w:history="1">
        <w:r w:rsidRPr="00F20F87">
          <w:rPr>
            <w:rFonts w:ascii="Times New Roman" w:eastAsia="Times New Roman" w:hAnsi="Times New Roman" w:cs="Times New Roman"/>
            <w:sz w:val="24"/>
            <w:szCs w:val="24"/>
            <w:lang w:eastAsia="ru-RU"/>
          </w:rPr>
          <w:t>частью второй статьи 159.6</w:t>
        </w:r>
      </w:hyperlink>
      <w:r w:rsidRPr="00F20F87">
        <w:rPr>
          <w:rFonts w:ascii="Times New Roman" w:eastAsia="Times New Roman" w:hAnsi="Times New Roman" w:cs="Times New Roman"/>
          <w:sz w:val="24"/>
          <w:szCs w:val="24"/>
          <w:lang w:eastAsia="ru-RU"/>
        </w:rPr>
        <w:t xml:space="preserve">, </w:t>
      </w:r>
      <w:hyperlink r:id="rId35" w:history="1">
        <w:r w:rsidRPr="00F20F87">
          <w:rPr>
            <w:rFonts w:ascii="Times New Roman" w:eastAsia="Times New Roman" w:hAnsi="Times New Roman" w:cs="Times New Roman"/>
            <w:sz w:val="24"/>
            <w:szCs w:val="24"/>
            <w:lang w:eastAsia="ru-RU"/>
          </w:rPr>
          <w:t>частью второй статьи 160</w:t>
        </w:r>
      </w:hyperlink>
      <w:r w:rsidRPr="00F20F87">
        <w:rPr>
          <w:rFonts w:ascii="Times New Roman" w:eastAsia="Times New Roman" w:hAnsi="Times New Roman" w:cs="Times New Roman"/>
          <w:sz w:val="24"/>
          <w:szCs w:val="24"/>
          <w:lang w:eastAsia="ru-RU"/>
        </w:rPr>
        <w:t xml:space="preserve">, </w:t>
      </w:r>
      <w:hyperlink r:id="rId36" w:history="1">
        <w:r w:rsidRPr="00F20F87">
          <w:rPr>
            <w:rFonts w:ascii="Times New Roman" w:eastAsia="Times New Roman" w:hAnsi="Times New Roman" w:cs="Times New Roman"/>
            <w:sz w:val="24"/>
            <w:szCs w:val="24"/>
            <w:lang w:eastAsia="ru-RU"/>
          </w:rPr>
          <w:t>частью первой статьи 161</w:t>
        </w:r>
      </w:hyperlink>
      <w:r w:rsidRPr="00F20F87">
        <w:rPr>
          <w:rFonts w:ascii="Times New Roman" w:eastAsia="Times New Roman" w:hAnsi="Times New Roman" w:cs="Times New Roman"/>
          <w:sz w:val="24"/>
          <w:szCs w:val="24"/>
          <w:lang w:eastAsia="ru-RU"/>
        </w:rPr>
        <w:t xml:space="preserve">, </w:t>
      </w:r>
      <w:hyperlink r:id="rId37" w:history="1">
        <w:r w:rsidRPr="00F20F87">
          <w:rPr>
            <w:rFonts w:ascii="Times New Roman" w:eastAsia="Times New Roman" w:hAnsi="Times New Roman" w:cs="Times New Roman"/>
            <w:sz w:val="24"/>
            <w:szCs w:val="24"/>
            <w:lang w:eastAsia="ru-RU"/>
          </w:rPr>
          <w:t>частью второй статьи 167</w:t>
        </w:r>
      </w:hyperlink>
      <w:r w:rsidRPr="00F20F87">
        <w:rPr>
          <w:rFonts w:ascii="Times New Roman" w:eastAsia="Times New Roman" w:hAnsi="Times New Roman" w:cs="Times New Roman"/>
          <w:sz w:val="24"/>
          <w:szCs w:val="24"/>
          <w:lang w:eastAsia="ru-RU"/>
        </w:rPr>
        <w:t xml:space="preserve">, </w:t>
      </w:r>
      <w:hyperlink r:id="rId38" w:history="1">
        <w:r w:rsidRPr="00F20F87">
          <w:rPr>
            <w:rFonts w:ascii="Times New Roman" w:eastAsia="Times New Roman" w:hAnsi="Times New Roman" w:cs="Times New Roman"/>
            <w:sz w:val="24"/>
            <w:szCs w:val="24"/>
            <w:lang w:eastAsia="ru-RU"/>
          </w:rPr>
          <w:t>частью третьей статьи 174</w:t>
        </w:r>
      </w:hyperlink>
      <w:r w:rsidRPr="00F20F87">
        <w:rPr>
          <w:rFonts w:ascii="Times New Roman" w:eastAsia="Times New Roman" w:hAnsi="Times New Roman" w:cs="Times New Roman"/>
          <w:sz w:val="24"/>
          <w:szCs w:val="24"/>
          <w:lang w:eastAsia="ru-RU"/>
        </w:rPr>
        <w:t xml:space="preserve">, </w:t>
      </w:r>
      <w:hyperlink r:id="rId39" w:history="1">
        <w:r w:rsidRPr="00F20F87">
          <w:rPr>
            <w:rFonts w:ascii="Times New Roman" w:eastAsia="Times New Roman" w:hAnsi="Times New Roman" w:cs="Times New Roman"/>
            <w:sz w:val="24"/>
            <w:szCs w:val="24"/>
            <w:lang w:eastAsia="ru-RU"/>
          </w:rPr>
          <w:t>частью третьей статьи 174.1</w:t>
        </w:r>
      </w:hyperlink>
      <w:r w:rsidRPr="00F20F87">
        <w:rPr>
          <w:rFonts w:ascii="Times New Roman" w:eastAsia="Times New Roman" w:hAnsi="Times New Roman" w:cs="Times New Roman"/>
          <w:sz w:val="24"/>
          <w:szCs w:val="24"/>
          <w:lang w:eastAsia="ru-RU"/>
        </w:rPr>
        <w:t xml:space="preserve">, </w:t>
      </w:r>
      <w:hyperlink r:id="rId40" w:history="1">
        <w:r w:rsidRPr="00F20F87">
          <w:rPr>
            <w:rFonts w:ascii="Times New Roman" w:eastAsia="Times New Roman" w:hAnsi="Times New Roman" w:cs="Times New Roman"/>
            <w:sz w:val="24"/>
            <w:szCs w:val="24"/>
            <w:lang w:eastAsia="ru-RU"/>
          </w:rPr>
          <w:t>частью второй статьи 189</w:t>
        </w:r>
      </w:hyperlink>
      <w:r w:rsidRPr="00F20F87">
        <w:rPr>
          <w:rFonts w:ascii="Times New Roman" w:eastAsia="Times New Roman" w:hAnsi="Times New Roman" w:cs="Times New Roman"/>
          <w:sz w:val="24"/>
          <w:szCs w:val="24"/>
          <w:lang w:eastAsia="ru-RU"/>
        </w:rPr>
        <w:t xml:space="preserve">, </w:t>
      </w:r>
      <w:hyperlink r:id="rId41" w:history="1">
        <w:r w:rsidRPr="00F20F87">
          <w:rPr>
            <w:rFonts w:ascii="Times New Roman" w:eastAsia="Times New Roman" w:hAnsi="Times New Roman" w:cs="Times New Roman"/>
            <w:sz w:val="24"/>
            <w:szCs w:val="24"/>
            <w:lang w:eastAsia="ru-RU"/>
          </w:rPr>
          <w:t>частью первой статьи 200.2</w:t>
        </w:r>
      </w:hyperlink>
      <w:r w:rsidRPr="00F20F87">
        <w:rPr>
          <w:rFonts w:ascii="Times New Roman" w:eastAsia="Times New Roman" w:hAnsi="Times New Roman" w:cs="Times New Roman"/>
          <w:sz w:val="24"/>
          <w:szCs w:val="24"/>
          <w:lang w:eastAsia="ru-RU"/>
        </w:rPr>
        <w:t xml:space="preserve">, </w:t>
      </w:r>
      <w:hyperlink r:id="rId42" w:history="1">
        <w:r w:rsidRPr="00F20F87">
          <w:rPr>
            <w:rFonts w:ascii="Times New Roman" w:eastAsia="Times New Roman" w:hAnsi="Times New Roman" w:cs="Times New Roman"/>
            <w:sz w:val="24"/>
            <w:szCs w:val="24"/>
            <w:lang w:eastAsia="ru-RU"/>
          </w:rPr>
          <w:t>частью второй статьи 200.3</w:t>
        </w:r>
      </w:hyperlink>
      <w:r w:rsidRPr="00F20F87">
        <w:rPr>
          <w:rFonts w:ascii="Times New Roman" w:eastAsia="Times New Roman" w:hAnsi="Times New Roman" w:cs="Times New Roman"/>
          <w:sz w:val="24"/>
          <w:szCs w:val="24"/>
          <w:lang w:eastAsia="ru-RU"/>
        </w:rPr>
        <w:t xml:space="preserve">, </w:t>
      </w:r>
      <w:hyperlink r:id="rId43" w:history="1">
        <w:r w:rsidRPr="00F20F87">
          <w:rPr>
            <w:rFonts w:ascii="Times New Roman" w:eastAsia="Times New Roman" w:hAnsi="Times New Roman" w:cs="Times New Roman"/>
            <w:sz w:val="24"/>
            <w:szCs w:val="24"/>
            <w:lang w:eastAsia="ru-RU"/>
          </w:rPr>
          <w:t>частью первой статьи 205.2</w:t>
        </w:r>
      </w:hyperlink>
      <w:r w:rsidRPr="00F20F87">
        <w:rPr>
          <w:rFonts w:ascii="Times New Roman" w:eastAsia="Times New Roman" w:hAnsi="Times New Roman" w:cs="Times New Roman"/>
          <w:sz w:val="24"/>
          <w:szCs w:val="24"/>
          <w:lang w:eastAsia="ru-RU"/>
        </w:rPr>
        <w:t xml:space="preserve">, </w:t>
      </w:r>
      <w:hyperlink r:id="rId44" w:history="1">
        <w:r w:rsidRPr="00F20F87">
          <w:rPr>
            <w:rFonts w:ascii="Times New Roman" w:eastAsia="Times New Roman" w:hAnsi="Times New Roman" w:cs="Times New Roman"/>
            <w:sz w:val="24"/>
            <w:szCs w:val="24"/>
            <w:lang w:eastAsia="ru-RU"/>
          </w:rPr>
          <w:t>частью второй статьи 207.2</w:t>
        </w:r>
      </w:hyperlink>
      <w:r w:rsidRPr="00F20F87">
        <w:rPr>
          <w:rFonts w:ascii="Times New Roman" w:eastAsia="Times New Roman" w:hAnsi="Times New Roman" w:cs="Times New Roman"/>
          <w:sz w:val="24"/>
          <w:szCs w:val="24"/>
          <w:lang w:eastAsia="ru-RU"/>
        </w:rPr>
        <w:t xml:space="preserve">, </w:t>
      </w:r>
      <w:hyperlink r:id="rId45" w:history="1">
        <w:r w:rsidRPr="00F20F87">
          <w:rPr>
            <w:rFonts w:ascii="Times New Roman" w:eastAsia="Times New Roman" w:hAnsi="Times New Roman" w:cs="Times New Roman"/>
            <w:sz w:val="24"/>
            <w:szCs w:val="24"/>
            <w:lang w:eastAsia="ru-RU"/>
          </w:rPr>
          <w:t>статьей 212.1</w:t>
        </w:r>
      </w:hyperlink>
      <w:r w:rsidRPr="00F20F87">
        <w:rPr>
          <w:rFonts w:ascii="Times New Roman" w:eastAsia="Times New Roman" w:hAnsi="Times New Roman" w:cs="Times New Roman"/>
          <w:sz w:val="24"/>
          <w:szCs w:val="24"/>
          <w:lang w:eastAsia="ru-RU"/>
        </w:rPr>
        <w:t xml:space="preserve">, </w:t>
      </w:r>
      <w:hyperlink r:id="rId46" w:history="1">
        <w:r w:rsidRPr="00F20F87">
          <w:rPr>
            <w:rFonts w:ascii="Times New Roman" w:eastAsia="Times New Roman" w:hAnsi="Times New Roman" w:cs="Times New Roman"/>
            <w:sz w:val="24"/>
            <w:szCs w:val="24"/>
            <w:lang w:eastAsia="ru-RU"/>
          </w:rPr>
          <w:t>частью первой статьи 228.4</w:t>
        </w:r>
      </w:hyperlink>
      <w:r w:rsidRPr="00F20F87">
        <w:rPr>
          <w:rFonts w:ascii="Times New Roman" w:eastAsia="Times New Roman" w:hAnsi="Times New Roman" w:cs="Times New Roman"/>
          <w:sz w:val="24"/>
          <w:szCs w:val="24"/>
          <w:lang w:eastAsia="ru-RU"/>
        </w:rPr>
        <w:t xml:space="preserve">, </w:t>
      </w:r>
      <w:hyperlink r:id="rId47" w:history="1">
        <w:r w:rsidRPr="00F20F87">
          <w:rPr>
            <w:rFonts w:ascii="Times New Roman" w:eastAsia="Times New Roman" w:hAnsi="Times New Roman" w:cs="Times New Roman"/>
            <w:sz w:val="24"/>
            <w:szCs w:val="24"/>
            <w:lang w:eastAsia="ru-RU"/>
          </w:rPr>
          <w:t>частью первой статьи 230</w:t>
        </w:r>
      </w:hyperlink>
      <w:r w:rsidRPr="00F20F87">
        <w:rPr>
          <w:rFonts w:ascii="Times New Roman" w:eastAsia="Times New Roman" w:hAnsi="Times New Roman" w:cs="Times New Roman"/>
          <w:sz w:val="24"/>
          <w:szCs w:val="24"/>
          <w:lang w:eastAsia="ru-RU"/>
        </w:rPr>
        <w:t xml:space="preserve">, </w:t>
      </w:r>
      <w:hyperlink r:id="rId48" w:history="1">
        <w:r w:rsidRPr="00F20F87">
          <w:rPr>
            <w:rFonts w:ascii="Times New Roman" w:eastAsia="Times New Roman" w:hAnsi="Times New Roman" w:cs="Times New Roman"/>
            <w:sz w:val="24"/>
            <w:szCs w:val="24"/>
            <w:lang w:eastAsia="ru-RU"/>
          </w:rPr>
          <w:t>частью первой статьи 232</w:t>
        </w:r>
      </w:hyperlink>
      <w:r w:rsidRPr="00F20F87">
        <w:rPr>
          <w:rFonts w:ascii="Times New Roman" w:eastAsia="Times New Roman" w:hAnsi="Times New Roman" w:cs="Times New Roman"/>
          <w:sz w:val="24"/>
          <w:szCs w:val="24"/>
          <w:lang w:eastAsia="ru-RU"/>
        </w:rPr>
        <w:t xml:space="preserve">, </w:t>
      </w:r>
      <w:hyperlink r:id="rId49" w:history="1">
        <w:r w:rsidRPr="00F20F87">
          <w:rPr>
            <w:rFonts w:ascii="Times New Roman" w:eastAsia="Times New Roman" w:hAnsi="Times New Roman" w:cs="Times New Roman"/>
            <w:sz w:val="24"/>
            <w:szCs w:val="24"/>
            <w:lang w:eastAsia="ru-RU"/>
          </w:rPr>
          <w:t>частью первой статьи 239</w:t>
        </w:r>
      </w:hyperlink>
      <w:r w:rsidRPr="00F20F87">
        <w:rPr>
          <w:rFonts w:ascii="Times New Roman" w:eastAsia="Times New Roman" w:hAnsi="Times New Roman" w:cs="Times New Roman"/>
          <w:sz w:val="24"/>
          <w:szCs w:val="24"/>
          <w:lang w:eastAsia="ru-RU"/>
        </w:rPr>
        <w:t xml:space="preserve">, </w:t>
      </w:r>
      <w:hyperlink r:id="rId50" w:history="1">
        <w:r w:rsidRPr="00F20F87">
          <w:rPr>
            <w:rFonts w:ascii="Times New Roman" w:eastAsia="Times New Roman" w:hAnsi="Times New Roman" w:cs="Times New Roman"/>
            <w:sz w:val="24"/>
            <w:szCs w:val="24"/>
            <w:lang w:eastAsia="ru-RU"/>
          </w:rPr>
          <w:t>частью второй статьи 243.4</w:t>
        </w:r>
      </w:hyperlink>
      <w:r w:rsidRPr="00F20F87">
        <w:rPr>
          <w:rFonts w:ascii="Times New Roman" w:eastAsia="Times New Roman" w:hAnsi="Times New Roman" w:cs="Times New Roman"/>
          <w:sz w:val="24"/>
          <w:szCs w:val="24"/>
          <w:lang w:eastAsia="ru-RU"/>
        </w:rPr>
        <w:t xml:space="preserve">, </w:t>
      </w:r>
      <w:hyperlink r:id="rId51" w:history="1">
        <w:r w:rsidRPr="00F20F87">
          <w:rPr>
            <w:rFonts w:ascii="Times New Roman" w:eastAsia="Times New Roman" w:hAnsi="Times New Roman" w:cs="Times New Roman"/>
            <w:sz w:val="24"/>
            <w:szCs w:val="24"/>
            <w:lang w:eastAsia="ru-RU"/>
          </w:rPr>
          <w:t>частью второй статьи 244</w:t>
        </w:r>
      </w:hyperlink>
      <w:r w:rsidRPr="00F20F87">
        <w:rPr>
          <w:rFonts w:ascii="Times New Roman" w:eastAsia="Times New Roman" w:hAnsi="Times New Roman" w:cs="Times New Roman"/>
          <w:sz w:val="24"/>
          <w:szCs w:val="24"/>
          <w:lang w:eastAsia="ru-RU"/>
        </w:rPr>
        <w:t xml:space="preserve">, </w:t>
      </w:r>
      <w:hyperlink r:id="rId52" w:history="1">
        <w:r w:rsidRPr="00F20F87">
          <w:rPr>
            <w:rFonts w:ascii="Times New Roman" w:eastAsia="Times New Roman" w:hAnsi="Times New Roman" w:cs="Times New Roman"/>
            <w:sz w:val="24"/>
            <w:szCs w:val="24"/>
            <w:lang w:eastAsia="ru-RU"/>
          </w:rPr>
          <w:t>частью первой.1 статьи 258.1</w:t>
        </w:r>
      </w:hyperlink>
      <w:r w:rsidRPr="00F20F87">
        <w:rPr>
          <w:rFonts w:ascii="Times New Roman" w:eastAsia="Times New Roman" w:hAnsi="Times New Roman" w:cs="Times New Roman"/>
          <w:sz w:val="24"/>
          <w:szCs w:val="24"/>
          <w:lang w:eastAsia="ru-RU"/>
        </w:rPr>
        <w:t xml:space="preserve">, </w:t>
      </w:r>
      <w:hyperlink r:id="rId53" w:history="1">
        <w:r w:rsidRPr="00F20F87">
          <w:rPr>
            <w:rFonts w:ascii="Times New Roman" w:eastAsia="Times New Roman" w:hAnsi="Times New Roman" w:cs="Times New Roman"/>
            <w:sz w:val="24"/>
            <w:szCs w:val="24"/>
            <w:lang w:eastAsia="ru-RU"/>
          </w:rPr>
          <w:t>частями первой</w:t>
        </w:r>
      </w:hyperlink>
      <w:r w:rsidRPr="00F20F87">
        <w:rPr>
          <w:rFonts w:ascii="Times New Roman" w:eastAsia="Times New Roman" w:hAnsi="Times New Roman" w:cs="Times New Roman"/>
          <w:sz w:val="24"/>
          <w:szCs w:val="24"/>
          <w:lang w:eastAsia="ru-RU"/>
        </w:rPr>
        <w:t xml:space="preserve"> и </w:t>
      </w:r>
      <w:hyperlink r:id="rId54" w:history="1">
        <w:r w:rsidRPr="00F20F87">
          <w:rPr>
            <w:rFonts w:ascii="Times New Roman" w:eastAsia="Times New Roman" w:hAnsi="Times New Roman" w:cs="Times New Roman"/>
            <w:sz w:val="24"/>
            <w:szCs w:val="24"/>
            <w:lang w:eastAsia="ru-RU"/>
          </w:rPr>
          <w:t>второй статьи 273</w:t>
        </w:r>
      </w:hyperlink>
      <w:r w:rsidRPr="00F20F87">
        <w:rPr>
          <w:rFonts w:ascii="Times New Roman" w:eastAsia="Times New Roman" w:hAnsi="Times New Roman" w:cs="Times New Roman"/>
          <w:sz w:val="24"/>
          <w:szCs w:val="24"/>
          <w:lang w:eastAsia="ru-RU"/>
        </w:rPr>
        <w:t xml:space="preserve">, </w:t>
      </w:r>
      <w:hyperlink r:id="rId55" w:history="1">
        <w:r w:rsidRPr="00F20F87">
          <w:rPr>
            <w:rFonts w:ascii="Times New Roman" w:eastAsia="Times New Roman" w:hAnsi="Times New Roman" w:cs="Times New Roman"/>
            <w:sz w:val="24"/>
            <w:szCs w:val="24"/>
            <w:lang w:eastAsia="ru-RU"/>
          </w:rPr>
          <w:t>частью первой статьи 274.1</w:t>
        </w:r>
      </w:hyperlink>
      <w:r w:rsidRPr="00F20F87">
        <w:rPr>
          <w:rFonts w:ascii="Times New Roman" w:eastAsia="Times New Roman" w:hAnsi="Times New Roman" w:cs="Times New Roman"/>
          <w:sz w:val="24"/>
          <w:szCs w:val="24"/>
          <w:lang w:eastAsia="ru-RU"/>
        </w:rPr>
        <w:t xml:space="preserve">, </w:t>
      </w:r>
      <w:hyperlink r:id="rId56" w:history="1">
        <w:r w:rsidRPr="00F20F87">
          <w:rPr>
            <w:rFonts w:ascii="Times New Roman" w:eastAsia="Times New Roman" w:hAnsi="Times New Roman" w:cs="Times New Roman"/>
            <w:sz w:val="24"/>
            <w:szCs w:val="24"/>
            <w:lang w:eastAsia="ru-RU"/>
          </w:rPr>
          <w:t>частью второй статьи 280</w:t>
        </w:r>
      </w:hyperlink>
      <w:r w:rsidRPr="00F20F87">
        <w:rPr>
          <w:rFonts w:ascii="Times New Roman" w:eastAsia="Times New Roman" w:hAnsi="Times New Roman" w:cs="Times New Roman"/>
          <w:sz w:val="24"/>
          <w:szCs w:val="24"/>
          <w:lang w:eastAsia="ru-RU"/>
        </w:rPr>
        <w:t xml:space="preserve">, </w:t>
      </w:r>
      <w:hyperlink r:id="rId57" w:history="1">
        <w:r w:rsidRPr="00F20F87">
          <w:rPr>
            <w:rFonts w:ascii="Times New Roman" w:eastAsia="Times New Roman" w:hAnsi="Times New Roman" w:cs="Times New Roman"/>
            <w:sz w:val="24"/>
            <w:szCs w:val="24"/>
            <w:lang w:eastAsia="ru-RU"/>
          </w:rPr>
          <w:t>частью второй статьи 280.1</w:t>
        </w:r>
      </w:hyperlink>
      <w:r w:rsidRPr="00F20F87">
        <w:rPr>
          <w:rFonts w:ascii="Times New Roman" w:eastAsia="Times New Roman" w:hAnsi="Times New Roman" w:cs="Times New Roman"/>
          <w:sz w:val="24"/>
          <w:szCs w:val="24"/>
          <w:lang w:eastAsia="ru-RU"/>
        </w:rPr>
        <w:t xml:space="preserve">, </w:t>
      </w:r>
      <w:hyperlink r:id="rId58" w:history="1">
        <w:r w:rsidRPr="00F20F87">
          <w:rPr>
            <w:rFonts w:ascii="Times New Roman" w:eastAsia="Times New Roman" w:hAnsi="Times New Roman" w:cs="Times New Roman"/>
            <w:sz w:val="24"/>
            <w:szCs w:val="24"/>
            <w:lang w:eastAsia="ru-RU"/>
          </w:rPr>
          <w:t>частью первой статьи 282</w:t>
        </w:r>
      </w:hyperlink>
      <w:r w:rsidRPr="00F20F87">
        <w:rPr>
          <w:rFonts w:ascii="Times New Roman" w:eastAsia="Times New Roman" w:hAnsi="Times New Roman" w:cs="Times New Roman"/>
          <w:sz w:val="24"/>
          <w:szCs w:val="24"/>
          <w:lang w:eastAsia="ru-RU"/>
        </w:rPr>
        <w:t xml:space="preserve">, </w:t>
      </w:r>
      <w:hyperlink r:id="rId59" w:history="1">
        <w:r w:rsidRPr="00F20F87">
          <w:rPr>
            <w:rFonts w:ascii="Times New Roman" w:eastAsia="Times New Roman" w:hAnsi="Times New Roman" w:cs="Times New Roman"/>
            <w:sz w:val="24"/>
            <w:szCs w:val="24"/>
            <w:lang w:eastAsia="ru-RU"/>
          </w:rPr>
          <w:t>частью третьей статьи 296</w:t>
        </w:r>
      </w:hyperlink>
      <w:r w:rsidRPr="00F20F87">
        <w:rPr>
          <w:rFonts w:ascii="Times New Roman" w:eastAsia="Times New Roman" w:hAnsi="Times New Roman" w:cs="Times New Roman"/>
          <w:sz w:val="24"/>
          <w:szCs w:val="24"/>
          <w:lang w:eastAsia="ru-RU"/>
        </w:rPr>
        <w:t xml:space="preserve">, </w:t>
      </w:r>
      <w:hyperlink r:id="rId60" w:history="1">
        <w:r w:rsidRPr="00F20F87">
          <w:rPr>
            <w:rFonts w:ascii="Times New Roman" w:eastAsia="Times New Roman" w:hAnsi="Times New Roman" w:cs="Times New Roman"/>
            <w:sz w:val="24"/>
            <w:szCs w:val="24"/>
            <w:lang w:eastAsia="ru-RU"/>
          </w:rPr>
          <w:t>частью третьей статьи 309</w:t>
        </w:r>
      </w:hyperlink>
      <w:r w:rsidRPr="00F20F87">
        <w:rPr>
          <w:rFonts w:ascii="Times New Roman" w:eastAsia="Times New Roman" w:hAnsi="Times New Roman" w:cs="Times New Roman"/>
          <w:sz w:val="24"/>
          <w:szCs w:val="24"/>
          <w:lang w:eastAsia="ru-RU"/>
        </w:rPr>
        <w:t xml:space="preserve">, </w:t>
      </w:r>
      <w:hyperlink r:id="rId61" w:history="1">
        <w:r w:rsidRPr="00F20F87">
          <w:rPr>
            <w:rFonts w:ascii="Times New Roman" w:eastAsia="Times New Roman" w:hAnsi="Times New Roman" w:cs="Times New Roman"/>
            <w:sz w:val="24"/>
            <w:szCs w:val="24"/>
            <w:lang w:eastAsia="ru-RU"/>
          </w:rPr>
          <w:t>частями первой</w:t>
        </w:r>
      </w:hyperlink>
      <w:r w:rsidRPr="00F20F87">
        <w:rPr>
          <w:rFonts w:ascii="Times New Roman" w:eastAsia="Times New Roman" w:hAnsi="Times New Roman" w:cs="Times New Roman"/>
          <w:sz w:val="24"/>
          <w:szCs w:val="24"/>
          <w:lang w:eastAsia="ru-RU"/>
        </w:rPr>
        <w:t xml:space="preserve"> и </w:t>
      </w:r>
      <w:hyperlink r:id="rId62" w:history="1">
        <w:r w:rsidRPr="00F20F87">
          <w:rPr>
            <w:rFonts w:ascii="Times New Roman" w:eastAsia="Times New Roman" w:hAnsi="Times New Roman" w:cs="Times New Roman"/>
            <w:sz w:val="24"/>
            <w:szCs w:val="24"/>
            <w:lang w:eastAsia="ru-RU"/>
          </w:rPr>
          <w:t>второй статьи 313</w:t>
        </w:r>
      </w:hyperlink>
      <w:r w:rsidRPr="00F20F87">
        <w:rPr>
          <w:rFonts w:ascii="Times New Roman" w:eastAsia="Times New Roman" w:hAnsi="Times New Roman" w:cs="Times New Roman"/>
          <w:sz w:val="24"/>
          <w:szCs w:val="24"/>
          <w:lang w:eastAsia="ru-RU"/>
        </w:rPr>
        <w:t xml:space="preserve">, </w:t>
      </w:r>
      <w:hyperlink r:id="rId63" w:history="1">
        <w:r w:rsidRPr="00F20F87">
          <w:rPr>
            <w:rFonts w:ascii="Times New Roman" w:eastAsia="Times New Roman" w:hAnsi="Times New Roman" w:cs="Times New Roman"/>
            <w:sz w:val="24"/>
            <w:szCs w:val="24"/>
            <w:lang w:eastAsia="ru-RU"/>
          </w:rPr>
          <w:t>частью первой статьи 318</w:t>
        </w:r>
      </w:hyperlink>
      <w:r w:rsidRPr="00F20F87">
        <w:rPr>
          <w:rFonts w:ascii="Times New Roman" w:eastAsia="Times New Roman" w:hAnsi="Times New Roman" w:cs="Times New Roman"/>
          <w:sz w:val="24"/>
          <w:szCs w:val="24"/>
          <w:lang w:eastAsia="ru-RU"/>
        </w:rPr>
        <w:t xml:space="preserve">, </w:t>
      </w:r>
      <w:hyperlink r:id="rId64" w:history="1">
        <w:r w:rsidRPr="00F20F87">
          <w:rPr>
            <w:rFonts w:ascii="Times New Roman" w:eastAsia="Times New Roman" w:hAnsi="Times New Roman" w:cs="Times New Roman"/>
            <w:sz w:val="24"/>
            <w:szCs w:val="24"/>
            <w:lang w:eastAsia="ru-RU"/>
          </w:rPr>
          <w:t>частью второй статьи 354</w:t>
        </w:r>
      </w:hyperlink>
      <w:r w:rsidRPr="00F20F87">
        <w:rPr>
          <w:rFonts w:ascii="Times New Roman" w:eastAsia="Times New Roman" w:hAnsi="Times New Roman" w:cs="Times New Roman"/>
          <w:sz w:val="24"/>
          <w:szCs w:val="24"/>
          <w:lang w:eastAsia="ru-RU"/>
        </w:rPr>
        <w:t xml:space="preserve">, </w:t>
      </w:r>
      <w:hyperlink r:id="rId65" w:history="1">
        <w:r w:rsidRPr="00F20F87">
          <w:rPr>
            <w:rFonts w:ascii="Times New Roman" w:eastAsia="Times New Roman" w:hAnsi="Times New Roman" w:cs="Times New Roman"/>
            <w:sz w:val="24"/>
            <w:szCs w:val="24"/>
            <w:lang w:eastAsia="ru-RU"/>
          </w:rPr>
          <w:t>частью второй статьи 354.1</w:t>
        </w:r>
      </w:hyperlink>
      <w:r w:rsidRPr="00F20F87">
        <w:rPr>
          <w:rFonts w:ascii="Times New Roman" w:eastAsia="Times New Roman" w:hAnsi="Times New Roman" w:cs="Times New Roman"/>
          <w:sz w:val="24"/>
          <w:szCs w:val="24"/>
          <w:lang w:eastAsia="ru-RU"/>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14:paraId="6C86E5F4" w14:textId="77777777" w:rsidR="00F20F87" w:rsidRPr="00F20F87" w:rsidRDefault="00F20F87" w:rsidP="00BA3997">
      <w:pPr>
        <w:spacing w:after="0" w:line="240" w:lineRule="auto"/>
        <w:ind w:firstLine="540"/>
        <w:jc w:val="both"/>
        <w:rPr>
          <w:rFonts w:ascii="Times New Roman" w:hAnsi="Times New Roman" w:cs="Times New Roman"/>
          <w:sz w:val="24"/>
          <w:szCs w:val="24"/>
        </w:rPr>
      </w:pPr>
      <w:r w:rsidRPr="00F20F87">
        <w:rPr>
          <w:rFonts w:ascii="Times New Roman" w:hAnsi="Times New Roman" w:cs="Times New Roman"/>
          <w:color w:val="000000"/>
          <w:sz w:val="24"/>
          <w:szCs w:val="24"/>
        </w:rPr>
        <w:t>4.6.)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14:paraId="0E30A4B3" w14:textId="77777777" w:rsidR="00F20F87" w:rsidRPr="00F20F87" w:rsidRDefault="00F20F87" w:rsidP="00BA3997">
      <w:pPr>
        <w:spacing w:after="0" w:line="240" w:lineRule="auto"/>
        <w:ind w:firstLine="540"/>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4.7.)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14:paraId="7B2B1F98" w14:textId="77777777" w:rsidR="00F20F87" w:rsidRPr="00F20F87" w:rsidRDefault="00F20F87" w:rsidP="00BA3997">
      <w:pPr>
        <w:widowControl w:val="0"/>
        <w:numPr>
          <w:ilvl w:val="0"/>
          <w:numId w:val="21"/>
        </w:numPr>
        <w:tabs>
          <w:tab w:val="clear" w:pos="708"/>
        </w:tabs>
        <w:autoSpaceDE w:val="0"/>
        <w:spacing w:after="0" w:line="240" w:lineRule="auto"/>
        <w:ind w:firstLine="426"/>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К кандидату на должность главы Ленинского городского округа Московской области устанавливаются требования к образованию и профессиональным знаниям и навыкам, которые являются предпочтительными для осуществления полномочий главы Ленинского городского округа Московской области:</w:t>
      </w:r>
    </w:p>
    <w:p w14:paraId="40680FBE" w14:textId="77777777" w:rsidR="00F20F87" w:rsidRDefault="00F20F87" w:rsidP="00BA399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20F87">
        <w:rPr>
          <w:rFonts w:ascii="Times New Roman" w:eastAsia="Calibri" w:hAnsi="Times New Roman" w:cs="Times New Roman"/>
          <w:color w:val="000000"/>
          <w:sz w:val="24"/>
          <w:szCs w:val="24"/>
        </w:rPr>
        <w:t>- наличие высшего образования;</w:t>
      </w:r>
    </w:p>
    <w:p w14:paraId="7330B9DF" w14:textId="77777777" w:rsidR="00F20F87" w:rsidRPr="00F20F87" w:rsidRDefault="00F20F87" w:rsidP="00BA399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20F87">
        <w:rPr>
          <w:rFonts w:ascii="Times New Roman" w:eastAsia="Calibri" w:hAnsi="Times New Roman" w:cs="Times New Roman"/>
          <w:color w:val="000000"/>
          <w:sz w:val="24"/>
          <w:szCs w:val="24"/>
        </w:rPr>
        <w:t>- наличие опыта профессиональной деятельности в области государственного или муниципального управления, экономики, финансов, хозяйственного</w:t>
      </w:r>
      <w:r w:rsidR="007D76E3">
        <w:rPr>
          <w:rFonts w:ascii="Times New Roman" w:eastAsia="Calibri" w:hAnsi="Times New Roman" w:cs="Times New Roman"/>
          <w:color w:val="000000"/>
          <w:sz w:val="24"/>
          <w:szCs w:val="24"/>
        </w:rPr>
        <w:t xml:space="preserve"> управления не менее           5</w:t>
      </w:r>
      <w:r w:rsidRPr="00F20F87">
        <w:rPr>
          <w:rFonts w:ascii="Times New Roman" w:eastAsia="Calibri" w:hAnsi="Times New Roman" w:cs="Times New Roman"/>
          <w:color w:val="000000"/>
          <w:sz w:val="24"/>
          <w:szCs w:val="24"/>
        </w:rPr>
        <w:t xml:space="preserve"> (</w:t>
      </w:r>
      <w:r w:rsidR="007D76E3">
        <w:rPr>
          <w:rFonts w:ascii="Times New Roman" w:eastAsia="Calibri" w:hAnsi="Times New Roman" w:cs="Times New Roman"/>
          <w:color w:val="000000"/>
          <w:sz w:val="24"/>
          <w:szCs w:val="24"/>
        </w:rPr>
        <w:t>пяти</w:t>
      </w:r>
      <w:r w:rsidRPr="00F20F87">
        <w:rPr>
          <w:rFonts w:ascii="Times New Roman" w:eastAsia="Calibri" w:hAnsi="Times New Roman" w:cs="Times New Roman"/>
          <w:color w:val="000000"/>
          <w:sz w:val="24"/>
          <w:szCs w:val="24"/>
        </w:rPr>
        <w:t xml:space="preserve">) 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w:t>
      </w:r>
      <w:r w:rsidR="007D76E3">
        <w:rPr>
          <w:rFonts w:ascii="Times New Roman" w:eastAsia="Calibri" w:hAnsi="Times New Roman" w:cs="Times New Roman"/>
          <w:color w:val="000000"/>
          <w:sz w:val="24"/>
          <w:szCs w:val="24"/>
        </w:rPr>
        <w:t>5</w:t>
      </w:r>
      <w:r w:rsidRPr="00F20F87">
        <w:rPr>
          <w:rFonts w:ascii="Times New Roman" w:eastAsia="Calibri" w:hAnsi="Times New Roman" w:cs="Times New Roman"/>
          <w:color w:val="000000"/>
          <w:sz w:val="24"/>
          <w:szCs w:val="24"/>
        </w:rPr>
        <w:t xml:space="preserve"> (</w:t>
      </w:r>
      <w:r w:rsidR="007D76E3">
        <w:rPr>
          <w:rFonts w:ascii="Times New Roman" w:eastAsia="Calibri" w:hAnsi="Times New Roman" w:cs="Times New Roman"/>
          <w:color w:val="000000"/>
          <w:sz w:val="24"/>
          <w:szCs w:val="24"/>
        </w:rPr>
        <w:t>пяти</w:t>
      </w:r>
      <w:r w:rsidRPr="00F20F87">
        <w:rPr>
          <w:rFonts w:ascii="Times New Roman" w:eastAsia="Calibri" w:hAnsi="Times New Roman" w:cs="Times New Roman"/>
          <w:color w:val="000000"/>
          <w:sz w:val="24"/>
          <w:szCs w:val="24"/>
        </w:rPr>
        <w:t xml:space="preserve">) лет. </w:t>
      </w:r>
    </w:p>
    <w:p w14:paraId="2F5795A7" w14:textId="77777777" w:rsidR="00F20F87" w:rsidRPr="00F20F87" w:rsidRDefault="00F20F87" w:rsidP="00BA3997">
      <w:pPr>
        <w:autoSpaceDN w:val="0"/>
        <w:adjustRightInd w:val="0"/>
        <w:spacing w:after="0" w:line="240" w:lineRule="auto"/>
        <w:ind w:firstLine="540"/>
        <w:jc w:val="both"/>
        <w:rPr>
          <w:rFonts w:ascii="Times New Roman" w:hAnsi="Times New Roman" w:cs="Times New Roman"/>
          <w:sz w:val="24"/>
          <w:szCs w:val="24"/>
          <w:lang w:eastAsia="ru-RU"/>
        </w:rPr>
      </w:pPr>
      <w:r w:rsidRPr="00F20F87">
        <w:rPr>
          <w:rFonts w:ascii="Times New Roman" w:hAnsi="Times New Roman" w:cs="Times New Roman"/>
          <w:sz w:val="24"/>
          <w:szCs w:val="24"/>
          <w:lang w:eastAsia="ru-RU"/>
        </w:rPr>
        <w:t>6. При проведении конкурса конкурсная комиссия проводит проверку представленных кандидатами документов:</w:t>
      </w:r>
    </w:p>
    <w:p w14:paraId="4E14E209" w14:textId="77777777" w:rsidR="00F20F87" w:rsidRPr="00F20F87" w:rsidRDefault="00F20F87" w:rsidP="00BA3997">
      <w:pPr>
        <w:autoSpaceDN w:val="0"/>
        <w:adjustRightInd w:val="0"/>
        <w:spacing w:after="0" w:line="240" w:lineRule="auto"/>
        <w:ind w:firstLine="540"/>
        <w:jc w:val="both"/>
        <w:rPr>
          <w:rFonts w:ascii="Times New Roman" w:hAnsi="Times New Roman" w:cs="Times New Roman"/>
          <w:sz w:val="24"/>
          <w:szCs w:val="24"/>
          <w:lang w:eastAsia="ru-RU"/>
        </w:rPr>
      </w:pPr>
      <w:r w:rsidRPr="00F20F87">
        <w:rPr>
          <w:rFonts w:ascii="Times New Roman" w:hAnsi="Times New Roman" w:cs="Times New Roman"/>
          <w:sz w:val="24"/>
          <w:szCs w:val="24"/>
          <w:lang w:eastAsia="ru-RU"/>
        </w:rPr>
        <w:t>а) оценивает полноту представленных документов;</w:t>
      </w:r>
    </w:p>
    <w:p w14:paraId="12306038" w14:textId="77777777" w:rsidR="00F20F87" w:rsidRPr="00F20F87" w:rsidRDefault="00F20F87" w:rsidP="00BA3997">
      <w:pPr>
        <w:autoSpaceDN w:val="0"/>
        <w:adjustRightInd w:val="0"/>
        <w:spacing w:after="0" w:line="240" w:lineRule="auto"/>
        <w:ind w:firstLine="540"/>
        <w:jc w:val="both"/>
        <w:rPr>
          <w:rFonts w:ascii="Times New Roman" w:hAnsi="Times New Roman" w:cs="Times New Roman"/>
          <w:sz w:val="24"/>
          <w:szCs w:val="24"/>
          <w:lang w:eastAsia="ru-RU"/>
        </w:rPr>
      </w:pPr>
      <w:r w:rsidRPr="00F20F87">
        <w:rPr>
          <w:rFonts w:ascii="Times New Roman" w:hAnsi="Times New Roman" w:cs="Times New Roman"/>
          <w:sz w:val="24"/>
          <w:szCs w:val="24"/>
          <w:lang w:eastAsia="ru-RU"/>
        </w:rPr>
        <w:t>б) устанавливает факт наличия документов, оформленных с нарушением требований, установленных в части 4 Положения;</w:t>
      </w:r>
    </w:p>
    <w:p w14:paraId="64E7FBDD" w14:textId="77777777" w:rsidR="00F20F87" w:rsidRPr="00F20F87" w:rsidRDefault="00F20F87" w:rsidP="00BA3997">
      <w:pPr>
        <w:autoSpaceDN w:val="0"/>
        <w:adjustRightInd w:val="0"/>
        <w:spacing w:after="0" w:line="240" w:lineRule="auto"/>
        <w:ind w:firstLine="540"/>
        <w:jc w:val="both"/>
        <w:rPr>
          <w:rFonts w:ascii="Times New Roman" w:hAnsi="Times New Roman" w:cs="Times New Roman"/>
          <w:sz w:val="24"/>
          <w:szCs w:val="24"/>
          <w:lang w:eastAsia="ru-RU"/>
        </w:rPr>
      </w:pPr>
      <w:r w:rsidRPr="00F20F87">
        <w:rPr>
          <w:rFonts w:ascii="Times New Roman" w:hAnsi="Times New Roman" w:cs="Times New Roman"/>
          <w:sz w:val="24"/>
          <w:szCs w:val="24"/>
          <w:lang w:eastAsia="ru-RU"/>
        </w:rPr>
        <w:lastRenderedPageBreak/>
        <w:t>в) устанавливает факт отсутствия каких-либо документов, установленных в части 4 Положения;</w:t>
      </w:r>
    </w:p>
    <w:p w14:paraId="32B63DFA" w14:textId="77777777" w:rsidR="00F20F87" w:rsidRPr="00F20F87" w:rsidRDefault="00F20F87" w:rsidP="00BA3997">
      <w:pPr>
        <w:pStyle w:val="a7"/>
        <w:spacing w:after="0" w:line="240" w:lineRule="auto"/>
        <w:ind w:left="0" w:firstLine="567"/>
        <w:jc w:val="both"/>
        <w:rPr>
          <w:rFonts w:ascii="Times New Roman" w:hAnsi="Times New Roman" w:cs="Times New Roman"/>
          <w:sz w:val="24"/>
          <w:szCs w:val="24"/>
          <w:lang w:eastAsia="ru-RU"/>
        </w:rPr>
      </w:pPr>
      <w:r w:rsidRPr="00F20F87">
        <w:rPr>
          <w:rFonts w:ascii="Times New Roman" w:hAnsi="Times New Roman" w:cs="Times New Roman"/>
          <w:sz w:val="24"/>
          <w:szCs w:val="24"/>
          <w:lang w:eastAsia="ru-RU"/>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14:paraId="147480DB" w14:textId="77777777" w:rsidR="00F20F87" w:rsidRPr="00F20F87" w:rsidRDefault="00F20F87" w:rsidP="00BA3997">
      <w:pPr>
        <w:pStyle w:val="a7"/>
        <w:spacing w:after="0" w:line="240" w:lineRule="auto"/>
        <w:ind w:left="0" w:firstLine="567"/>
        <w:jc w:val="both"/>
        <w:rPr>
          <w:rFonts w:ascii="Times New Roman" w:hAnsi="Times New Roman" w:cs="Times New Roman"/>
          <w:sz w:val="24"/>
          <w:szCs w:val="24"/>
        </w:rPr>
      </w:pPr>
      <w:r w:rsidRPr="00F20F87">
        <w:rPr>
          <w:rFonts w:ascii="Times New Roman" w:hAnsi="Times New Roman" w:cs="Times New Roman"/>
          <w:color w:val="000000"/>
          <w:sz w:val="24"/>
          <w:szCs w:val="24"/>
        </w:rPr>
        <w:t>7. Кандидат, изъявивший желание участвовать в конкурсе, лично представляет следующие документы с соблюдением требований нормативно-правовых актов, направленных на введение и обеспечение режима повышенной готовности, либо чрезвычайной ситуации и регулирующих порядок передвижения с применением мер индивидуальной защиты:</w:t>
      </w:r>
    </w:p>
    <w:p w14:paraId="54800DA6" w14:textId="77777777" w:rsidR="00F20F87" w:rsidRPr="00F20F87" w:rsidRDefault="00F20F87" w:rsidP="00BA3997">
      <w:pPr>
        <w:spacing w:after="0" w:line="240" w:lineRule="auto"/>
        <w:ind w:firstLine="709"/>
        <w:jc w:val="both"/>
        <w:rPr>
          <w:rFonts w:ascii="Times New Roman" w:hAnsi="Times New Roman" w:cs="Times New Roman"/>
          <w:sz w:val="24"/>
          <w:szCs w:val="24"/>
        </w:rPr>
      </w:pPr>
      <w:r w:rsidRPr="00F20F87">
        <w:rPr>
          <w:rFonts w:ascii="Times New Roman" w:hAnsi="Times New Roman" w:cs="Times New Roman"/>
          <w:color w:val="000000"/>
          <w:sz w:val="24"/>
          <w:szCs w:val="24"/>
        </w:rPr>
        <w:t>- заявление в письменной форме об участии в конкурсе с обязательством в случае его избрания на должность главы Ленинского городского округа Московской области прекратить деятельность, несовместимую с замещением выборной должности;</w:t>
      </w:r>
    </w:p>
    <w:p w14:paraId="4F988D11" w14:textId="77777777" w:rsidR="00F20F87" w:rsidRPr="00F20F87" w:rsidRDefault="00F20F87" w:rsidP="00BA3997">
      <w:pPr>
        <w:spacing w:after="0" w:line="240" w:lineRule="auto"/>
        <w:ind w:firstLine="709"/>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 копию паспорта или документа, заменяющего паспорт гражданина, заверенную кандидатом;</w:t>
      </w:r>
    </w:p>
    <w:p w14:paraId="2A68B75E" w14:textId="77777777" w:rsidR="00F20F87" w:rsidRPr="00F20F87" w:rsidRDefault="00F20F87" w:rsidP="00BA3997">
      <w:pPr>
        <w:spacing w:after="0" w:line="240" w:lineRule="auto"/>
        <w:ind w:firstLine="709"/>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 копию трудовой книжки, заверенную по месту работы кандидата или иной документ, подтверждающий трудовую (служебную) деятельность кандидата;</w:t>
      </w:r>
    </w:p>
    <w:p w14:paraId="0E4F6419" w14:textId="77777777" w:rsidR="00F20F87" w:rsidRPr="00F20F87" w:rsidRDefault="00F20F87" w:rsidP="00BA3997">
      <w:pPr>
        <w:spacing w:after="0" w:line="240" w:lineRule="auto"/>
        <w:ind w:firstLine="709"/>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 копии документов, подтверждающих профессиональное образование и квалификацию;</w:t>
      </w:r>
    </w:p>
    <w:p w14:paraId="16BFC97C" w14:textId="77777777" w:rsidR="00F20F87" w:rsidRPr="00F20F87" w:rsidRDefault="00F20F87" w:rsidP="00BA3997">
      <w:pPr>
        <w:spacing w:after="0" w:line="240" w:lineRule="auto"/>
        <w:ind w:firstLine="709"/>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 согласие на обработку персональных данных (Приложение № 1 к Положению);</w:t>
      </w:r>
    </w:p>
    <w:p w14:paraId="56A14894" w14:textId="77777777" w:rsidR="00F20F87" w:rsidRPr="00F20F87" w:rsidRDefault="00F20F87" w:rsidP="00BA3997">
      <w:pPr>
        <w:autoSpaceDN w:val="0"/>
        <w:adjustRightInd w:val="0"/>
        <w:spacing w:after="0" w:line="240" w:lineRule="auto"/>
        <w:ind w:firstLine="709"/>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noBreakHyphen/>
        <w:t> копию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14:paraId="046A27E4" w14:textId="77777777" w:rsidR="00F20F87" w:rsidRPr="00F20F87" w:rsidRDefault="00F20F87" w:rsidP="00BA3997">
      <w:pPr>
        <w:spacing w:after="0" w:line="240" w:lineRule="auto"/>
        <w:ind w:firstLine="709"/>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14:paraId="77890C4C" w14:textId="77777777" w:rsidR="00F20F87" w:rsidRPr="00F20F87" w:rsidRDefault="00F20F87" w:rsidP="00BA3997">
      <w:pPr>
        <w:spacing w:after="0" w:line="240" w:lineRule="auto"/>
        <w:ind w:firstLine="709"/>
        <w:jc w:val="both"/>
        <w:rPr>
          <w:rFonts w:ascii="Times New Roman" w:hAnsi="Times New Roman" w:cs="Times New Roman"/>
          <w:sz w:val="24"/>
          <w:szCs w:val="24"/>
        </w:rPr>
      </w:pPr>
      <w:r w:rsidRPr="00F20F87">
        <w:rPr>
          <w:rFonts w:ascii="Times New Roman" w:hAnsi="Times New Roman" w:cs="Times New Roman"/>
          <w:color w:val="000000"/>
          <w:sz w:val="24"/>
          <w:szCs w:val="24"/>
        </w:rPr>
        <w:t>- сведения о размере и об источниках доходов, имуществе, принадлежащем кандидату на должность главы Ленинского городского округа Московской области, на праве собственности, о счетах (вкладах) в банках, ценных бумагах (Приложение № 2 к Положению);</w:t>
      </w:r>
    </w:p>
    <w:p w14:paraId="5FA9C1D5" w14:textId="77777777" w:rsidR="00F20F87" w:rsidRPr="00F20F87" w:rsidRDefault="00F20F87" w:rsidP="00BA3997">
      <w:pPr>
        <w:spacing w:after="0" w:line="240" w:lineRule="auto"/>
        <w:ind w:firstLine="709"/>
        <w:jc w:val="both"/>
        <w:rPr>
          <w:rFonts w:ascii="Times New Roman" w:hAnsi="Times New Roman" w:cs="Times New Roman"/>
          <w:sz w:val="24"/>
          <w:szCs w:val="24"/>
        </w:rPr>
      </w:pPr>
      <w:r w:rsidRPr="00F20F87">
        <w:rPr>
          <w:rFonts w:ascii="Times New Roman" w:hAnsi="Times New Roman" w:cs="Times New Roman"/>
          <w:color w:val="000000"/>
          <w:sz w:val="24"/>
          <w:szCs w:val="24"/>
        </w:rPr>
        <w:t>- сведения о принадлежащем кандидату на должность главы Ленинского городского округа Московской области,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Ленинского городского округа Московской области, а также сведения о таких обязательствах его супруга(и) и несовершеннолетних детей (Приложение № 3 к Положению);</w:t>
      </w:r>
    </w:p>
    <w:p w14:paraId="0E7DFCE5" w14:textId="77777777" w:rsidR="00F20F87" w:rsidRPr="00F20F87" w:rsidRDefault="00F20F87" w:rsidP="00BA3997">
      <w:pPr>
        <w:spacing w:after="0" w:line="240" w:lineRule="auto"/>
        <w:ind w:firstLine="709"/>
        <w:jc w:val="both"/>
        <w:rPr>
          <w:rFonts w:ascii="Times New Roman" w:hAnsi="Times New Roman" w:cs="Times New Roman"/>
          <w:sz w:val="24"/>
          <w:szCs w:val="24"/>
        </w:rPr>
      </w:pPr>
      <w:r w:rsidRPr="00F20F87">
        <w:rPr>
          <w:rFonts w:ascii="Times New Roman" w:hAnsi="Times New Roman" w:cs="Times New Roman"/>
          <w:color w:val="000000"/>
          <w:sz w:val="24"/>
          <w:szCs w:val="24"/>
        </w:rPr>
        <w:t>- 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Ленинского городского округа Московской области и его супруга(и) за три последних года, предшествующих совершению сделки, и об источниках получения средств, за счет которых совершена сделка (Приложение № 4 к Положению);</w:t>
      </w:r>
    </w:p>
    <w:p w14:paraId="125BA1FB" w14:textId="77777777" w:rsidR="00F20F87" w:rsidRPr="00F20F87" w:rsidRDefault="00F20F87" w:rsidP="00BA3997">
      <w:pPr>
        <w:spacing w:after="0" w:line="240" w:lineRule="auto"/>
        <w:ind w:firstLine="709"/>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 документы или их копии, характеризующие его профессиональную подготовку (предоставляются по желанию гражданина).</w:t>
      </w:r>
    </w:p>
    <w:p w14:paraId="6061C3EB" w14:textId="77777777" w:rsidR="00F20F87" w:rsidRPr="00F20F87" w:rsidRDefault="00F20F87" w:rsidP="00BA3997">
      <w:pPr>
        <w:spacing w:after="0" w:line="240" w:lineRule="auto"/>
        <w:ind w:firstLine="709"/>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 xml:space="preserve">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w:t>
      </w:r>
      <w:r w:rsidRPr="00F20F87">
        <w:rPr>
          <w:rFonts w:ascii="Times New Roman" w:hAnsi="Times New Roman" w:cs="Times New Roman"/>
          <w:color w:val="000000"/>
          <w:sz w:val="24"/>
          <w:szCs w:val="24"/>
        </w:rPr>
        <w:lastRenderedPageBreak/>
        <w:t>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14:paraId="21A5EEE2" w14:textId="77777777" w:rsidR="00F20F87" w:rsidRPr="00F20F87" w:rsidRDefault="00F20F87" w:rsidP="00BA3997">
      <w:pPr>
        <w:spacing w:after="0" w:line="240" w:lineRule="auto"/>
        <w:ind w:firstLine="709"/>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14:paraId="75CA05C7" w14:textId="77777777" w:rsidR="00F20F87" w:rsidRPr="00F20F87" w:rsidRDefault="00F20F87" w:rsidP="00BA3997">
      <w:pPr>
        <w:spacing w:after="0" w:line="240" w:lineRule="auto"/>
        <w:ind w:firstLine="709"/>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Вместе с заявлением и перечнем необходимых документов кандидат представляет в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14:paraId="624C8D8A" w14:textId="77777777" w:rsidR="00F20F87" w:rsidRPr="00F20F87" w:rsidRDefault="00F20F87" w:rsidP="00BA3997">
      <w:pPr>
        <w:autoSpaceDN w:val="0"/>
        <w:adjustRightInd w:val="0"/>
        <w:spacing w:after="0" w:line="240" w:lineRule="auto"/>
        <w:ind w:firstLine="708"/>
        <w:jc w:val="both"/>
        <w:rPr>
          <w:rFonts w:ascii="Times New Roman" w:hAnsi="Times New Roman" w:cs="Times New Roman"/>
          <w:sz w:val="24"/>
          <w:szCs w:val="24"/>
          <w:lang w:eastAsia="ru-RU"/>
        </w:rPr>
      </w:pPr>
      <w:r w:rsidRPr="00F20F87">
        <w:rPr>
          <w:rFonts w:ascii="Times New Roman" w:hAnsi="Times New Roman" w:cs="Times New Roman"/>
          <w:sz w:val="24"/>
          <w:szCs w:val="24"/>
          <w:lang w:eastAsia="ru-RU"/>
        </w:rPr>
        <w:t>Если кандидат менял фамилию, имя или отчество, кандидат представляет в комиссию копии соответствующих документов.</w:t>
      </w:r>
    </w:p>
    <w:p w14:paraId="2DDED6DA" w14:textId="77777777" w:rsidR="00F20F87" w:rsidRPr="00F20F87" w:rsidRDefault="00F20F87" w:rsidP="00BA3997">
      <w:pPr>
        <w:spacing w:after="0" w:line="240" w:lineRule="auto"/>
        <w:ind w:firstLine="709"/>
        <w:jc w:val="both"/>
        <w:rPr>
          <w:rFonts w:ascii="Times New Roman" w:hAnsi="Times New Roman" w:cs="Times New Roman"/>
          <w:color w:val="000000"/>
          <w:sz w:val="24"/>
          <w:szCs w:val="24"/>
        </w:rPr>
      </w:pPr>
      <w:r w:rsidRPr="00F20F87">
        <w:rPr>
          <w:rFonts w:ascii="Times New Roman" w:hAnsi="Times New Roman" w:cs="Times New Roman"/>
          <w:color w:val="000000"/>
          <w:sz w:val="24"/>
          <w:szCs w:val="24"/>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58E53C5D" w14:textId="77777777" w:rsidR="00F20F87" w:rsidRPr="00F20F87" w:rsidRDefault="00F20F87" w:rsidP="00BA3997">
      <w:pPr>
        <w:spacing w:after="0" w:line="240" w:lineRule="auto"/>
        <w:ind w:firstLine="709"/>
        <w:jc w:val="both"/>
        <w:rPr>
          <w:rFonts w:ascii="Times New Roman" w:hAnsi="Times New Roman" w:cs="Times New Roman"/>
          <w:sz w:val="24"/>
          <w:szCs w:val="24"/>
        </w:rPr>
      </w:pPr>
      <w:r w:rsidRPr="00F20F87">
        <w:rPr>
          <w:rFonts w:ascii="Times New Roman" w:hAnsi="Times New Roman" w:cs="Times New Roman"/>
          <w:color w:val="000000"/>
          <w:sz w:val="24"/>
          <w:szCs w:val="24"/>
        </w:rPr>
        <w:t>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главы Ленинского городского округа Московской области (не более 2-х листов).</w:t>
      </w:r>
    </w:p>
    <w:p w14:paraId="6D49AD73" w14:textId="77777777" w:rsidR="00F20F87" w:rsidRPr="00F20F87" w:rsidRDefault="00F20F87" w:rsidP="00BA3997">
      <w:pPr>
        <w:spacing w:after="0" w:line="240" w:lineRule="auto"/>
        <w:ind w:firstLine="709"/>
        <w:jc w:val="both"/>
        <w:rPr>
          <w:rFonts w:ascii="Times New Roman" w:hAnsi="Times New Roman" w:cs="Times New Roman"/>
          <w:sz w:val="24"/>
          <w:szCs w:val="24"/>
        </w:rPr>
      </w:pPr>
      <w:r w:rsidRPr="00F20F87">
        <w:rPr>
          <w:rFonts w:ascii="Times New Roman" w:hAnsi="Times New Roman" w:cs="Times New Roman"/>
          <w:color w:val="000000"/>
          <w:sz w:val="24"/>
          <w:szCs w:val="24"/>
        </w:rPr>
        <w:t xml:space="preserve">8. Копии документов принимаются только при представлении подлинников документов либо копий, которые должны быть нотариально заверены. </w:t>
      </w:r>
    </w:p>
    <w:p w14:paraId="3E9003AC" w14:textId="77BE5FC4" w:rsidR="00F20F87" w:rsidRPr="00F20F87" w:rsidRDefault="00F20F87" w:rsidP="00BA3997">
      <w:pPr>
        <w:spacing w:after="0" w:line="240" w:lineRule="auto"/>
        <w:ind w:firstLine="709"/>
        <w:jc w:val="both"/>
        <w:rPr>
          <w:rFonts w:ascii="Times New Roman" w:hAnsi="Times New Roman" w:cs="Times New Roman"/>
          <w:sz w:val="24"/>
          <w:szCs w:val="24"/>
        </w:rPr>
      </w:pPr>
      <w:r w:rsidRPr="00F20F87">
        <w:rPr>
          <w:rFonts w:ascii="Times New Roman" w:hAnsi="Times New Roman" w:cs="Times New Roman"/>
          <w:sz w:val="24"/>
          <w:szCs w:val="24"/>
        </w:rPr>
        <w:t xml:space="preserve">9. Документы, необходимые для участия в конкурсе, принимаются в течение 14 дней со дня опубликования решения Совета депутатов Ленинского городского округа Московской области Московской области от </w:t>
      </w:r>
      <w:r w:rsidR="00704228">
        <w:rPr>
          <w:rFonts w:ascii="Times New Roman" w:hAnsi="Times New Roman" w:cs="Times New Roman"/>
          <w:sz w:val="24"/>
          <w:szCs w:val="24"/>
        </w:rPr>
        <w:t>23.03.2021 года</w:t>
      </w:r>
      <w:r w:rsidRPr="00F20F87">
        <w:rPr>
          <w:rFonts w:ascii="Times New Roman" w:hAnsi="Times New Roman" w:cs="Times New Roman"/>
          <w:sz w:val="24"/>
          <w:szCs w:val="24"/>
        </w:rPr>
        <w:t xml:space="preserve"> № </w:t>
      </w:r>
      <w:r w:rsidR="00704228">
        <w:rPr>
          <w:rFonts w:ascii="Times New Roman" w:hAnsi="Times New Roman" w:cs="Times New Roman"/>
          <w:sz w:val="24"/>
          <w:szCs w:val="24"/>
        </w:rPr>
        <w:t>25/3</w:t>
      </w:r>
      <w:r w:rsidRPr="00F20F87">
        <w:rPr>
          <w:rFonts w:ascii="Times New Roman" w:hAnsi="Times New Roman" w:cs="Times New Roman"/>
          <w:sz w:val="24"/>
          <w:szCs w:val="24"/>
        </w:rPr>
        <w:t xml:space="preserve"> «Об объявлении конкурса по отбору кандидатур на должность главы Ленинского городского округа Московской области Московской области» и информационного сообщения о конкурсе по адресу: </w:t>
      </w:r>
      <w:r w:rsidR="001A4DA0">
        <w:rPr>
          <w:rFonts w:ascii="Times New Roman" w:hAnsi="Times New Roman" w:cs="Times New Roman"/>
          <w:sz w:val="24"/>
          <w:szCs w:val="24"/>
        </w:rPr>
        <w:t>Московская область, г. Видное, ул. Школьная, д.26а, каб.101</w:t>
      </w:r>
      <w:r w:rsidRPr="00F20F87">
        <w:rPr>
          <w:rFonts w:ascii="Times New Roman" w:hAnsi="Times New Roman" w:cs="Times New Roman"/>
          <w:sz w:val="24"/>
          <w:szCs w:val="24"/>
        </w:rPr>
        <w:t xml:space="preserve"> ежедневно </w:t>
      </w:r>
      <w:r w:rsidR="001A4DA0">
        <w:rPr>
          <w:rFonts w:ascii="Times New Roman" w:hAnsi="Times New Roman" w:cs="Times New Roman"/>
          <w:sz w:val="24"/>
          <w:szCs w:val="24"/>
        </w:rPr>
        <w:t xml:space="preserve">с понедельника по пятницу </w:t>
      </w:r>
      <w:r w:rsidRPr="00F20F87">
        <w:rPr>
          <w:rFonts w:ascii="Times New Roman" w:hAnsi="Times New Roman" w:cs="Times New Roman"/>
          <w:sz w:val="24"/>
          <w:szCs w:val="24"/>
        </w:rPr>
        <w:t xml:space="preserve">с </w:t>
      </w:r>
      <w:r w:rsidR="001A4DA0">
        <w:rPr>
          <w:rFonts w:ascii="Times New Roman" w:hAnsi="Times New Roman" w:cs="Times New Roman"/>
          <w:sz w:val="24"/>
          <w:szCs w:val="24"/>
        </w:rPr>
        <w:t xml:space="preserve">09 часов 00 минут </w:t>
      </w:r>
      <w:r w:rsidRPr="00F20F87">
        <w:rPr>
          <w:rFonts w:ascii="Times New Roman" w:hAnsi="Times New Roman" w:cs="Times New Roman"/>
          <w:sz w:val="24"/>
          <w:szCs w:val="24"/>
        </w:rPr>
        <w:t xml:space="preserve">до </w:t>
      </w:r>
      <w:r w:rsidR="001A4DA0">
        <w:rPr>
          <w:rFonts w:ascii="Times New Roman" w:hAnsi="Times New Roman" w:cs="Times New Roman"/>
          <w:sz w:val="24"/>
          <w:szCs w:val="24"/>
        </w:rPr>
        <w:t>14 часов 00 минут, суббота и воскресенье с 10 часов 00 минут до 13 часов 00 минут</w:t>
      </w:r>
      <w:r w:rsidRPr="00F20F87">
        <w:rPr>
          <w:rFonts w:ascii="Times New Roman" w:hAnsi="Times New Roman" w:cs="Times New Roman"/>
          <w:sz w:val="24"/>
          <w:szCs w:val="24"/>
        </w:rPr>
        <w:t xml:space="preserve">. 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депутатов Ленинского городского округа Московской области Московской области от </w:t>
      </w:r>
      <w:r w:rsidR="00704228">
        <w:rPr>
          <w:rFonts w:ascii="Times New Roman" w:hAnsi="Times New Roman" w:cs="Times New Roman"/>
          <w:sz w:val="24"/>
          <w:szCs w:val="24"/>
        </w:rPr>
        <w:t>23.03.2021 года</w:t>
      </w:r>
      <w:r w:rsidR="00BA3997">
        <w:rPr>
          <w:rFonts w:ascii="Times New Roman" w:hAnsi="Times New Roman" w:cs="Times New Roman"/>
          <w:sz w:val="24"/>
          <w:szCs w:val="24"/>
        </w:rPr>
        <w:t xml:space="preserve"> </w:t>
      </w:r>
      <w:r w:rsidRPr="00F20F87">
        <w:rPr>
          <w:rFonts w:ascii="Times New Roman" w:hAnsi="Times New Roman" w:cs="Times New Roman"/>
          <w:sz w:val="24"/>
          <w:szCs w:val="24"/>
        </w:rPr>
        <w:t xml:space="preserve">№ </w:t>
      </w:r>
      <w:r w:rsidR="00704228">
        <w:rPr>
          <w:rFonts w:ascii="Times New Roman" w:hAnsi="Times New Roman" w:cs="Times New Roman"/>
          <w:sz w:val="24"/>
          <w:szCs w:val="24"/>
        </w:rPr>
        <w:t>25/</w:t>
      </w:r>
      <w:r w:rsidR="001A28E5">
        <w:rPr>
          <w:rFonts w:ascii="Times New Roman" w:hAnsi="Times New Roman" w:cs="Times New Roman"/>
          <w:sz w:val="24"/>
          <w:szCs w:val="24"/>
        </w:rPr>
        <w:t>2</w:t>
      </w:r>
      <w:r w:rsidRPr="00F20F87">
        <w:rPr>
          <w:rFonts w:ascii="Times New Roman" w:hAnsi="Times New Roman" w:cs="Times New Roman"/>
          <w:sz w:val="24"/>
          <w:szCs w:val="24"/>
        </w:rPr>
        <w:t>.</w:t>
      </w:r>
    </w:p>
    <w:p w14:paraId="35E9B0BB" w14:textId="16395F40" w:rsidR="00F20F87" w:rsidRPr="00F20F87" w:rsidRDefault="00F20F87" w:rsidP="00BA3997">
      <w:pPr>
        <w:spacing w:line="240" w:lineRule="auto"/>
        <w:ind w:firstLine="709"/>
        <w:jc w:val="both"/>
        <w:rPr>
          <w:rFonts w:ascii="Times New Roman" w:hAnsi="Times New Roman" w:cs="Times New Roman"/>
          <w:sz w:val="24"/>
          <w:szCs w:val="24"/>
        </w:rPr>
      </w:pPr>
      <w:r w:rsidRPr="00F20F87">
        <w:rPr>
          <w:rFonts w:ascii="Times New Roman" w:hAnsi="Times New Roman" w:cs="Times New Roman"/>
          <w:sz w:val="24"/>
          <w:szCs w:val="24"/>
        </w:rPr>
        <w:t xml:space="preserve">10. Контактный телефон: </w:t>
      </w:r>
      <w:r w:rsidR="00025846">
        <w:rPr>
          <w:rFonts w:ascii="Times New Roman" w:hAnsi="Times New Roman" w:cs="Times New Roman"/>
          <w:sz w:val="24"/>
          <w:szCs w:val="24"/>
        </w:rPr>
        <w:t>8</w:t>
      </w:r>
      <w:r w:rsidR="000C50D8">
        <w:rPr>
          <w:rFonts w:ascii="Times New Roman" w:hAnsi="Times New Roman" w:cs="Times New Roman"/>
          <w:sz w:val="24"/>
          <w:szCs w:val="24"/>
        </w:rPr>
        <w:t>-</w:t>
      </w:r>
      <w:r w:rsidR="00025846">
        <w:rPr>
          <w:rFonts w:ascii="Times New Roman" w:hAnsi="Times New Roman" w:cs="Times New Roman"/>
          <w:sz w:val="24"/>
          <w:szCs w:val="24"/>
        </w:rPr>
        <w:t>(498</w:t>
      </w:r>
      <w:r w:rsidR="000C50D8">
        <w:rPr>
          <w:rFonts w:ascii="Times New Roman" w:hAnsi="Times New Roman" w:cs="Times New Roman"/>
          <w:sz w:val="24"/>
          <w:szCs w:val="24"/>
        </w:rPr>
        <w:t>)-</w:t>
      </w:r>
      <w:r w:rsidR="00025846">
        <w:rPr>
          <w:rFonts w:ascii="Times New Roman" w:hAnsi="Times New Roman" w:cs="Times New Roman"/>
          <w:sz w:val="24"/>
          <w:szCs w:val="24"/>
        </w:rPr>
        <w:t>547</w:t>
      </w:r>
      <w:r w:rsidR="000C50D8">
        <w:rPr>
          <w:rFonts w:ascii="Times New Roman" w:hAnsi="Times New Roman" w:cs="Times New Roman"/>
          <w:sz w:val="24"/>
          <w:szCs w:val="24"/>
        </w:rPr>
        <w:t>-</w:t>
      </w:r>
      <w:r w:rsidR="00025846">
        <w:rPr>
          <w:rFonts w:ascii="Times New Roman" w:hAnsi="Times New Roman" w:cs="Times New Roman"/>
          <w:sz w:val="24"/>
          <w:szCs w:val="24"/>
        </w:rPr>
        <w:t>34</w:t>
      </w:r>
      <w:r w:rsidR="000C50D8">
        <w:rPr>
          <w:rFonts w:ascii="Times New Roman" w:hAnsi="Times New Roman" w:cs="Times New Roman"/>
          <w:sz w:val="24"/>
          <w:szCs w:val="24"/>
        </w:rPr>
        <w:t>-</w:t>
      </w:r>
      <w:r w:rsidR="00025846">
        <w:rPr>
          <w:rFonts w:ascii="Times New Roman" w:hAnsi="Times New Roman" w:cs="Times New Roman"/>
          <w:sz w:val="24"/>
          <w:szCs w:val="24"/>
        </w:rPr>
        <w:t>28</w:t>
      </w:r>
      <w:r w:rsidR="000A5D4C">
        <w:rPr>
          <w:rFonts w:ascii="Times New Roman" w:hAnsi="Times New Roman" w:cs="Times New Roman"/>
          <w:sz w:val="24"/>
          <w:szCs w:val="24"/>
        </w:rPr>
        <w:t>.</w:t>
      </w:r>
    </w:p>
    <w:bookmarkEnd w:id="0"/>
    <w:p w14:paraId="612DC834" w14:textId="2D284824" w:rsidR="00A462CF" w:rsidRPr="00F20F87" w:rsidRDefault="00F20F87" w:rsidP="00BA3997">
      <w:pPr>
        <w:tabs>
          <w:tab w:val="left" w:pos="3531"/>
        </w:tabs>
        <w:spacing w:after="0" w:line="240" w:lineRule="auto"/>
        <w:jc w:val="both"/>
        <w:rPr>
          <w:rFonts w:ascii="Times New Roman" w:eastAsia="Times New Roman" w:hAnsi="Times New Roman" w:cs="Times New Roman"/>
          <w:sz w:val="18"/>
          <w:szCs w:val="20"/>
          <w:lang w:eastAsia="ru-RU"/>
        </w:rPr>
      </w:pPr>
      <w:r w:rsidRPr="00F20F87">
        <w:rPr>
          <w:rFonts w:ascii="Times New Roman" w:eastAsia="Times New Roman" w:hAnsi="Times New Roman" w:cs="Times New Roman"/>
          <w:sz w:val="18"/>
          <w:szCs w:val="20"/>
          <w:lang w:eastAsia="ru-RU"/>
        </w:rPr>
        <w:tab/>
      </w:r>
    </w:p>
    <w:sectPr w:rsidR="00A462CF" w:rsidRPr="00F20F87" w:rsidSect="00051FD4">
      <w:footerReference w:type="default" r:id="rId66"/>
      <w:footerReference w:type="first" r:id="rId67"/>
      <w:pgSz w:w="11906" w:h="16838" w:code="9"/>
      <w:pgMar w:top="993" w:right="851" w:bottom="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C4384" w14:textId="77777777" w:rsidR="00BE0DC2" w:rsidRDefault="00BE0DC2">
      <w:pPr>
        <w:spacing w:after="0" w:line="240" w:lineRule="auto"/>
      </w:pPr>
      <w:r>
        <w:separator/>
      </w:r>
    </w:p>
  </w:endnote>
  <w:endnote w:type="continuationSeparator" w:id="0">
    <w:p w14:paraId="01123DC1" w14:textId="77777777" w:rsidR="00BE0DC2" w:rsidRDefault="00BE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765985"/>
      <w:docPartObj>
        <w:docPartGallery w:val="Page Numbers (Bottom of Page)"/>
        <w:docPartUnique/>
      </w:docPartObj>
    </w:sdtPr>
    <w:sdtContent>
      <w:sdt>
        <w:sdtPr>
          <w:id w:val="-1769616900"/>
          <w:docPartObj>
            <w:docPartGallery w:val="Page Numbers (Top of Page)"/>
            <w:docPartUnique/>
          </w:docPartObj>
        </w:sdtPr>
        <w:sdtContent>
          <w:p w14:paraId="29391B30" w14:textId="12D5B4DC" w:rsidR="009C2F80" w:rsidRDefault="009C2F80">
            <w:pPr>
              <w:pStyle w:val="a3"/>
              <w:jc w:val="right"/>
            </w:pPr>
            <w:r w:rsidRPr="009C2F80">
              <w:rPr>
                <w:sz w:val="20"/>
                <w:szCs w:val="20"/>
              </w:rPr>
              <w:t xml:space="preserve">Страница </w:t>
            </w:r>
            <w:r w:rsidRPr="009C2F80">
              <w:rPr>
                <w:b/>
                <w:bCs/>
                <w:sz w:val="20"/>
                <w:szCs w:val="20"/>
              </w:rPr>
              <w:fldChar w:fldCharType="begin"/>
            </w:r>
            <w:r w:rsidRPr="009C2F80">
              <w:rPr>
                <w:b/>
                <w:bCs/>
                <w:sz w:val="20"/>
                <w:szCs w:val="20"/>
              </w:rPr>
              <w:instrText>PAGE</w:instrText>
            </w:r>
            <w:r w:rsidRPr="009C2F80">
              <w:rPr>
                <w:b/>
                <w:bCs/>
                <w:sz w:val="20"/>
                <w:szCs w:val="20"/>
              </w:rPr>
              <w:fldChar w:fldCharType="separate"/>
            </w:r>
            <w:r w:rsidRPr="009C2F80">
              <w:rPr>
                <w:b/>
                <w:bCs/>
                <w:sz w:val="20"/>
                <w:szCs w:val="20"/>
              </w:rPr>
              <w:t>2</w:t>
            </w:r>
            <w:r w:rsidRPr="009C2F80">
              <w:rPr>
                <w:b/>
                <w:bCs/>
                <w:sz w:val="20"/>
                <w:szCs w:val="20"/>
              </w:rPr>
              <w:fldChar w:fldCharType="end"/>
            </w:r>
            <w:r w:rsidRPr="009C2F80">
              <w:rPr>
                <w:sz w:val="20"/>
                <w:szCs w:val="20"/>
              </w:rPr>
              <w:t xml:space="preserve"> из </w:t>
            </w:r>
            <w:r w:rsidRPr="009C2F80">
              <w:rPr>
                <w:b/>
                <w:bCs/>
                <w:sz w:val="20"/>
                <w:szCs w:val="20"/>
              </w:rPr>
              <w:fldChar w:fldCharType="begin"/>
            </w:r>
            <w:r w:rsidRPr="009C2F80">
              <w:rPr>
                <w:b/>
                <w:bCs/>
                <w:sz w:val="20"/>
                <w:szCs w:val="20"/>
              </w:rPr>
              <w:instrText>NUMPAGES</w:instrText>
            </w:r>
            <w:r w:rsidRPr="009C2F80">
              <w:rPr>
                <w:b/>
                <w:bCs/>
                <w:sz w:val="20"/>
                <w:szCs w:val="20"/>
              </w:rPr>
              <w:fldChar w:fldCharType="separate"/>
            </w:r>
            <w:r w:rsidRPr="009C2F80">
              <w:rPr>
                <w:b/>
                <w:bCs/>
                <w:sz w:val="20"/>
                <w:szCs w:val="20"/>
              </w:rPr>
              <w:t>2</w:t>
            </w:r>
            <w:r w:rsidRPr="009C2F80">
              <w:rPr>
                <w:b/>
                <w:bCs/>
                <w:sz w:val="20"/>
                <w:szCs w:val="20"/>
              </w:rPr>
              <w:fldChar w:fldCharType="end"/>
            </w:r>
          </w:p>
        </w:sdtContent>
      </w:sdt>
    </w:sdtContent>
  </w:sdt>
  <w:p w14:paraId="71C887B3" w14:textId="77777777" w:rsidR="00EF5ED6" w:rsidRDefault="00BE0DC2" w:rsidP="000878F0">
    <w:pPr>
      <w:pStyle w:val="a3"/>
      <w:tabs>
        <w:tab w:val="left" w:pos="4905"/>
        <w:tab w:val="center" w:pos="504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95054"/>
      <w:docPartObj>
        <w:docPartGallery w:val="Page Numbers (Bottom of Page)"/>
        <w:docPartUnique/>
      </w:docPartObj>
    </w:sdtPr>
    <w:sdtContent>
      <w:sdt>
        <w:sdtPr>
          <w:id w:val="1139228045"/>
          <w:docPartObj>
            <w:docPartGallery w:val="Page Numbers (Top of Page)"/>
            <w:docPartUnique/>
          </w:docPartObj>
        </w:sdtPr>
        <w:sdtContent>
          <w:p w14:paraId="4E70C8DD" w14:textId="5F25E4AB" w:rsidR="009C2F80" w:rsidRDefault="009C2F80">
            <w:pPr>
              <w:pStyle w:val="a3"/>
              <w:jc w:val="right"/>
            </w:pPr>
            <w:r w:rsidRPr="009C2F80">
              <w:rPr>
                <w:sz w:val="20"/>
                <w:szCs w:val="20"/>
              </w:rPr>
              <w:t xml:space="preserve">Страница </w:t>
            </w:r>
            <w:r w:rsidRPr="009C2F80">
              <w:rPr>
                <w:b/>
                <w:bCs/>
                <w:sz w:val="20"/>
                <w:szCs w:val="20"/>
              </w:rPr>
              <w:fldChar w:fldCharType="begin"/>
            </w:r>
            <w:r w:rsidRPr="009C2F80">
              <w:rPr>
                <w:b/>
                <w:bCs/>
                <w:sz w:val="20"/>
                <w:szCs w:val="20"/>
              </w:rPr>
              <w:instrText>PAGE</w:instrText>
            </w:r>
            <w:r w:rsidRPr="009C2F80">
              <w:rPr>
                <w:b/>
                <w:bCs/>
                <w:sz w:val="20"/>
                <w:szCs w:val="20"/>
              </w:rPr>
              <w:fldChar w:fldCharType="separate"/>
            </w:r>
            <w:r w:rsidRPr="009C2F80">
              <w:rPr>
                <w:b/>
                <w:bCs/>
                <w:sz w:val="20"/>
                <w:szCs w:val="20"/>
              </w:rPr>
              <w:t>2</w:t>
            </w:r>
            <w:r w:rsidRPr="009C2F80">
              <w:rPr>
                <w:b/>
                <w:bCs/>
                <w:sz w:val="20"/>
                <w:szCs w:val="20"/>
              </w:rPr>
              <w:fldChar w:fldCharType="end"/>
            </w:r>
            <w:r w:rsidRPr="009C2F80">
              <w:rPr>
                <w:sz w:val="20"/>
                <w:szCs w:val="20"/>
              </w:rPr>
              <w:t xml:space="preserve"> из </w:t>
            </w:r>
            <w:r w:rsidRPr="009C2F80">
              <w:rPr>
                <w:b/>
                <w:bCs/>
                <w:sz w:val="20"/>
                <w:szCs w:val="20"/>
              </w:rPr>
              <w:fldChar w:fldCharType="begin"/>
            </w:r>
            <w:r w:rsidRPr="009C2F80">
              <w:rPr>
                <w:b/>
                <w:bCs/>
                <w:sz w:val="20"/>
                <w:szCs w:val="20"/>
              </w:rPr>
              <w:instrText>NUMPAGES</w:instrText>
            </w:r>
            <w:r w:rsidRPr="009C2F80">
              <w:rPr>
                <w:b/>
                <w:bCs/>
                <w:sz w:val="20"/>
                <w:szCs w:val="20"/>
              </w:rPr>
              <w:fldChar w:fldCharType="separate"/>
            </w:r>
            <w:r w:rsidRPr="009C2F80">
              <w:rPr>
                <w:b/>
                <w:bCs/>
                <w:sz w:val="20"/>
                <w:szCs w:val="20"/>
              </w:rPr>
              <w:t>2</w:t>
            </w:r>
            <w:r w:rsidRPr="009C2F80">
              <w:rPr>
                <w:b/>
                <w:bCs/>
                <w:sz w:val="20"/>
                <w:szCs w:val="20"/>
              </w:rPr>
              <w:fldChar w:fldCharType="end"/>
            </w:r>
          </w:p>
        </w:sdtContent>
      </w:sdt>
    </w:sdtContent>
  </w:sdt>
  <w:p w14:paraId="6CB5C988" w14:textId="77777777" w:rsidR="00302D7C" w:rsidRPr="003D6344" w:rsidRDefault="00BE0DC2">
    <w:pPr>
      <w:pStyle w:val="a3"/>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16242" w14:textId="77777777" w:rsidR="00BE0DC2" w:rsidRDefault="00BE0DC2">
      <w:pPr>
        <w:spacing w:after="0" w:line="240" w:lineRule="auto"/>
      </w:pPr>
      <w:r>
        <w:separator/>
      </w:r>
    </w:p>
  </w:footnote>
  <w:footnote w:type="continuationSeparator" w:id="0">
    <w:p w14:paraId="25171E37" w14:textId="77777777" w:rsidR="00BE0DC2" w:rsidRDefault="00BE0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C44"/>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562DA"/>
    <w:multiLevelType w:val="multilevel"/>
    <w:tmpl w:val="46F0D1EC"/>
    <w:lvl w:ilvl="0">
      <w:start w:val="1"/>
      <w:numFmt w:val="decimal"/>
      <w:lvlText w:val="%1."/>
      <w:lvlJc w:val="left"/>
      <w:pPr>
        <w:tabs>
          <w:tab w:val="num" w:pos="708"/>
        </w:tabs>
        <w:ind w:left="0" w:firstLine="0"/>
      </w:pPr>
      <w:rPr>
        <w:rFonts w:ascii="Times New Roman" w:hAnsi="Times New Roman" w:cs="Times New Roman"/>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31105"/>
    <w:multiLevelType w:val="hybridMultilevel"/>
    <w:tmpl w:val="6AA255FC"/>
    <w:lvl w:ilvl="0" w:tplc="B82029C8">
      <w:start w:val="3"/>
      <w:numFmt w:val="decimal"/>
      <w:lvlText w:val="%1."/>
      <w:lvlJc w:val="left"/>
      <w:pPr>
        <w:ind w:left="163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04CF2"/>
    <w:multiLevelType w:val="multilevel"/>
    <w:tmpl w:val="BDEECC9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7F79FC"/>
    <w:multiLevelType w:val="multilevel"/>
    <w:tmpl w:val="4FE69FC0"/>
    <w:lvl w:ilvl="0">
      <w:start w:val="1"/>
      <w:numFmt w:val="decimal"/>
      <w:lvlText w:val="%1."/>
      <w:lvlJc w:val="left"/>
      <w:pPr>
        <w:ind w:left="786"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EC266F0"/>
    <w:multiLevelType w:val="hybridMultilevel"/>
    <w:tmpl w:val="B32C1BE2"/>
    <w:lvl w:ilvl="0" w:tplc="D2E2AE70">
      <w:start w:val="1"/>
      <w:numFmt w:val="decimal"/>
      <w:lvlText w:val="%1."/>
      <w:lvlJc w:val="left"/>
      <w:pPr>
        <w:ind w:left="900" w:hanging="360"/>
      </w:pPr>
      <w:rPr>
        <w:rFonts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48270B8"/>
    <w:multiLevelType w:val="multilevel"/>
    <w:tmpl w:val="F78C3BC0"/>
    <w:lvl w:ilvl="0">
      <w:start w:val="3"/>
      <w:numFmt w:val="upperRoman"/>
      <w:lvlText w:val="%1."/>
      <w:lvlJc w:val="left"/>
      <w:pPr>
        <w:tabs>
          <w:tab w:val="num" w:pos="1080"/>
        </w:tabs>
        <w:ind w:left="1080" w:hanging="72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21266644"/>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457502"/>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7013"/>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090154"/>
    <w:multiLevelType w:val="hybridMultilevel"/>
    <w:tmpl w:val="2ACEA702"/>
    <w:lvl w:ilvl="0" w:tplc="F5A44166">
      <w:start w:val="2"/>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39715E"/>
    <w:multiLevelType w:val="hybridMultilevel"/>
    <w:tmpl w:val="AC12CF36"/>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3992415"/>
    <w:multiLevelType w:val="singleLevel"/>
    <w:tmpl w:val="C3BA36C8"/>
    <w:lvl w:ilvl="0">
      <w:start w:val="1"/>
      <w:numFmt w:val="decimal"/>
      <w:lvlText w:val="%1."/>
      <w:legacy w:legacy="1" w:legacySpace="0" w:legacyIndent="283"/>
      <w:lvlJc w:val="left"/>
      <w:rPr>
        <w:rFonts w:ascii="Times New Roman" w:hAnsi="Times New Roman" w:cs="Times New Roman" w:hint="default"/>
        <w:strike w:val="0"/>
      </w:rPr>
    </w:lvl>
  </w:abstractNum>
  <w:abstractNum w:abstractNumId="13" w15:restartNumberingAfterBreak="0">
    <w:nsid w:val="3E72626F"/>
    <w:multiLevelType w:val="hybridMultilevel"/>
    <w:tmpl w:val="101A07E6"/>
    <w:lvl w:ilvl="0" w:tplc="14C62E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A902C4"/>
    <w:multiLevelType w:val="hybridMultilevel"/>
    <w:tmpl w:val="1A7EB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C669E1"/>
    <w:multiLevelType w:val="hybridMultilevel"/>
    <w:tmpl w:val="3C82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E80DC3"/>
    <w:multiLevelType w:val="multilevel"/>
    <w:tmpl w:val="32FE872C"/>
    <w:lvl w:ilvl="0">
      <w:start w:val="3"/>
      <w:numFmt w:val="decimal"/>
      <w:lvlText w:val="%1."/>
      <w:lvlJc w:val="left"/>
      <w:pPr>
        <w:tabs>
          <w:tab w:val="num" w:pos="1418"/>
        </w:tabs>
        <w:ind w:left="710" w:firstLine="0"/>
      </w:pPr>
      <w:rPr>
        <w:rFonts w:ascii="Times New Roman" w:hAnsi="Times New Roman" w:cs="Times New Roman"/>
        <w:spacing w:val="-7"/>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BA558D"/>
    <w:multiLevelType w:val="multilevel"/>
    <w:tmpl w:val="FF167BE0"/>
    <w:lvl w:ilvl="0">
      <w:start w:val="1"/>
      <w:numFmt w:val="decimal"/>
      <w:lvlText w:val="%1."/>
      <w:lvlJc w:val="left"/>
      <w:pPr>
        <w:ind w:left="786"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68571243"/>
    <w:multiLevelType w:val="hybridMultilevel"/>
    <w:tmpl w:val="044EA3D6"/>
    <w:lvl w:ilvl="0" w:tplc="D70EC298">
      <w:start w:val="1"/>
      <w:numFmt w:val="decimal"/>
      <w:lvlText w:val="%1."/>
      <w:lvlJc w:val="left"/>
      <w:pPr>
        <w:ind w:left="1637"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15:restartNumberingAfterBreak="0">
    <w:nsid w:val="6DED716D"/>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A62E64"/>
    <w:multiLevelType w:val="multilevel"/>
    <w:tmpl w:val="03145782"/>
    <w:lvl w:ilvl="0">
      <w:start w:val="1"/>
      <w:numFmt w:val="decimal"/>
      <w:lvlText w:val="%1."/>
      <w:lvlJc w:val="left"/>
      <w:pPr>
        <w:tabs>
          <w:tab w:val="num" w:pos="244"/>
        </w:tabs>
        <w:ind w:left="0" w:firstLine="0"/>
      </w:pPr>
      <w:rPr>
        <w:rFonts w:ascii="Times New Roman" w:hAnsi="Times New Roman" w:cs="Times New Roman"/>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9"/>
  </w:num>
  <w:num w:numId="4">
    <w:abstractNumId w:val="8"/>
  </w:num>
  <w:num w:numId="5">
    <w:abstractNumId w:val="7"/>
  </w:num>
  <w:num w:numId="6">
    <w:abstractNumId w:val="19"/>
  </w:num>
  <w:num w:numId="7">
    <w:abstractNumId w:val="10"/>
  </w:num>
  <w:num w:numId="8">
    <w:abstractNumId w:val="2"/>
  </w:num>
  <w:num w:numId="9">
    <w:abstractNumId w:val="13"/>
  </w:num>
  <w:num w:numId="10">
    <w:abstractNumId w:val="11"/>
  </w:num>
  <w:num w:numId="11">
    <w:abstractNumId w:val="14"/>
  </w:num>
  <w:num w:numId="12">
    <w:abstractNumId w:val="15"/>
  </w:num>
  <w:num w:numId="13">
    <w:abstractNumId w:val="5"/>
  </w:num>
  <w:num w:numId="14">
    <w:abstractNumId w:val="6"/>
  </w:num>
  <w:num w:numId="15">
    <w:abstractNumId w:val="17"/>
  </w:num>
  <w:num w:numId="16">
    <w:abstractNumId w:val="3"/>
  </w:num>
  <w:num w:numId="17">
    <w:abstractNumId w:val="4"/>
  </w:num>
  <w:num w:numId="18">
    <w:abstractNumId w:val="16"/>
  </w:num>
  <w:num w:numId="19">
    <w:abstractNumId w:val="20"/>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2B2"/>
    <w:rsid w:val="00012BFC"/>
    <w:rsid w:val="00013519"/>
    <w:rsid w:val="0001562A"/>
    <w:rsid w:val="0002468A"/>
    <w:rsid w:val="00025846"/>
    <w:rsid w:val="00051FD4"/>
    <w:rsid w:val="00071083"/>
    <w:rsid w:val="00076049"/>
    <w:rsid w:val="000800E5"/>
    <w:rsid w:val="00082DB5"/>
    <w:rsid w:val="00085209"/>
    <w:rsid w:val="000A5D4C"/>
    <w:rsid w:val="000B30FF"/>
    <w:rsid w:val="000C50D8"/>
    <w:rsid w:val="00110DA6"/>
    <w:rsid w:val="00112DE9"/>
    <w:rsid w:val="00150238"/>
    <w:rsid w:val="00167F6E"/>
    <w:rsid w:val="001A15C3"/>
    <w:rsid w:val="001A28E5"/>
    <w:rsid w:val="001A317A"/>
    <w:rsid w:val="001A4DA0"/>
    <w:rsid w:val="001C030B"/>
    <w:rsid w:val="001C69C8"/>
    <w:rsid w:val="001D1466"/>
    <w:rsid w:val="001D1AE3"/>
    <w:rsid w:val="001F5DE8"/>
    <w:rsid w:val="00206AC8"/>
    <w:rsid w:val="00216798"/>
    <w:rsid w:val="00227EF9"/>
    <w:rsid w:val="00253E1E"/>
    <w:rsid w:val="00254610"/>
    <w:rsid w:val="0027463B"/>
    <w:rsid w:val="002A3199"/>
    <w:rsid w:val="002A3CE6"/>
    <w:rsid w:val="002C59C7"/>
    <w:rsid w:val="002D7F8B"/>
    <w:rsid w:val="002F1141"/>
    <w:rsid w:val="002F3781"/>
    <w:rsid w:val="002F463D"/>
    <w:rsid w:val="00302F91"/>
    <w:rsid w:val="0031484F"/>
    <w:rsid w:val="00324ED4"/>
    <w:rsid w:val="00340C56"/>
    <w:rsid w:val="003B4F40"/>
    <w:rsid w:val="003D0905"/>
    <w:rsid w:val="003D6344"/>
    <w:rsid w:val="003F5620"/>
    <w:rsid w:val="00417E18"/>
    <w:rsid w:val="0042385A"/>
    <w:rsid w:val="0043389F"/>
    <w:rsid w:val="00442B66"/>
    <w:rsid w:val="00471D7C"/>
    <w:rsid w:val="00492EF7"/>
    <w:rsid w:val="00493725"/>
    <w:rsid w:val="004B6CDD"/>
    <w:rsid w:val="004D0EDA"/>
    <w:rsid w:val="004D2337"/>
    <w:rsid w:val="0050120A"/>
    <w:rsid w:val="00501740"/>
    <w:rsid w:val="005066E5"/>
    <w:rsid w:val="005337AA"/>
    <w:rsid w:val="00557828"/>
    <w:rsid w:val="0057227C"/>
    <w:rsid w:val="00573DDC"/>
    <w:rsid w:val="005A089E"/>
    <w:rsid w:val="005B3B5B"/>
    <w:rsid w:val="005D311E"/>
    <w:rsid w:val="005F3840"/>
    <w:rsid w:val="006063E7"/>
    <w:rsid w:val="006067F3"/>
    <w:rsid w:val="00641FED"/>
    <w:rsid w:val="00642CEE"/>
    <w:rsid w:val="006A15B4"/>
    <w:rsid w:val="006A3A1C"/>
    <w:rsid w:val="006B5DC8"/>
    <w:rsid w:val="006C00D3"/>
    <w:rsid w:val="006E54AA"/>
    <w:rsid w:val="006F2D40"/>
    <w:rsid w:val="00704228"/>
    <w:rsid w:val="007068EE"/>
    <w:rsid w:val="00730022"/>
    <w:rsid w:val="0074393A"/>
    <w:rsid w:val="00744DA0"/>
    <w:rsid w:val="00751304"/>
    <w:rsid w:val="00766C25"/>
    <w:rsid w:val="00771C26"/>
    <w:rsid w:val="00774DDF"/>
    <w:rsid w:val="007C6827"/>
    <w:rsid w:val="007D76E3"/>
    <w:rsid w:val="007E4B41"/>
    <w:rsid w:val="007E7ED7"/>
    <w:rsid w:val="00806119"/>
    <w:rsid w:val="0083247F"/>
    <w:rsid w:val="00842191"/>
    <w:rsid w:val="008422E1"/>
    <w:rsid w:val="00844555"/>
    <w:rsid w:val="00846E3E"/>
    <w:rsid w:val="008521A0"/>
    <w:rsid w:val="00873DEF"/>
    <w:rsid w:val="00876160"/>
    <w:rsid w:val="0087662E"/>
    <w:rsid w:val="00882FB8"/>
    <w:rsid w:val="008904CB"/>
    <w:rsid w:val="008932E4"/>
    <w:rsid w:val="008A2944"/>
    <w:rsid w:val="008B383C"/>
    <w:rsid w:val="008C2319"/>
    <w:rsid w:val="008E0BC2"/>
    <w:rsid w:val="008F45B1"/>
    <w:rsid w:val="008F4741"/>
    <w:rsid w:val="008F6B04"/>
    <w:rsid w:val="00900EBE"/>
    <w:rsid w:val="00907045"/>
    <w:rsid w:val="00910958"/>
    <w:rsid w:val="00921EB9"/>
    <w:rsid w:val="00921F0B"/>
    <w:rsid w:val="00923070"/>
    <w:rsid w:val="00937C95"/>
    <w:rsid w:val="00955142"/>
    <w:rsid w:val="009713B2"/>
    <w:rsid w:val="009733A1"/>
    <w:rsid w:val="00974958"/>
    <w:rsid w:val="009A6D75"/>
    <w:rsid w:val="009B7102"/>
    <w:rsid w:val="009C2F80"/>
    <w:rsid w:val="009E181C"/>
    <w:rsid w:val="009E7BAB"/>
    <w:rsid w:val="00A170BF"/>
    <w:rsid w:val="00A462CF"/>
    <w:rsid w:val="00A57F45"/>
    <w:rsid w:val="00A70C38"/>
    <w:rsid w:val="00A8148A"/>
    <w:rsid w:val="00AA3EFD"/>
    <w:rsid w:val="00AB7CCF"/>
    <w:rsid w:val="00AF18C6"/>
    <w:rsid w:val="00B341DA"/>
    <w:rsid w:val="00B427C3"/>
    <w:rsid w:val="00B57F1D"/>
    <w:rsid w:val="00B664BB"/>
    <w:rsid w:val="00B758C6"/>
    <w:rsid w:val="00BA3997"/>
    <w:rsid w:val="00BB02B2"/>
    <w:rsid w:val="00BD387A"/>
    <w:rsid w:val="00BE0DC2"/>
    <w:rsid w:val="00C0522E"/>
    <w:rsid w:val="00C349BE"/>
    <w:rsid w:val="00C47E73"/>
    <w:rsid w:val="00C7522B"/>
    <w:rsid w:val="00C827A4"/>
    <w:rsid w:val="00CC628B"/>
    <w:rsid w:val="00CD4779"/>
    <w:rsid w:val="00CF40D8"/>
    <w:rsid w:val="00CF68A2"/>
    <w:rsid w:val="00D0359E"/>
    <w:rsid w:val="00D05149"/>
    <w:rsid w:val="00D26C1C"/>
    <w:rsid w:val="00D3672E"/>
    <w:rsid w:val="00D51115"/>
    <w:rsid w:val="00D6781D"/>
    <w:rsid w:val="00D945DA"/>
    <w:rsid w:val="00D96721"/>
    <w:rsid w:val="00DC1487"/>
    <w:rsid w:val="00DC6992"/>
    <w:rsid w:val="00DD5B92"/>
    <w:rsid w:val="00DE08E0"/>
    <w:rsid w:val="00DE58AC"/>
    <w:rsid w:val="00DF06F1"/>
    <w:rsid w:val="00E2236F"/>
    <w:rsid w:val="00E27945"/>
    <w:rsid w:val="00E70337"/>
    <w:rsid w:val="00E76C03"/>
    <w:rsid w:val="00E87A93"/>
    <w:rsid w:val="00EA59D7"/>
    <w:rsid w:val="00EB3431"/>
    <w:rsid w:val="00EE24C4"/>
    <w:rsid w:val="00F20777"/>
    <w:rsid w:val="00F20F87"/>
    <w:rsid w:val="00F76B67"/>
    <w:rsid w:val="00F90FA7"/>
    <w:rsid w:val="00F9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86D4"/>
  <w15:docId w15:val="{32F9DED9-6FFA-460D-9651-ECF6AAA7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B02B2"/>
    <w:pPr>
      <w:keepNext/>
      <w:spacing w:after="0" w:line="240" w:lineRule="auto"/>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3EFD"/>
  </w:style>
  <w:style w:type="paragraph" w:styleId="a5">
    <w:name w:val="Balloon Text"/>
    <w:basedOn w:val="a"/>
    <w:link w:val="a6"/>
    <w:uiPriority w:val="99"/>
    <w:semiHidden/>
    <w:unhideWhenUsed/>
    <w:rsid w:val="00AA3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EFD"/>
    <w:rPr>
      <w:rFonts w:ascii="Tahoma" w:hAnsi="Tahoma" w:cs="Tahoma"/>
      <w:sz w:val="16"/>
      <w:szCs w:val="16"/>
    </w:rPr>
  </w:style>
  <w:style w:type="paragraph" w:styleId="a7">
    <w:name w:val="List Paragraph"/>
    <w:basedOn w:val="a"/>
    <w:qFormat/>
    <w:rsid w:val="00AA3EFD"/>
    <w:pPr>
      <w:spacing w:after="160" w:line="259" w:lineRule="auto"/>
      <w:ind w:left="720"/>
      <w:contextualSpacing/>
    </w:pPr>
  </w:style>
  <w:style w:type="paragraph" w:styleId="a8">
    <w:name w:val="header"/>
    <w:basedOn w:val="a"/>
    <w:link w:val="a9"/>
    <w:uiPriority w:val="99"/>
    <w:unhideWhenUsed/>
    <w:rsid w:val="00A462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2CF"/>
  </w:style>
  <w:style w:type="table" w:styleId="aa">
    <w:name w:val="Table Grid"/>
    <w:basedOn w:val="a1"/>
    <w:uiPriority w:val="59"/>
    <w:rsid w:val="00A4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B02B2"/>
    <w:rPr>
      <w:rFonts w:ascii="Times New Roman" w:eastAsia="Times New Roman" w:hAnsi="Times New Roman" w:cs="Times New Roman"/>
      <w:b/>
      <w:sz w:val="44"/>
      <w:szCs w:val="20"/>
      <w:lang w:eastAsia="ru-RU"/>
    </w:rPr>
  </w:style>
  <w:style w:type="paragraph" w:customStyle="1" w:styleId="ConsPlusNormal">
    <w:name w:val="ConsPlusNormal"/>
    <w:qFormat/>
    <w:rsid w:val="00BB0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0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2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B02B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Subtitle"/>
    <w:basedOn w:val="a"/>
    <w:link w:val="ac"/>
    <w:qFormat/>
    <w:rsid w:val="00642CEE"/>
    <w:pPr>
      <w:spacing w:after="0" w:line="240" w:lineRule="auto"/>
      <w:jc w:val="center"/>
    </w:pPr>
    <w:rPr>
      <w:rFonts w:ascii="Times New Roman" w:eastAsia="Times New Roman" w:hAnsi="Times New Roman" w:cs="Times New Roman"/>
      <w:sz w:val="32"/>
      <w:szCs w:val="20"/>
      <w:lang w:eastAsia="ru-RU"/>
    </w:rPr>
  </w:style>
  <w:style w:type="character" w:customStyle="1" w:styleId="ac">
    <w:name w:val="Подзаголовок Знак"/>
    <w:basedOn w:val="a0"/>
    <w:link w:val="ab"/>
    <w:rsid w:val="00642CEE"/>
    <w:rPr>
      <w:rFonts w:ascii="Times New Roman" w:eastAsia="Times New Roman" w:hAnsi="Times New Roman" w:cs="Times New Roman"/>
      <w:sz w:val="32"/>
      <w:szCs w:val="20"/>
      <w:lang w:eastAsia="ru-RU"/>
    </w:rPr>
  </w:style>
  <w:style w:type="character" w:customStyle="1" w:styleId="ad">
    <w:name w:val="Заголовок Знак"/>
    <w:link w:val="11"/>
    <w:locked/>
    <w:rsid w:val="00642CEE"/>
    <w:rPr>
      <w:b/>
      <w:sz w:val="36"/>
    </w:rPr>
  </w:style>
  <w:style w:type="paragraph" w:customStyle="1" w:styleId="11">
    <w:name w:val="Заголовок1"/>
    <w:basedOn w:val="a"/>
    <w:link w:val="ad"/>
    <w:qFormat/>
    <w:rsid w:val="00642CEE"/>
    <w:pPr>
      <w:spacing w:after="0" w:line="240" w:lineRule="auto"/>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0914">
      <w:bodyDiv w:val="1"/>
      <w:marLeft w:val="0"/>
      <w:marRight w:val="0"/>
      <w:marTop w:val="0"/>
      <w:marBottom w:val="0"/>
      <w:divBdr>
        <w:top w:val="none" w:sz="0" w:space="0" w:color="auto"/>
        <w:left w:val="none" w:sz="0" w:space="0" w:color="auto"/>
        <w:bottom w:val="none" w:sz="0" w:space="0" w:color="auto"/>
        <w:right w:val="none" w:sz="0" w:space="0" w:color="auto"/>
      </w:divBdr>
    </w:div>
    <w:div w:id="185481462">
      <w:bodyDiv w:val="1"/>
      <w:marLeft w:val="0"/>
      <w:marRight w:val="0"/>
      <w:marTop w:val="0"/>
      <w:marBottom w:val="0"/>
      <w:divBdr>
        <w:top w:val="none" w:sz="0" w:space="0" w:color="auto"/>
        <w:left w:val="none" w:sz="0" w:space="0" w:color="auto"/>
        <w:bottom w:val="none" w:sz="0" w:space="0" w:color="auto"/>
        <w:right w:val="none" w:sz="0" w:space="0" w:color="auto"/>
      </w:divBdr>
    </w:div>
    <w:div w:id="455832025">
      <w:bodyDiv w:val="1"/>
      <w:marLeft w:val="0"/>
      <w:marRight w:val="0"/>
      <w:marTop w:val="0"/>
      <w:marBottom w:val="0"/>
      <w:divBdr>
        <w:top w:val="none" w:sz="0" w:space="0" w:color="auto"/>
        <w:left w:val="none" w:sz="0" w:space="0" w:color="auto"/>
        <w:bottom w:val="none" w:sz="0" w:space="0" w:color="auto"/>
        <w:right w:val="none" w:sz="0" w:space="0" w:color="auto"/>
      </w:divBdr>
    </w:div>
    <w:div w:id="792793522">
      <w:bodyDiv w:val="1"/>
      <w:marLeft w:val="0"/>
      <w:marRight w:val="0"/>
      <w:marTop w:val="0"/>
      <w:marBottom w:val="0"/>
      <w:divBdr>
        <w:top w:val="none" w:sz="0" w:space="0" w:color="auto"/>
        <w:left w:val="none" w:sz="0" w:space="0" w:color="auto"/>
        <w:bottom w:val="none" w:sz="0" w:space="0" w:color="auto"/>
        <w:right w:val="none" w:sz="0" w:space="0" w:color="auto"/>
      </w:divBdr>
    </w:div>
    <w:div w:id="14990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8CD97D35E6B5C7A5430AAB221740B7E&amp;req=doc&amp;base=LAW&amp;n=349294&amp;dst=2225&amp;fld=134&amp;REFFIELD=134&amp;REFDST=103039&amp;REFDOC=353266&amp;REFBASE=LAW&amp;stat=refcode%3D16876%3Bdstident%3D2225%3Bindex%3D239&amp;date=08.06.2020" TargetMode="External"/><Relationship Id="rId18" Type="http://schemas.openxmlformats.org/officeDocument/2006/relationships/hyperlink" Target="https://login.consultant.ru/link/?rnd=78CD97D35E6B5C7A5430AAB221740B7E&amp;req=doc&amp;base=LAW&amp;n=349294&amp;dst=102503&amp;fld=134&amp;REFFIELD=134&amp;REFDST=103039&amp;REFDOC=353266&amp;REFBASE=LAW&amp;stat=refcode%3D16876%3Bdstident%3D102503%3Bindex%3D239&amp;date=08.06.2020" TargetMode="External"/><Relationship Id="rId26" Type="http://schemas.openxmlformats.org/officeDocument/2006/relationships/hyperlink" Target="https://login.consultant.ru/link/?rnd=78CD97D35E6B5C7A5430AAB221740B7E&amp;req=doc&amp;base=LAW&amp;n=349294&amp;dst=100845&amp;fld=134&amp;REFFIELD=134&amp;REFDST=103039&amp;REFDOC=353266&amp;REFBASE=LAW&amp;stat=refcode%3D16876%3Bdstident%3D100845%3Bindex%3D239&amp;date=08.06.2020" TargetMode="External"/><Relationship Id="rId39" Type="http://schemas.openxmlformats.org/officeDocument/2006/relationships/hyperlink" Target="https://login.consultant.ru/link/?rnd=78CD97D35E6B5C7A5430AAB221740B7E&amp;req=doc&amp;base=LAW&amp;n=349294&amp;dst=1301&amp;fld=134&amp;REFFIELD=134&amp;REFDST=103039&amp;REFDOC=353266&amp;REFBASE=LAW&amp;stat=refcode%3D16876%3Bdstident%3D1301%3Bindex%3D239&amp;date=08.06.2020" TargetMode="External"/><Relationship Id="rId21" Type="http://schemas.openxmlformats.org/officeDocument/2006/relationships/hyperlink" Target="https://login.consultant.ru/link/?rnd=78CD97D35E6B5C7A5430AAB221740B7E&amp;req=doc&amp;base=LAW&amp;n=349294&amp;dst=2651&amp;fld=134&amp;REFFIELD=134&amp;REFDST=103039&amp;REFDOC=353266&amp;REFBASE=LAW&amp;stat=refcode%3D16876%3Bdstident%3D2651%3Bindex%3D239&amp;date=08.06.2020" TargetMode="External"/><Relationship Id="rId34" Type="http://schemas.openxmlformats.org/officeDocument/2006/relationships/hyperlink" Target="https://login.consultant.ru/link/?rnd=78CD97D35E6B5C7A5430AAB221740B7E&amp;req=doc&amp;base=LAW&amp;n=349294&amp;dst=1261&amp;fld=134&amp;REFFIELD=134&amp;REFDST=103039&amp;REFDOC=353266&amp;REFBASE=LAW&amp;stat=refcode%3D16876%3Bdstident%3D1261%3Bindex%3D239&amp;date=08.06.2020" TargetMode="External"/><Relationship Id="rId42" Type="http://schemas.openxmlformats.org/officeDocument/2006/relationships/hyperlink" Target="https://login.consultant.ru/link/?rnd=78CD97D35E6B5C7A5430AAB221740B7E&amp;req=doc&amp;base=LAW&amp;n=349294&amp;dst=1892&amp;fld=134&amp;REFFIELD=134&amp;REFDST=103039&amp;REFDOC=353266&amp;REFBASE=LAW&amp;stat=refcode%3D16876%3Bdstident%3D1892%3Bindex%3D239&amp;date=08.06.2020" TargetMode="External"/><Relationship Id="rId47" Type="http://schemas.openxmlformats.org/officeDocument/2006/relationships/hyperlink" Target="https://login.consultant.ru/link/?rnd=78CD97D35E6B5C7A5430AAB221740B7E&amp;req=doc&amp;base=LAW&amp;n=349294&amp;dst=103852&amp;fld=134&amp;REFFIELD=134&amp;REFDST=103039&amp;REFDOC=353266&amp;REFBASE=LAW&amp;stat=refcode%3D16876%3Bdstident%3D103852%3Bindex%3D239&amp;date=08.06.2020" TargetMode="External"/><Relationship Id="rId50" Type="http://schemas.openxmlformats.org/officeDocument/2006/relationships/hyperlink" Target="https://login.consultant.ru/link/?rnd=78CD97D35E6B5C7A5430AAB221740B7E&amp;req=doc&amp;base=LAW&amp;n=349294&amp;dst=2696&amp;fld=134&amp;REFFIELD=134&amp;REFDST=103039&amp;REFDOC=353266&amp;REFBASE=LAW&amp;stat=refcode%3D16876%3Bdstident%3D2696%3Bindex%3D239&amp;date=08.06.2020" TargetMode="External"/><Relationship Id="rId55" Type="http://schemas.openxmlformats.org/officeDocument/2006/relationships/hyperlink" Target="https://login.consultant.ru/link/?rnd=78CD97D35E6B5C7A5430AAB221740B7E&amp;req=doc&amp;base=LAW&amp;n=349294&amp;dst=2280&amp;fld=134&amp;REFFIELD=134&amp;REFDST=103039&amp;REFDOC=353266&amp;REFBASE=LAW&amp;stat=refcode%3D16876%3Bdstident%3D2280%3Bindex%3D239&amp;date=08.06.2020" TargetMode="External"/><Relationship Id="rId63" Type="http://schemas.openxmlformats.org/officeDocument/2006/relationships/hyperlink" Target="https://login.consultant.ru/link/?rnd=78CD97D35E6B5C7A5430AAB221740B7E&amp;req=doc&amp;base=LAW&amp;n=349294&amp;dst=102055&amp;fld=134&amp;REFFIELD=134&amp;REFDST=103039&amp;REFDOC=353266&amp;REFBASE=LAW&amp;stat=refcode%3D16876%3Bdstident%3D102055%3Bindex%3D239&amp;date=08.06.202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78CD97D35E6B5C7A5430AAB221740B7E&amp;req=doc&amp;base=LAW&amp;n=349294&amp;dst=100679&amp;fld=134&amp;REFFIELD=134&amp;REFDST=103039&amp;REFDOC=353266&amp;REFBASE=LAW&amp;stat=refcode%3D16876%3Bdstident%3D100679%3Bindex%3D239&amp;date=08.06.2020" TargetMode="External"/><Relationship Id="rId29" Type="http://schemas.openxmlformats.org/officeDocument/2006/relationships/hyperlink" Target="https://login.consultant.ru/link/?rnd=78CD97D35E6B5C7A5430AAB221740B7E&amp;req=doc&amp;base=LAW&amp;n=349294&amp;dst=1936&amp;fld=134&amp;REFFIELD=134&amp;REFDST=103039&amp;REFDOC=353266&amp;REFBASE=LAW&amp;stat=refcode%3D16876%3Bdstident%3D1936%3Bindex%3D239&amp;date=08.06.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78CD97D35E6B5C7A5430AAB221740B7E&amp;req=doc&amp;base=LAW&amp;n=349294&amp;dst=100552&amp;fld=134&amp;REFFIELD=134&amp;REFDST=103039&amp;REFDOC=353266&amp;REFBASE=LAW&amp;stat=refcode%3D16876%3Bdstident%3D100552%3Bindex%3D239&amp;date=08.06.2020" TargetMode="External"/><Relationship Id="rId24" Type="http://schemas.openxmlformats.org/officeDocument/2006/relationships/hyperlink" Target="https://login.consultant.ru/link/?rnd=78CD97D35E6B5C7A5430AAB221740B7E&amp;req=doc&amp;base=LAW&amp;n=349294&amp;dst=2657&amp;fld=134&amp;REFFIELD=134&amp;REFDST=103039&amp;REFDOC=353266&amp;REFBASE=LAW&amp;stat=refcode%3D16876%3Bdstident%3D2657%3Bindex%3D239&amp;date=08.06.2020" TargetMode="External"/><Relationship Id="rId32" Type="http://schemas.openxmlformats.org/officeDocument/2006/relationships/hyperlink" Target="https://login.consultant.ru/link/?rnd=78CD97D35E6B5C7A5430AAB221740B7E&amp;req=doc&amp;base=LAW&amp;n=349294&amp;dst=1236&amp;fld=134&amp;REFFIELD=134&amp;REFDST=103039&amp;REFDOC=353266&amp;REFBASE=LAW&amp;stat=refcode%3D16876%3Bdstident%3D1236%3Bindex%3D239&amp;date=08.06.2020" TargetMode="External"/><Relationship Id="rId37" Type="http://schemas.openxmlformats.org/officeDocument/2006/relationships/hyperlink" Target="https://login.consultant.ru/link/?rnd=78CD97D35E6B5C7A5430AAB221740B7E&amp;req=doc&amp;base=LAW&amp;n=349294&amp;dst=102663&amp;fld=134&amp;REFFIELD=134&amp;REFDST=103039&amp;REFDOC=353266&amp;REFBASE=LAW&amp;stat=refcode%3D16876%3Bdstident%3D102663%3Bindex%3D239&amp;date=08.06.2020" TargetMode="External"/><Relationship Id="rId40" Type="http://schemas.openxmlformats.org/officeDocument/2006/relationships/hyperlink" Target="https://login.consultant.ru/link/?rnd=78CD97D35E6B5C7A5430AAB221740B7E&amp;req=doc&amp;base=LAW&amp;n=349294&amp;dst=102765&amp;fld=134&amp;REFFIELD=134&amp;REFDST=103039&amp;REFDOC=353266&amp;REFBASE=LAW&amp;stat=refcode%3D16876%3Bdstident%3D102765%3Bindex%3D239&amp;date=08.06.2020" TargetMode="External"/><Relationship Id="rId45" Type="http://schemas.openxmlformats.org/officeDocument/2006/relationships/hyperlink" Target="https://login.consultant.ru/link/?rnd=78CD97D35E6B5C7A5430AAB221740B7E&amp;req=doc&amp;base=LAW&amp;n=349294&amp;dst=1673&amp;fld=134&amp;REFFIELD=134&amp;REFDST=103039&amp;REFDOC=353266&amp;REFBASE=LAW&amp;stat=refcode%3D16876%3Bdstident%3D1673%3Bindex%3D239&amp;date=08.06.2020" TargetMode="External"/><Relationship Id="rId53" Type="http://schemas.openxmlformats.org/officeDocument/2006/relationships/hyperlink" Target="https://login.consultant.ru/link/?rnd=78CD97D35E6B5C7A5430AAB221740B7E&amp;req=doc&amp;base=LAW&amp;n=349294&amp;dst=981&amp;fld=134&amp;REFFIELD=134&amp;REFDST=103039&amp;REFDOC=353266&amp;REFBASE=LAW&amp;stat=refcode%3D16876%3Bdstident%3D981%3Bindex%3D239&amp;date=08.06.2020" TargetMode="External"/><Relationship Id="rId58" Type="http://schemas.openxmlformats.org/officeDocument/2006/relationships/hyperlink" Target="https://login.consultant.ru/link/?rnd=78CD97D35E6B5C7A5430AAB221740B7E&amp;req=doc&amp;base=LAW&amp;n=349294&amp;dst=2511&amp;fld=134&amp;REFFIELD=134&amp;REFDST=103039&amp;REFDOC=353266&amp;REFBASE=LAW&amp;stat=refcode%3D16876%3Bdstident%3D2511%3Bindex%3D239&amp;date=08.06.2020"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78CD97D35E6B5C7A5430AAB221740B7E&amp;req=doc&amp;base=LAW&amp;n=349294&amp;dst=2591&amp;fld=134&amp;REFFIELD=134&amp;REFDST=103039&amp;REFDOC=353266&amp;REFBASE=LAW&amp;stat=refcode%3D16876%3Bdstident%3D2591%3Bindex%3D239&amp;date=08.06.2020" TargetMode="External"/><Relationship Id="rId23" Type="http://schemas.openxmlformats.org/officeDocument/2006/relationships/hyperlink" Target="https://login.consultant.ru/link/?rnd=78CD97D35E6B5C7A5430AAB221740B7E&amp;req=doc&amp;base=LAW&amp;n=349294&amp;dst=102355&amp;fld=134&amp;REFFIELD=134&amp;REFDST=103039&amp;REFDOC=353266&amp;REFBASE=LAW&amp;stat=refcode%3D16876%3Bdstident%3D102355%3Bindex%3D239&amp;date=08.06.2020" TargetMode="External"/><Relationship Id="rId28" Type="http://schemas.openxmlformats.org/officeDocument/2006/relationships/hyperlink" Target="https://login.consultant.ru/link/?rnd=78CD97D35E6B5C7A5430AAB221740B7E&amp;req=doc&amp;base=LAW&amp;n=349294&amp;dst=102605&amp;fld=134&amp;REFFIELD=134&amp;REFDST=103039&amp;REFDOC=353266&amp;REFBASE=LAW&amp;stat=refcode%3D16876%3Bdstident%3D102605%3Bindex%3D239&amp;date=08.06.2020" TargetMode="External"/><Relationship Id="rId36" Type="http://schemas.openxmlformats.org/officeDocument/2006/relationships/hyperlink" Target="https://login.consultant.ru/link/?rnd=78CD97D35E6B5C7A5430AAB221740B7E&amp;req=doc&amp;base=LAW&amp;n=349294&amp;dst=100940&amp;fld=134&amp;REFFIELD=134&amp;REFDST=103039&amp;REFDOC=353266&amp;REFBASE=LAW&amp;stat=refcode%3D16876%3Bdstident%3D100940%3Bindex%3D239&amp;date=08.06.2020" TargetMode="External"/><Relationship Id="rId49" Type="http://schemas.openxmlformats.org/officeDocument/2006/relationships/hyperlink" Target="https://login.consultant.ru/link/?rnd=78CD97D35E6B5C7A5430AAB221740B7E&amp;req=doc&amp;base=LAW&amp;n=349294&amp;dst=1116&amp;fld=134&amp;REFFIELD=134&amp;REFDST=103039&amp;REFDOC=353266&amp;REFBASE=LAW&amp;stat=refcode%3D16876%3Bdstident%3D1116%3Bindex%3D239&amp;date=08.06.2020" TargetMode="External"/><Relationship Id="rId57" Type="http://schemas.openxmlformats.org/officeDocument/2006/relationships/hyperlink" Target="https://login.consultant.ru/link/?rnd=78CD97D35E6B5C7A5430AAB221740B7E&amp;req=doc&amp;base=LAW&amp;n=349294&amp;dst=1682&amp;fld=134&amp;REFFIELD=134&amp;REFDST=103039&amp;REFDOC=353266&amp;REFBASE=LAW&amp;stat=refcode%3D16876%3Bdstident%3D1682%3Bindex%3D239&amp;date=08.06.2020" TargetMode="External"/><Relationship Id="rId61" Type="http://schemas.openxmlformats.org/officeDocument/2006/relationships/hyperlink" Target="https://login.consultant.ru/link/?rnd=78CD97D35E6B5C7A5430AAB221740B7E&amp;req=doc&amp;base=LAW&amp;n=349294&amp;dst=102033&amp;fld=134&amp;REFFIELD=134&amp;REFDST=103039&amp;REFDOC=353266&amp;REFBASE=LAW&amp;stat=refcode%3D16876%3Bdstident%3D102033%3Bindex%3D239&amp;date=08.06.2020" TargetMode="External"/><Relationship Id="rId10" Type="http://schemas.openxmlformats.org/officeDocument/2006/relationships/image" Target="media/image2.emf"/><Relationship Id="rId19" Type="http://schemas.openxmlformats.org/officeDocument/2006/relationships/hyperlink" Target="https://login.consultant.ru/link/?rnd=78CD97D35E6B5C7A5430AAB221740B7E&amp;req=doc&amp;base=LAW&amp;n=349294&amp;dst=642&amp;fld=134&amp;REFFIELD=134&amp;REFDST=103039&amp;REFDOC=353266&amp;REFBASE=LAW&amp;stat=refcode%3D16876%3Bdstident%3D642%3Bindex%3D239&amp;date=08.06.2020" TargetMode="External"/><Relationship Id="rId31" Type="http://schemas.openxmlformats.org/officeDocument/2006/relationships/hyperlink" Target="https://login.consultant.ru/link/?rnd=78CD97D35E6B5C7A5430AAB221740B7E&amp;req=doc&amp;base=LAW&amp;n=349294&amp;dst=1227&amp;fld=134&amp;REFFIELD=134&amp;REFDST=103039&amp;REFDOC=353266&amp;REFBASE=LAW&amp;stat=refcode%3D16876%3Bdstident%3D1227%3Bindex%3D239&amp;date=08.06.2020" TargetMode="External"/><Relationship Id="rId44" Type="http://schemas.openxmlformats.org/officeDocument/2006/relationships/hyperlink" Target="https://login.consultant.ru/link/?rnd=78CD97D35E6B5C7A5430AAB221740B7E&amp;req=doc&amp;base=LAW&amp;n=349294&amp;dst=2666&amp;fld=134&amp;REFFIELD=134&amp;REFDST=103039&amp;REFDOC=353266&amp;REFBASE=LAW&amp;stat=refcode%3D16876%3Bdstident%3D2666%3Bindex%3D239&amp;date=08.06.2020" TargetMode="External"/><Relationship Id="rId52" Type="http://schemas.openxmlformats.org/officeDocument/2006/relationships/hyperlink" Target="https://login.consultant.ru/link/?rnd=78CD97D35E6B5C7A5430AAB221740B7E&amp;req=doc&amp;base=LAW&amp;n=349294&amp;dst=2461&amp;fld=134&amp;REFFIELD=134&amp;REFDST=103039&amp;REFDOC=353266&amp;REFBASE=LAW&amp;stat=refcode%3D16876%3Bdstident%3D2461%3Bindex%3D239&amp;date=08.06.2020" TargetMode="External"/><Relationship Id="rId60" Type="http://schemas.openxmlformats.org/officeDocument/2006/relationships/hyperlink" Target="https://login.consultant.ru/link/?rnd=78CD97D35E6B5C7A5430AAB221740B7E&amp;req=doc&amp;base=LAW&amp;n=349294&amp;dst=102015&amp;fld=134&amp;REFFIELD=134&amp;REFDST=103039&amp;REFDOC=353266&amp;REFBASE=LAW&amp;stat=refcode%3D16876%3Bdstident%3D102015%3Bindex%3D239&amp;date=08.06.2020" TargetMode="External"/><Relationship Id="rId65" Type="http://schemas.openxmlformats.org/officeDocument/2006/relationships/hyperlink" Target="https://login.consultant.ru/link/?rnd=78CD97D35E6B5C7A5430AAB221740B7E&amp;req=doc&amp;base=LAW&amp;n=349294&amp;dst=1621&amp;fld=134&amp;REFFIELD=134&amp;REFDST=103039&amp;REFDOC=353266&amp;REFBASE=LAW&amp;stat=refcode%3D16876%3Bdstident%3D1621%3Bindex%3D239&amp;date=08.06.2020" TargetMode="External"/><Relationship Id="rId4" Type="http://schemas.openxmlformats.org/officeDocument/2006/relationships/settings" Target="settings.xml"/><Relationship Id="rId9" Type="http://schemas.openxmlformats.org/officeDocument/2006/relationships/hyperlink" Target="consultantplus://offline/ref=36C0ACE7849E8F65271A167DAB5CB25175298AB016B38EA58058CCFD6034CA125C3CB6434BE50DBA10BC3088A7sDK5O" TargetMode="External"/><Relationship Id="rId14" Type="http://schemas.openxmlformats.org/officeDocument/2006/relationships/hyperlink" Target="https://login.consultant.ru/link/?rnd=78CD97D35E6B5C7A5430AAB221740B7E&amp;req=doc&amp;base=LAW&amp;n=349294&amp;dst=100595&amp;fld=134&amp;REFFIELD=134&amp;REFDST=103039&amp;REFDOC=353266&amp;REFBASE=LAW&amp;stat=refcode%3D16876%3Bdstident%3D100595%3Bindex%3D239&amp;date=08.06.2020" TargetMode="External"/><Relationship Id="rId22" Type="http://schemas.openxmlformats.org/officeDocument/2006/relationships/hyperlink" Target="https://login.consultant.ru/link/?rnd=78CD97D35E6B5C7A5430AAB221740B7E&amp;req=doc&amp;base=LAW&amp;n=349294&amp;dst=2653&amp;fld=134&amp;REFFIELD=134&amp;REFDST=103039&amp;REFDOC=353266&amp;REFBASE=LAW&amp;stat=refcode%3D16876%3Bdstident%3D2653%3Bindex%3D239&amp;date=08.06.2020" TargetMode="External"/><Relationship Id="rId27" Type="http://schemas.openxmlformats.org/officeDocument/2006/relationships/hyperlink" Target="https://login.consultant.ru/link/?rnd=78CD97D35E6B5C7A5430AAB221740B7E&amp;req=doc&amp;base=LAW&amp;n=349294&amp;dst=102584&amp;fld=134&amp;REFFIELD=134&amp;REFDST=103039&amp;REFDOC=353266&amp;REFBASE=LAW&amp;stat=refcode%3D16876%3Bdstident%3D102584%3Bindex%3D239&amp;date=08.06.2020" TargetMode="External"/><Relationship Id="rId30" Type="http://schemas.openxmlformats.org/officeDocument/2006/relationships/hyperlink" Target="https://login.consultant.ru/link/?rnd=78CD97D35E6B5C7A5430AAB221740B7E&amp;req=doc&amp;base=LAW&amp;n=349294&amp;dst=1217&amp;fld=134&amp;REFFIELD=134&amp;REFDST=103039&amp;REFDOC=353266&amp;REFBASE=LAW&amp;stat=refcode%3D16876%3Bdstident%3D1217%3Bindex%3D239&amp;date=08.06.2020" TargetMode="External"/><Relationship Id="rId35" Type="http://schemas.openxmlformats.org/officeDocument/2006/relationships/hyperlink" Target="https://login.consultant.ru/link/?rnd=78CD97D35E6B5C7A5430AAB221740B7E&amp;req=doc&amp;base=LAW&amp;n=349294&amp;dst=102615&amp;fld=134&amp;REFFIELD=134&amp;REFDST=103039&amp;REFDOC=353266&amp;REFBASE=LAW&amp;stat=refcode%3D16876%3Bdstident%3D102615%3Bindex%3D239&amp;date=08.06.2020" TargetMode="External"/><Relationship Id="rId43" Type="http://schemas.openxmlformats.org/officeDocument/2006/relationships/hyperlink" Target="https://login.consultant.ru/link/?rnd=78CD97D35E6B5C7A5430AAB221740B7E&amp;req=doc&amp;base=LAW&amp;n=349294&amp;dst=2376&amp;fld=134&amp;REFFIELD=134&amp;REFDST=103039&amp;REFDOC=353266&amp;REFBASE=LAW&amp;stat=refcode%3D16876%3Bdstident%3D2376%3Bindex%3D239&amp;date=08.06.2020" TargetMode="External"/><Relationship Id="rId48" Type="http://schemas.openxmlformats.org/officeDocument/2006/relationships/hyperlink" Target="https://login.consultant.ru/link/?rnd=78CD97D35E6B5C7A5430AAB221740B7E&amp;req=doc&amp;base=LAW&amp;n=349294&amp;dst=1537&amp;fld=134&amp;REFFIELD=134&amp;REFDST=103039&amp;REFDOC=353266&amp;REFBASE=LAW&amp;stat=refcode%3D16876%3Bdstident%3D1537%3Bindex%3D239&amp;date=08.06.2020" TargetMode="External"/><Relationship Id="rId56" Type="http://schemas.openxmlformats.org/officeDocument/2006/relationships/hyperlink" Target="https://login.consultant.ru/link/?rnd=78CD97D35E6B5C7A5430AAB221740B7E&amp;req=doc&amp;base=LAW&amp;n=349294&amp;dst=1636&amp;fld=134&amp;REFFIELD=134&amp;REFDST=103039&amp;REFDOC=353266&amp;REFBASE=LAW&amp;stat=refcode%3D16876%3Bdstident%3D1636%3Bindex%3D239&amp;date=08.06.2020" TargetMode="External"/><Relationship Id="rId64" Type="http://schemas.openxmlformats.org/officeDocument/2006/relationships/hyperlink" Target="https://login.consultant.ru/link/?rnd=78CD97D35E6B5C7A5430AAB221740B7E&amp;req=doc&amp;base=LAW&amp;n=349294&amp;dst=102268&amp;fld=134&amp;REFFIELD=134&amp;REFDST=103039&amp;REFDOC=353266&amp;REFBASE=LAW&amp;stat=refcode%3D16876%3Bdstident%3D102268%3Bindex%3D239&amp;date=08.06.2020"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ogin.consultant.ru/link/?rnd=78CD97D35E6B5C7A5430AAB221740B7E&amp;req=doc&amp;base=LAW&amp;n=349294&amp;dst=101620&amp;fld=134&amp;REFFIELD=134&amp;REFDST=103039&amp;REFDOC=353266&amp;REFBASE=LAW&amp;stat=refcode%3D16876%3Bdstident%3D101620%3Bindex%3D239&amp;date=08.06.2020" TargetMode="External"/><Relationship Id="rId3" Type="http://schemas.openxmlformats.org/officeDocument/2006/relationships/styles" Target="styles.xml"/><Relationship Id="rId12" Type="http://schemas.openxmlformats.org/officeDocument/2006/relationships/hyperlink" Target="https://login.consultant.ru/link/?rnd=78CD97D35E6B5C7A5430AAB221740B7E&amp;req=doc&amp;base=LAW&amp;n=349294&amp;dst=100558&amp;fld=134&amp;REFFIELD=134&amp;REFDST=103039&amp;REFDOC=353266&amp;REFBASE=LAW&amp;stat=refcode%3D16876%3Bdstident%3D100558%3Bindex%3D239&amp;date=08.06.2020" TargetMode="External"/><Relationship Id="rId17" Type="http://schemas.openxmlformats.org/officeDocument/2006/relationships/hyperlink" Target="https://login.consultant.ru/link/?rnd=78CD97D35E6B5C7A5430AAB221740B7E&amp;req=doc&amp;base=LAW&amp;n=349294&amp;dst=100700&amp;fld=134&amp;REFFIELD=134&amp;REFDST=103039&amp;REFDOC=353266&amp;REFBASE=LAW&amp;stat=refcode%3D16876%3Bdstident%3D100700%3Bindex%3D239&amp;date=08.06.2020" TargetMode="External"/><Relationship Id="rId25" Type="http://schemas.openxmlformats.org/officeDocument/2006/relationships/hyperlink" Target="https://login.consultant.ru/link/?rnd=78CD97D35E6B5C7A5430AAB221740B7E&amp;req=doc&amp;base=LAW&amp;n=349294&amp;dst=2304&amp;fld=134&amp;REFFIELD=134&amp;REFDST=103039&amp;REFDOC=353266&amp;REFBASE=LAW&amp;stat=refcode%3D16876%3Bdstident%3D2304%3Bindex%3D239&amp;date=08.06.2020" TargetMode="External"/><Relationship Id="rId33" Type="http://schemas.openxmlformats.org/officeDocument/2006/relationships/hyperlink" Target="https://login.consultant.ru/link/?rnd=78CD97D35E6B5C7A5430AAB221740B7E&amp;req=doc&amp;base=LAW&amp;n=349294&amp;dst=1252&amp;fld=134&amp;REFFIELD=134&amp;REFDST=103039&amp;REFDOC=353266&amp;REFBASE=LAW&amp;stat=refcode%3D16876%3Bdstident%3D1252%3Bindex%3D239&amp;date=08.06.2020" TargetMode="External"/><Relationship Id="rId38" Type="http://schemas.openxmlformats.org/officeDocument/2006/relationships/hyperlink" Target="https://login.consultant.ru/link/?rnd=78CD97D35E6B5C7A5430AAB221740B7E&amp;req=doc&amp;base=LAW&amp;n=349294&amp;dst=1287&amp;fld=134&amp;REFFIELD=134&amp;REFDST=103039&amp;REFDOC=353266&amp;REFBASE=LAW&amp;stat=refcode%3D16876%3Bdstident%3D1287%3Bindex%3D239&amp;date=08.06.2020" TargetMode="External"/><Relationship Id="rId46" Type="http://schemas.openxmlformats.org/officeDocument/2006/relationships/hyperlink" Target="https://login.consultant.ru/link/?rnd=78CD97D35E6B5C7A5430AAB221740B7E&amp;req=doc&amp;base=LAW&amp;n=349294&amp;dst=1161&amp;fld=134&amp;REFFIELD=134&amp;REFDST=103039&amp;REFDOC=353266&amp;REFBASE=LAW&amp;stat=refcode%3D16876%3Bdstident%3D1161%3Bindex%3D239&amp;date=08.06.2020" TargetMode="External"/><Relationship Id="rId59" Type="http://schemas.openxmlformats.org/officeDocument/2006/relationships/hyperlink" Target="https://login.consultant.ru/link/?rnd=78CD97D35E6B5C7A5430AAB221740B7E&amp;req=doc&amp;base=LAW&amp;n=349294&amp;dst=101944&amp;fld=134&amp;REFFIELD=134&amp;REFDST=103039&amp;REFDOC=353266&amp;REFBASE=LAW&amp;stat=refcode%3D16876%3Bdstident%3D101944%3Bindex%3D239&amp;date=08.06.2020" TargetMode="External"/><Relationship Id="rId67" Type="http://schemas.openxmlformats.org/officeDocument/2006/relationships/footer" Target="footer2.xml"/><Relationship Id="rId20" Type="http://schemas.openxmlformats.org/officeDocument/2006/relationships/hyperlink" Target="https://login.consultant.ru/link/?rnd=78CD97D35E6B5C7A5430AAB221740B7E&amp;req=doc&amp;base=LAW&amp;n=349294&amp;dst=100800&amp;fld=134&amp;REFFIELD=134&amp;REFDST=103039&amp;REFDOC=353266&amp;REFBASE=LAW&amp;stat=refcode%3D16876%3Bdstident%3D100800%3Bindex%3D239&amp;date=08.06.2020" TargetMode="External"/><Relationship Id="rId41" Type="http://schemas.openxmlformats.org/officeDocument/2006/relationships/hyperlink" Target="https://login.consultant.ru/link/?rnd=78CD97D35E6B5C7A5430AAB221740B7E&amp;req=doc&amp;base=LAW&amp;n=349294&amp;dst=1760&amp;fld=134&amp;REFFIELD=134&amp;REFDST=103039&amp;REFDOC=353266&amp;REFBASE=LAW&amp;stat=refcode%3D16876%3Bdstident%3D1760%3Bindex%3D239&amp;date=08.06.2020" TargetMode="External"/><Relationship Id="rId54" Type="http://schemas.openxmlformats.org/officeDocument/2006/relationships/hyperlink" Target="https://login.consultant.ru/link/?rnd=78CD97D35E6B5C7A5430AAB221740B7E&amp;req=doc&amp;base=LAW&amp;n=349294&amp;dst=983&amp;fld=134&amp;REFFIELD=134&amp;REFDST=103039&amp;REFDOC=353266&amp;REFBASE=LAW&amp;stat=refcode%3D16876%3Bdstident%3D983%3Bindex%3D239&amp;date=08.06.2020" TargetMode="External"/><Relationship Id="rId62" Type="http://schemas.openxmlformats.org/officeDocument/2006/relationships/hyperlink" Target="https://login.consultant.ru/link/?rnd=78CD97D35E6B5C7A5430AAB221740B7E&amp;req=doc&amp;base=LAW&amp;n=349294&amp;dst=103116&amp;fld=134&amp;REFFIELD=134&amp;REFDST=103039&amp;REFDOC=353266&amp;REFBASE=LAW&amp;stat=refcode%3D16876%3Bdstident%3D103116%3Bindex%3D239&amp;date=08.06.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6;&#1077;&#1096;&#1077;&#1085;&#1080;&#1103;%20&#1057;&#1044;%20&#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B0D1B53-3C30-41B8-A7B5-261EB9FC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Решения СД ГО</Template>
  <TotalTime>184</TotalTime>
  <Pages>1</Pages>
  <Words>4798</Words>
  <Characters>27351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Решения СД ГО</vt:lpstr>
    </vt:vector>
  </TitlesOfParts>
  <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Решения СД ГО</dc:title>
  <dc:creator>RePack by Diakov</dc:creator>
  <cp:lastModifiedBy>len sovet</cp:lastModifiedBy>
  <cp:revision>43</cp:revision>
  <cp:lastPrinted>2021-03-23T08:51:00Z</cp:lastPrinted>
  <dcterms:created xsi:type="dcterms:W3CDTF">2021-01-20T13:06:00Z</dcterms:created>
  <dcterms:modified xsi:type="dcterms:W3CDTF">2021-03-24T13:18:00Z</dcterms:modified>
</cp:coreProperties>
</file>