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2414"/>
        <w:gridCol w:w="4282"/>
        <w:gridCol w:w="488"/>
        <w:gridCol w:w="1922"/>
      </w:tblGrid>
      <w:tr w:rsidR="00500F84" w:rsidRPr="00500F84" w:rsidTr="00A60295">
        <w:tc>
          <w:tcPr>
            <w:tcW w:w="531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B317A3" w:rsidRPr="006F30E1" w:rsidRDefault="00712A3C" w:rsidP="0015779B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30.12.2020</w:t>
            </w:r>
          </w:p>
        </w:tc>
        <w:tc>
          <w:tcPr>
            <w:tcW w:w="4282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B317A3" w:rsidRPr="006F30E1" w:rsidRDefault="00712A3C" w:rsidP="0015779B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</w:tbl>
    <w:p w:rsidR="00A60295" w:rsidRDefault="00A60295" w:rsidP="00A60295">
      <w:pPr>
        <w:shd w:val="clear" w:color="auto" w:fill="FFFFFF"/>
        <w:tabs>
          <w:tab w:val="left" w:pos="8222"/>
        </w:tabs>
        <w:spacing w:before="955" w:line="322" w:lineRule="exact"/>
        <w:ind w:right="275"/>
        <w:jc w:val="center"/>
        <w:rPr>
          <w:b/>
          <w:sz w:val="28"/>
        </w:rPr>
      </w:pPr>
      <w:r w:rsidRPr="004B3AC0">
        <w:rPr>
          <w:b/>
          <w:sz w:val="28"/>
        </w:rPr>
        <w:t>Об утверждении Порядка</w:t>
      </w:r>
      <w:r>
        <w:rPr>
          <w:b/>
          <w:sz w:val="28"/>
        </w:rPr>
        <w:t xml:space="preserve"> </w:t>
      </w:r>
      <w:r w:rsidR="00976296">
        <w:rPr>
          <w:b/>
          <w:sz w:val="28"/>
        </w:rPr>
        <w:t xml:space="preserve">исполнения бюджета Ленинского городского округа по источникам финансирования дефицита бюджета </w:t>
      </w:r>
    </w:p>
    <w:p w:rsidR="00300E46" w:rsidRDefault="00300E46" w:rsidP="00A60295">
      <w:pPr>
        <w:shd w:val="clear" w:color="auto" w:fill="FFFFFF"/>
        <w:tabs>
          <w:tab w:val="left" w:pos="8222"/>
        </w:tabs>
        <w:spacing w:before="955" w:line="322" w:lineRule="exact"/>
        <w:ind w:right="275"/>
        <w:jc w:val="center"/>
        <w:rPr>
          <w:b/>
          <w:sz w:val="28"/>
        </w:rPr>
      </w:pPr>
    </w:p>
    <w:p w:rsidR="004572B4" w:rsidRDefault="004572B4" w:rsidP="004572B4">
      <w:pPr>
        <w:pStyle w:val="ac"/>
        <w:ind w:firstLine="567"/>
        <w:jc w:val="both"/>
        <w:rPr>
          <w:b w:val="0"/>
          <w:sz w:val="28"/>
          <w:szCs w:val="28"/>
        </w:rPr>
      </w:pPr>
      <w:r w:rsidRPr="00283582">
        <w:rPr>
          <w:b w:val="0"/>
          <w:sz w:val="28"/>
          <w:szCs w:val="28"/>
        </w:rPr>
        <w:t xml:space="preserve">В соответствии со статьей </w:t>
      </w:r>
      <w:r w:rsidRPr="00C23838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19</w:t>
      </w:r>
      <w:r w:rsidR="001B66AF">
        <w:rPr>
          <w:b w:val="0"/>
          <w:sz w:val="28"/>
          <w:szCs w:val="28"/>
        </w:rPr>
        <w:t xml:space="preserve">.2 </w:t>
      </w:r>
      <w:r w:rsidRPr="00283582">
        <w:rPr>
          <w:b w:val="0"/>
          <w:sz w:val="28"/>
          <w:szCs w:val="28"/>
        </w:rPr>
        <w:t>Бюджетного кодекса Российской Федерации</w:t>
      </w:r>
      <w:r>
        <w:rPr>
          <w:b w:val="0"/>
          <w:sz w:val="28"/>
          <w:szCs w:val="28"/>
        </w:rPr>
        <w:t xml:space="preserve">  и</w:t>
      </w:r>
      <w:r w:rsidRPr="00283582">
        <w:rPr>
          <w:b w:val="0"/>
          <w:sz w:val="28"/>
          <w:szCs w:val="28"/>
        </w:rPr>
        <w:t xml:space="preserve"> решением Совета депутатов Ленинского </w:t>
      </w:r>
      <w:r w:rsidR="00461C00">
        <w:rPr>
          <w:b w:val="0"/>
          <w:sz w:val="28"/>
          <w:szCs w:val="28"/>
        </w:rPr>
        <w:t>городского округа Московской области</w:t>
      </w:r>
      <w:r w:rsidRPr="00283582">
        <w:rPr>
          <w:b w:val="0"/>
          <w:sz w:val="28"/>
          <w:szCs w:val="28"/>
        </w:rPr>
        <w:t xml:space="preserve"> № </w:t>
      </w:r>
      <w:r w:rsidR="00461C00">
        <w:rPr>
          <w:b w:val="0"/>
          <w:sz w:val="28"/>
          <w:szCs w:val="28"/>
        </w:rPr>
        <w:t>13/1</w:t>
      </w:r>
      <w:r w:rsidRPr="00283582">
        <w:rPr>
          <w:b w:val="0"/>
          <w:sz w:val="28"/>
          <w:szCs w:val="28"/>
        </w:rPr>
        <w:t xml:space="preserve">    от </w:t>
      </w:r>
      <w:r w:rsidR="00461C00">
        <w:rPr>
          <w:b w:val="0"/>
          <w:sz w:val="28"/>
          <w:szCs w:val="28"/>
        </w:rPr>
        <w:t>26.08.2020</w:t>
      </w:r>
      <w:r w:rsidRPr="00283582">
        <w:rPr>
          <w:b w:val="0"/>
          <w:sz w:val="28"/>
          <w:szCs w:val="28"/>
        </w:rPr>
        <w:t xml:space="preserve"> «Об утверждении</w:t>
      </w:r>
      <w:r w:rsidR="00461C00">
        <w:rPr>
          <w:b w:val="0"/>
          <w:sz w:val="28"/>
          <w:szCs w:val="28"/>
        </w:rPr>
        <w:t xml:space="preserve"> Положения о бюджетном процессе в Ленинском городском округе Московской области»,</w:t>
      </w:r>
    </w:p>
    <w:p w:rsidR="004572B4" w:rsidRDefault="004572B4" w:rsidP="004572B4">
      <w:pPr>
        <w:pStyle w:val="ac"/>
        <w:ind w:firstLine="567"/>
        <w:jc w:val="both"/>
        <w:rPr>
          <w:b w:val="0"/>
          <w:sz w:val="28"/>
          <w:szCs w:val="28"/>
        </w:rPr>
      </w:pPr>
    </w:p>
    <w:p w:rsidR="004572B4" w:rsidRPr="00283582" w:rsidRDefault="004572B4" w:rsidP="004572B4">
      <w:pPr>
        <w:pStyle w:val="ac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ПРИКАЗЫВАЮ</w:t>
      </w:r>
      <w:r w:rsidRPr="00283582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</w:p>
    <w:p w:rsidR="004572B4" w:rsidRDefault="004572B4" w:rsidP="004572B4">
      <w:pPr>
        <w:pStyle w:val="ac"/>
        <w:ind w:firstLine="567"/>
        <w:jc w:val="both"/>
        <w:rPr>
          <w:b w:val="0"/>
          <w:sz w:val="28"/>
        </w:rPr>
      </w:pPr>
    </w:p>
    <w:p w:rsidR="004572B4" w:rsidRPr="00A010C1" w:rsidRDefault="004572B4" w:rsidP="004572B4">
      <w:pPr>
        <w:pStyle w:val="ac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 xml:space="preserve">1. Утвердить прилагаемый </w:t>
      </w:r>
      <w:r w:rsidRPr="00A010C1">
        <w:rPr>
          <w:b w:val="0"/>
          <w:sz w:val="28"/>
          <w:szCs w:val="28"/>
        </w:rPr>
        <w:t xml:space="preserve">Порядок </w:t>
      </w:r>
      <w:r w:rsidR="00976296">
        <w:rPr>
          <w:b w:val="0"/>
          <w:sz w:val="28"/>
        </w:rPr>
        <w:t>исполнения бюджета Ленинского городского округа по источникам финансирования дефицита бюджета</w:t>
      </w:r>
      <w:r w:rsidRPr="00A010C1">
        <w:rPr>
          <w:b w:val="0"/>
          <w:sz w:val="28"/>
          <w:szCs w:val="28"/>
        </w:rPr>
        <w:t>.</w:t>
      </w:r>
    </w:p>
    <w:p w:rsidR="004572B4" w:rsidRDefault="00BA07B7" w:rsidP="004572B4">
      <w:pPr>
        <w:pStyle w:val="ac"/>
        <w:ind w:firstLine="567"/>
        <w:jc w:val="both"/>
        <w:rPr>
          <w:b w:val="0"/>
          <w:spacing w:val="-2"/>
          <w:sz w:val="28"/>
          <w:szCs w:val="28"/>
        </w:rPr>
      </w:pPr>
      <w:r w:rsidRPr="00BA07B7">
        <w:rPr>
          <w:b w:val="0"/>
          <w:spacing w:val="-2"/>
          <w:sz w:val="28"/>
          <w:szCs w:val="28"/>
        </w:rPr>
        <w:t>2</w:t>
      </w:r>
      <w:r w:rsidR="004572B4">
        <w:rPr>
          <w:b w:val="0"/>
          <w:spacing w:val="-2"/>
          <w:sz w:val="28"/>
          <w:szCs w:val="28"/>
        </w:rPr>
        <w:t xml:space="preserve">. Начальнику организационно-правового отдела Т.И.Русановой обеспечить размещение приказа в электронном виде на сайте администрации Ленинского </w:t>
      </w:r>
      <w:r w:rsidR="000E7EF7">
        <w:rPr>
          <w:b w:val="0"/>
          <w:spacing w:val="-2"/>
          <w:sz w:val="28"/>
          <w:szCs w:val="28"/>
        </w:rPr>
        <w:t>городского округа</w:t>
      </w:r>
      <w:r w:rsidR="004572B4">
        <w:rPr>
          <w:b w:val="0"/>
          <w:spacing w:val="-2"/>
          <w:sz w:val="28"/>
          <w:szCs w:val="28"/>
        </w:rPr>
        <w:t xml:space="preserve"> Московской области.</w:t>
      </w:r>
    </w:p>
    <w:p w:rsidR="004572B4" w:rsidRPr="00283582" w:rsidRDefault="00BA07B7" w:rsidP="004572B4">
      <w:pPr>
        <w:pStyle w:val="ac"/>
        <w:ind w:firstLine="567"/>
        <w:jc w:val="both"/>
        <w:rPr>
          <w:b w:val="0"/>
          <w:sz w:val="28"/>
        </w:rPr>
      </w:pPr>
      <w:r>
        <w:rPr>
          <w:b w:val="0"/>
          <w:spacing w:val="-2"/>
          <w:sz w:val="28"/>
          <w:szCs w:val="28"/>
        </w:rPr>
        <w:t>3</w:t>
      </w:r>
      <w:r w:rsidR="004572B4">
        <w:rPr>
          <w:b w:val="0"/>
          <w:spacing w:val="-2"/>
          <w:sz w:val="28"/>
          <w:szCs w:val="28"/>
        </w:rPr>
        <w:t>. Контроль за исполнением настоящего приказа оставляю за собой.</w:t>
      </w:r>
    </w:p>
    <w:p w:rsidR="004572B4" w:rsidRPr="00283582" w:rsidRDefault="004572B4" w:rsidP="004572B4">
      <w:pPr>
        <w:pStyle w:val="ac"/>
        <w:ind w:firstLine="567"/>
        <w:jc w:val="both"/>
        <w:rPr>
          <w:b w:val="0"/>
          <w:sz w:val="28"/>
        </w:rPr>
      </w:pPr>
    </w:p>
    <w:p w:rsidR="00C038F5" w:rsidRDefault="00C038F5" w:rsidP="00EA57D0">
      <w:pPr>
        <w:pStyle w:val="aa"/>
      </w:pPr>
    </w:p>
    <w:p w:rsidR="005D5C2E" w:rsidRDefault="005D5C2E" w:rsidP="00EA57D0">
      <w:pPr>
        <w:pStyle w:val="aa"/>
      </w:pPr>
    </w:p>
    <w:p w:rsidR="0040344B" w:rsidRDefault="0040344B" w:rsidP="00EA57D0">
      <w:pPr>
        <w:pStyle w:val="ab"/>
      </w:pPr>
      <w:r>
        <w:t>Заместитель главы администрации-</w:t>
      </w:r>
    </w:p>
    <w:p w:rsidR="00DC1437" w:rsidRDefault="0040344B" w:rsidP="00EA57D0">
      <w:pPr>
        <w:pStyle w:val="ab"/>
      </w:pPr>
      <w:r>
        <w:t>н</w:t>
      </w:r>
      <w:r w:rsidR="00C038F5">
        <w:t>ачальник</w:t>
      </w:r>
      <w:r w:rsidR="00795A0F">
        <w:t xml:space="preserve"> </w:t>
      </w:r>
      <w:r w:rsidR="00C038F5">
        <w:t>Финансово</w:t>
      </w:r>
      <w:r w:rsidR="00DC1437">
        <w:t>-экономического</w:t>
      </w:r>
    </w:p>
    <w:p w:rsidR="00C038F5" w:rsidRDefault="00C038F5" w:rsidP="00EA57D0">
      <w:pPr>
        <w:pStyle w:val="ab"/>
      </w:pPr>
      <w:r>
        <w:t>управления</w:t>
      </w:r>
      <w:r w:rsidR="008760C6" w:rsidRPr="008760C6">
        <w:tab/>
      </w:r>
      <w:r w:rsidR="008760C6" w:rsidRPr="008760C6">
        <w:tab/>
      </w:r>
      <w:r w:rsidR="008760C6" w:rsidRPr="008760C6">
        <w:tab/>
      </w:r>
      <w:r w:rsidR="00DC1437">
        <w:t xml:space="preserve">                           </w:t>
      </w:r>
      <w:r w:rsidR="008760C6" w:rsidRPr="008760C6">
        <w:tab/>
      </w:r>
      <w:r w:rsidR="00DC1437">
        <w:t xml:space="preserve">                     </w:t>
      </w:r>
      <w:r w:rsidR="0015779B">
        <w:rPr>
          <w:lang w:val="en-US"/>
        </w:rPr>
        <w:t xml:space="preserve"> </w:t>
      </w:r>
      <w:r w:rsidR="00886975">
        <w:t>Л</w:t>
      </w:r>
      <w:r w:rsidR="000377DC">
        <w:t>.В.</w:t>
      </w:r>
      <w:r w:rsidR="00DE36CA" w:rsidRPr="00DE36CA">
        <w:t xml:space="preserve"> </w:t>
      </w:r>
      <w:r w:rsidR="00886975">
        <w:t>Колмогорова</w:t>
      </w:r>
    </w:p>
    <w:p w:rsidR="00AA3CE5" w:rsidRDefault="00AA3CE5"/>
    <w:p w:rsidR="008621EC" w:rsidRDefault="008621EC"/>
    <w:p w:rsidR="000E7EF7" w:rsidRDefault="000E7EF7"/>
    <w:p w:rsidR="00404EE1" w:rsidRDefault="00404EE1"/>
    <w:p w:rsidR="00404EE1" w:rsidRDefault="00404EE1"/>
    <w:p w:rsidR="00404EE1" w:rsidRDefault="00404EE1"/>
    <w:p w:rsidR="00404EE1" w:rsidRDefault="00404EE1"/>
    <w:p w:rsidR="00404EE1" w:rsidRDefault="00404EE1"/>
    <w:p w:rsidR="00404EE1" w:rsidRDefault="00404EE1"/>
    <w:p w:rsidR="00404EE1" w:rsidRDefault="00404EE1"/>
    <w:p w:rsidR="000E7EF7" w:rsidRDefault="000E7EF7" w:rsidP="000E7EF7">
      <w:pPr>
        <w:ind w:firstLine="720"/>
      </w:pPr>
    </w:p>
    <w:p w:rsidR="00D3571E" w:rsidRPr="00D3571E" w:rsidRDefault="00D3571E" w:rsidP="00D357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571E">
        <w:rPr>
          <w:rFonts w:ascii="Times New Roman" w:hAnsi="Times New Roman" w:cs="Times New Roman"/>
          <w:sz w:val="24"/>
          <w:szCs w:val="24"/>
        </w:rPr>
        <w:t>Утвержден</w:t>
      </w:r>
    </w:p>
    <w:p w:rsidR="00D3571E" w:rsidRPr="00D3571E" w:rsidRDefault="00D3571E" w:rsidP="00D357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571E">
        <w:rPr>
          <w:rFonts w:ascii="Times New Roman" w:hAnsi="Times New Roman" w:cs="Times New Roman"/>
          <w:sz w:val="24"/>
          <w:szCs w:val="24"/>
        </w:rPr>
        <w:t>Приказом заместителя главы администрации-</w:t>
      </w:r>
    </w:p>
    <w:p w:rsidR="00D3571E" w:rsidRPr="00D3571E" w:rsidRDefault="00D3571E" w:rsidP="00D357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571E">
        <w:rPr>
          <w:rFonts w:ascii="Times New Roman" w:hAnsi="Times New Roman" w:cs="Times New Roman"/>
          <w:sz w:val="24"/>
          <w:szCs w:val="24"/>
        </w:rPr>
        <w:t>начальника Финансово-экономического управления</w:t>
      </w:r>
    </w:p>
    <w:p w:rsidR="00D3571E" w:rsidRPr="0015779B" w:rsidRDefault="00D3571E" w:rsidP="0015779B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3571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3571E">
        <w:rPr>
          <w:rFonts w:ascii="Times New Roman" w:hAnsi="Times New Roman" w:cs="Times New Roman"/>
          <w:sz w:val="24"/>
          <w:szCs w:val="24"/>
        </w:rPr>
        <w:t xml:space="preserve">                    от </w:t>
      </w:r>
      <w:r w:rsidR="0015779B" w:rsidRPr="0015779B">
        <w:rPr>
          <w:rFonts w:ascii="Times New Roman" w:hAnsi="Times New Roman" w:cs="Times New Roman"/>
          <w:sz w:val="24"/>
          <w:szCs w:val="24"/>
        </w:rPr>
        <w:t>30.12.</w:t>
      </w:r>
      <w:r w:rsidR="0015779B"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Pr="00D3571E">
        <w:rPr>
          <w:rFonts w:ascii="Times New Roman" w:hAnsi="Times New Roman" w:cs="Times New Roman"/>
          <w:sz w:val="24"/>
          <w:szCs w:val="24"/>
        </w:rPr>
        <w:t xml:space="preserve"> г. №</w:t>
      </w:r>
      <w:r w:rsidR="0015779B">
        <w:rPr>
          <w:rFonts w:ascii="Times New Roman" w:hAnsi="Times New Roman" w:cs="Times New Roman"/>
          <w:sz w:val="24"/>
          <w:szCs w:val="24"/>
          <w:lang w:val="en-US"/>
        </w:rPr>
        <w:t xml:space="preserve"> 60</w:t>
      </w:r>
    </w:p>
    <w:p w:rsidR="007A5AAB" w:rsidRDefault="007A5AAB" w:rsidP="007A5AAB">
      <w:pPr>
        <w:shd w:val="clear" w:color="auto" w:fill="FFFFFF"/>
        <w:tabs>
          <w:tab w:val="left" w:pos="8222"/>
        </w:tabs>
        <w:spacing w:before="955" w:line="322" w:lineRule="exact"/>
        <w:ind w:right="275"/>
        <w:jc w:val="center"/>
        <w:rPr>
          <w:b/>
          <w:sz w:val="28"/>
        </w:rPr>
      </w:pPr>
      <w:bookmarkStart w:id="0" w:name="P35"/>
      <w:bookmarkEnd w:id="0"/>
      <w:r>
        <w:rPr>
          <w:b/>
          <w:sz w:val="28"/>
        </w:rPr>
        <w:t xml:space="preserve">Порядок исполнения бюджета </w:t>
      </w:r>
      <w:bookmarkStart w:id="1" w:name="_GoBack"/>
      <w:bookmarkEnd w:id="1"/>
      <w:r>
        <w:rPr>
          <w:b/>
          <w:sz w:val="28"/>
        </w:rPr>
        <w:t xml:space="preserve">Ленинского городского округа по источникам финансирования дефицита бюджета </w:t>
      </w:r>
    </w:p>
    <w:p w:rsidR="007A5AAB" w:rsidRDefault="007A5AAB" w:rsidP="00D357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AAB" w:rsidRDefault="007A5AAB" w:rsidP="00D357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71E" w:rsidRDefault="00D3571E" w:rsidP="00D357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03A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</w:t>
      </w:r>
      <w:r w:rsidRPr="00AE2DDD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8" w:history="1">
        <w:r w:rsidRPr="00B32EB6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219.2</w:t>
        </w:r>
      </w:hyperlink>
      <w:r w:rsidRPr="00B32EB6">
        <w:rPr>
          <w:rFonts w:ascii="Times New Roman" w:hAnsi="Times New Roman" w:cs="Times New Roman"/>
          <w:sz w:val="24"/>
          <w:szCs w:val="24"/>
        </w:rPr>
        <w:t xml:space="preserve"> </w:t>
      </w:r>
      <w:r w:rsidRPr="00AE2DDD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 и устанавливает порядок </w:t>
      </w:r>
      <w:r w:rsidR="000D49B5">
        <w:rPr>
          <w:rFonts w:ascii="Times New Roman" w:hAnsi="Times New Roman" w:cs="Times New Roman"/>
          <w:sz w:val="24"/>
          <w:szCs w:val="24"/>
        </w:rPr>
        <w:t xml:space="preserve">исполнения бюджета </w:t>
      </w:r>
      <w:r w:rsidR="007A64AB" w:rsidRPr="00FC503A">
        <w:rPr>
          <w:rFonts w:ascii="Times New Roman" w:hAnsi="Times New Roman" w:cs="Times New Roman"/>
          <w:sz w:val="24"/>
          <w:szCs w:val="24"/>
        </w:rPr>
        <w:t xml:space="preserve">Ленинского городского округа </w:t>
      </w:r>
      <w:r w:rsidRPr="00FC503A">
        <w:rPr>
          <w:rFonts w:ascii="Times New Roman" w:hAnsi="Times New Roman" w:cs="Times New Roman"/>
          <w:sz w:val="24"/>
          <w:szCs w:val="24"/>
        </w:rPr>
        <w:t xml:space="preserve"> </w:t>
      </w:r>
      <w:r w:rsidR="000D49B5">
        <w:rPr>
          <w:rFonts w:ascii="Times New Roman" w:hAnsi="Times New Roman" w:cs="Times New Roman"/>
          <w:sz w:val="24"/>
          <w:szCs w:val="24"/>
        </w:rPr>
        <w:t>по источникам финансирования дефицита бюджета.</w:t>
      </w:r>
    </w:p>
    <w:p w:rsidR="000D49B5" w:rsidRDefault="000D49B5" w:rsidP="00D357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Исполнение бюджета Ленинского городского округа по источникам финансирования дефицита бюджета осуществляется администраторами источников финансирования дефицита бюджета  в соответствии со сводной бюджетной росписью путем проведения кассовых выплат из бюджета Ленинского городского округа.</w:t>
      </w:r>
    </w:p>
    <w:p w:rsidR="000D49B5" w:rsidRPr="00C26C68" w:rsidRDefault="000D49B5" w:rsidP="00D357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C26C68">
        <w:rPr>
          <w:rFonts w:ascii="Times New Roman" w:hAnsi="Times New Roman" w:cs="Times New Roman"/>
          <w:sz w:val="24"/>
          <w:szCs w:val="24"/>
        </w:rPr>
        <w:t>Исполнение бюджета Ленинского городского округа по источникам финансирования дефицита бюджета предусматривает</w:t>
      </w:r>
      <w:r w:rsidR="00C26C68" w:rsidRPr="00C26C68">
        <w:rPr>
          <w:rFonts w:ascii="Times New Roman" w:hAnsi="Times New Roman" w:cs="Times New Roman"/>
          <w:sz w:val="24"/>
          <w:szCs w:val="24"/>
        </w:rPr>
        <w:t>:</w:t>
      </w:r>
    </w:p>
    <w:p w:rsidR="00C26C68" w:rsidRDefault="002A7ABC" w:rsidP="00D357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</w:t>
      </w:r>
      <w:r w:rsidR="002F3531">
        <w:rPr>
          <w:rFonts w:ascii="Times New Roman" w:hAnsi="Times New Roman" w:cs="Times New Roman"/>
          <w:sz w:val="24"/>
          <w:szCs w:val="24"/>
        </w:rPr>
        <w:t>принятие бюджетных обязательств по источникам финансирования дефицита бюджета</w:t>
      </w:r>
      <w:r w:rsidR="00C92898">
        <w:rPr>
          <w:rFonts w:ascii="Times New Roman" w:hAnsi="Times New Roman" w:cs="Times New Roman"/>
          <w:sz w:val="24"/>
          <w:szCs w:val="24"/>
        </w:rPr>
        <w:t xml:space="preserve">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  <w:r w:rsidR="002F3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ABC" w:rsidRPr="002A7ABC" w:rsidRDefault="002A7ABC" w:rsidP="00D357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принятия бюджетных обязательств по источникам финансирования могут являться</w:t>
      </w:r>
      <w:r w:rsidRPr="002A7ABC">
        <w:rPr>
          <w:rFonts w:ascii="Times New Roman" w:hAnsi="Times New Roman" w:cs="Times New Roman"/>
          <w:sz w:val="24"/>
          <w:szCs w:val="24"/>
        </w:rPr>
        <w:t>:</w:t>
      </w:r>
    </w:p>
    <w:p w:rsidR="002A7ABC" w:rsidRPr="002A7ABC" w:rsidRDefault="002A7ABC" w:rsidP="002A7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муниципальные займы, осуществляемые путем выпуска муниципальных ценных бумаг от имени Ленинского городского округа Московской области</w:t>
      </w:r>
      <w:r w:rsidRPr="002A7ABC">
        <w:rPr>
          <w:rFonts w:ascii="Times New Roman" w:hAnsi="Times New Roman" w:cs="Times New Roman"/>
          <w:sz w:val="24"/>
          <w:szCs w:val="24"/>
        </w:rPr>
        <w:t>;</w:t>
      </w:r>
    </w:p>
    <w:p w:rsidR="002A7ABC" w:rsidRPr="002A7ABC" w:rsidRDefault="002A7ABC" w:rsidP="002A7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7ABC">
        <w:rPr>
          <w:rFonts w:ascii="Times New Roman" w:hAnsi="Times New Roman" w:cs="Times New Roman"/>
          <w:sz w:val="24"/>
          <w:szCs w:val="24"/>
        </w:rPr>
        <w:t xml:space="preserve">               - </w:t>
      </w:r>
      <w:r>
        <w:rPr>
          <w:rFonts w:ascii="Times New Roman" w:hAnsi="Times New Roman" w:cs="Times New Roman"/>
          <w:sz w:val="24"/>
          <w:szCs w:val="24"/>
        </w:rPr>
        <w:t>кредиты, полученные от кредитных организаций</w:t>
      </w:r>
      <w:r w:rsidRPr="002A7ABC">
        <w:rPr>
          <w:rFonts w:ascii="Times New Roman" w:hAnsi="Times New Roman" w:cs="Times New Roman"/>
          <w:sz w:val="24"/>
          <w:szCs w:val="24"/>
        </w:rPr>
        <w:t>;</w:t>
      </w:r>
    </w:p>
    <w:p w:rsidR="002A7ABC" w:rsidRPr="002A7ABC" w:rsidRDefault="002A7ABC" w:rsidP="002A7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бюджетные ссуды и бюджетные кредиты, полученные от бюджетов других уровней бюджетной системы РФ</w:t>
      </w:r>
      <w:r w:rsidRPr="002A7ABC">
        <w:rPr>
          <w:rFonts w:ascii="Times New Roman" w:hAnsi="Times New Roman" w:cs="Times New Roman"/>
          <w:sz w:val="24"/>
          <w:szCs w:val="24"/>
        </w:rPr>
        <w:t>;</w:t>
      </w:r>
    </w:p>
    <w:p w:rsidR="002A7ABC" w:rsidRPr="00F41195" w:rsidRDefault="00F41195" w:rsidP="002A7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1195">
        <w:rPr>
          <w:rFonts w:ascii="Times New Roman" w:hAnsi="Times New Roman" w:cs="Times New Roman"/>
          <w:sz w:val="24"/>
          <w:szCs w:val="24"/>
        </w:rPr>
        <w:t xml:space="preserve">                - </w:t>
      </w:r>
      <w:r>
        <w:rPr>
          <w:rFonts w:ascii="Times New Roman" w:hAnsi="Times New Roman" w:cs="Times New Roman"/>
          <w:sz w:val="24"/>
          <w:szCs w:val="24"/>
        </w:rPr>
        <w:t>муниципальные контракты</w:t>
      </w:r>
      <w:r w:rsidRPr="00F41195">
        <w:rPr>
          <w:rFonts w:ascii="Times New Roman" w:hAnsi="Times New Roman" w:cs="Times New Roman"/>
          <w:sz w:val="24"/>
          <w:szCs w:val="24"/>
        </w:rPr>
        <w:t>;</w:t>
      </w:r>
    </w:p>
    <w:p w:rsidR="00F41195" w:rsidRDefault="00F41195" w:rsidP="002A7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1195">
        <w:rPr>
          <w:rFonts w:ascii="Times New Roman" w:hAnsi="Times New Roman" w:cs="Times New Roman"/>
          <w:sz w:val="24"/>
          <w:szCs w:val="24"/>
        </w:rPr>
        <w:t xml:space="preserve">                - </w:t>
      </w:r>
      <w:r>
        <w:rPr>
          <w:rFonts w:ascii="Times New Roman" w:hAnsi="Times New Roman" w:cs="Times New Roman"/>
          <w:sz w:val="24"/>
          <w:szCs w:val="24"/>
        </w:rPr>
        <w:t>договоры о предоставлении бюджетных кредитов из бюджета Ленинского городского округа</w:t>
      </w:r>
      <w:r w:rsidRPr="00F41195">
        <w:rPr>
          <w:rFonts w:ascii="Times New Roman" w:hAnsi="Times New Roman" w:cs="Times New Roman"/>
          <w:sz w:val="24"/>
          <w:szCs w:val="24"/>
        </w:rPr>
        <w:t>;</w:t>
      </w:r>
    </w:p>
    <w:p w:rsidR="00582551" w:rsidRDefault="00F41195" w:rsidP="002A7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договоры о предоставлении муниципальных гарантий Ленинского городского округа и иные документы, предусматривающие исполнение обязательств по предоставленным муниципальным гарантиям.</w:t>
      </w:r>
    </w:p>
    <w:p w:rsidR="00EF126F" w:rsidRDefault="00582551" w:rsidP="002A7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б) подтверждение денежных обязательств по источникам финансирования дефицита бюджета в пределах доведенных до администратора источников финансирования дефицита местного бюджета бюджетных ассигнований.</w:t>
      </w:r>
    </w:p>
    <w:p w:rsidR="00F33AB8" w:rsidRDefault="00EF126F" w:rsidP="002A7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Бюджетополучатель, администратор источников подтверждает обязанность оплатить за счет средств бюджета денежные обязательства в соответствии с платеж</w:t>
      </w:r>
      <w:r w:rsidR="00F33AB8">
        <w:rPr>
          <w:rFonts w:ascii="Times New Roman" w:hAnsi="Times New Roman" w:cs="Times New Roman"/>
          <w:sz w:val="24"/>
          <w:szCs w:val="24"/>
        </w:rPr>
        <w:t>ными и иными документами путем представления на санкционирование в Финансово-экономическое управление платежного поручения.</w:t>
      </w:r>
    </w:p>
    <w:p w:rsidR="00545B35" w:rsidRDefault="00F33AB8" w:rsidP="002A7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в) санкционирование оплаты денежных обязательств </w:t>
      </w:r>
      <w:r w:rsidR="00545B35">
        <w:rPr>
          <w:rFonts w:ascii="Times New Roman" w:hAnsi="Times New Roman" w:cs="Times New Roman"/>
          <w:sz w:val="24"/>
          <w:szCs w:val="24"/>
        </w:rPr>
        <w:t>по источникам финансирования дефицита бюджета</w:t>
      </w:r>
      <w:r w:rsidR="00B8384D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545B35">
        <w:rPr>
          <w:rFonts w:ascii="Times New Roman" w:hAnsi="Times New Roman" w:cs="Times New Roman"/>
          <w:sz w:val="24"/>
          <w:szCs w:val="24"/>
        </w:rPr>
        <w:t xml:space="preserve"> в соответствии с Порядком санкционирования оплаты денежных обязательств, подлежащих исполнению за счет бюджетных ассигнований по источникам внутреннего финансирования дефицита бюджета Ленинского городского округа.</w:t>
      </w:r>
    </w:p>
    <w:p w:rsidR="00AF6DCF" w:rsidRPr="00AF6DCF" w:rsidRDefault="00545B35" w:rsidP="002A7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г) подтверждение </w:t>
      </w:r>
      <w:r w:rsidR="002931CB">
        <w:rPr>
          <w:rFonts w:ascii="Times New Roman" w:hAnsi="Times New Roman" w:cs="Times New Roman"/>
          <w:sz w:val="24"/>
          <w:szCs w:val="24"/>
        </w:rPr>
        <w:t xml:space="preserve">исполнения денежных обязательств по источникам финансирования дефицита бюджета </w:t>
      </w:r>
      <w:r w:rsidR="00AF6DCF">
        <w:rPr>
          <w:rFonts w:ascii="Times New Roman" w:hAnsi="Times New Roman" w:cs="Times New Roman"/>
          <w:sz w:val="24"/>
          <w:szCs w:val="24"/>
        </w:rPr>
        <w:t>Ленинского городского округа</w:t>
      </w:r>
      <w:r w:rsidR="00AF6DCF" w:rsidRPr="00AF6DCF">
        <w:rPr>
          <w:rFonts w:ascii="Times New Roman" w:hAnsi="Times New Roman" w:cs="Times New Roman"/>
          <w:sz w:val="24"/>
          <w:szCs w:val="24"/>
        </w:rPr>
        <w:t>:</w:t>
      </w:r>
    </w:p>
    <w:p w:rsidR="00F41195" w:rsidRDefault="00AF6DCF" w:rsidP="002A7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7C2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F7C28">
        <w:rPr>
          <w:rFonts w:ascii="Times New Roman" w:hAnsi="Times New Roman" w:cs="Times New Roman"/>
          <w:sz w:val="24"/>
          <w:szCs w:val="24"/>
        </w:rPr>
        <w:t xml:space="preserve">Подтверждение исполнения денежных обязательств по источникам финансирования дефицита бюджета Ленинского городского округа осуществляется </w:t>
      </w:r>
      <w:r w:rsidR="00F949A2">
        <w:rPr>
          <w:rFonts w:ascii="Times New Roman" w:hAnsi="Times New Roman" w:cs="Times New Roman"/>
          <w:sz w:val="24"/>
          <w:szCs w:val="24"/>
        </w:rPr>
        <w:t xml:space="preserve">УФК по МО, на основании платежных документов, подтверждающих списание денежных средств с единого счета местного бюджета </w:t>
      </w:r>
      <w:r w:rsidR="004A5D85">
        <w:rPr>
          <w:rFonts w:ascii="Times New Roman" w:hAnsi="Times New Roman" w:cs="Times New Roman"/>
          <w:sz w:val="24"/>
          <w:szCs w:val="24"/>
        </w:rPr>
        <w:t xml:space="preserve">в пользу физических или юридических лиц, бюджетов бюджетной системы </w:t>
      </w:r>
      <w:r w:rsidR="004A5D85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</w:t>
      </w:r>
      <w:r w:rsidR="009D3961">
        <w:rPr>
          <w:rFonts w:ascii="Times New Roman" w:hAnsi="Times New Roman" w:cs="Times New Roman"/>
          <w:sz w:val="24"/>
          <w:szCs w:val="24"/>
        </w:rPr>
        <w:t>а также проверки иных документов, подтверждающих проведение безналичных операций по исполнению денежных обязательств главных распорядителей (бюджетополучателей), администраторов источников финансирования дефицита местного бюджета.</w:t>
      </w:r>
      <w:r w:rsidR="00545B35">
        <w:rPr>
          <w:rFonts w:ascii="Times New Roman" w:hAnsi="Times New Roman" w:cs="Times New Roman"/>
          <w:sz w:val="24"/>
          <w:szCs w:val="24"/>
        </w:rPr>
        <w:t xml:space="preserve">  </w:t>
      </w:r>
      <w:r w:rsidR="00F33A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46DB" w:rsidRDefault="00D746DB" w:rsidP="002A7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Подтверждение денежных обязательств по источникам финансирования дефицита местного бюджета осуществляется в пределах доведенных до администратора источников финансирования дефицита местного бюджета бюджетных ассигнований. </w:t>
      </w:r>
    </w:p>
    <w:p w:rsidR="00DE3E51" w:rsidRDefault="00DE3E51" w:rsidP="002A7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Операции по источникам финансирования дефицита бюджета Ленинского  </w:t>
      </w:r>
      <w:r w:rsidR="009848D0">
        <w:rPr>
          <w:rFonts w:ascii="Times New Roman" w:hAnsi="Times New Roman" w:cs="Times New Roman"/>
          <w:sz w:val="24"/>
          <w:szCs w:val="24"/>
        </w:rPr>
        <w:t>городского округа отражаю</w:t>
      </w:r>
      <w:r>
        <w:rPr>
          <w:rFonts w:ascii="Times New Roman" w:hAnsi="Times New Roman" w:cs="Times New Roman"/>
          <w:sz w:val="24"/>
          <w:szCs w:val="24"/>
        </w:rPr>
        <w:t xml:space="preserve">тся на лицевом счете по источникам финансирования дефицита бюджета. </w:t>
      </w:r>
    </w:p>
    <w:p w:rsidR="009848D0" w:rsidRPr="00F41195" w:rsidRDefault="009848D0" w:rsidP="002A7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На основании росписи источников финансирования дефицита местного бюджета администратор источников финансирования де</w:t>
      </w:r>
      <w:r w:rsidR="00B8384D">
        <w:rPr>
          <w:rFonts w:ascii="Times New Roman" w:hAnsi="Times New Roman" w:cs="Times New Roman"/>
          <w:sz w:val="24"/>
          <w:szCs w:val="24"/>
        </w:rPr>
        <w:t>фицита местного бюджета оформляе</w:t>
      </w:r>
      <w:r>
        <w:rPr>
          <w:rFonts w:ascii="Times New Roman" w:hAnsi="Times New Roman" w:cs="Times New Roman"/>
          <w:sz w:val="24"/>
          <w:szCs w:val="24"/>
        </w:rPr>
        <w:t>т уведомление о бюджетных назначениях о объемах финансирования для осуществления кассовых выплат по источникам финансирования дефицита местного бюджета.</w:t>
      </w:r>
    </w:p>
    <w:sectPr w:rsidR="009848D0" w:rsidRPr="00F41195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44B" w:rsidRDefault="0040344B">
      <w:r>
        <w:separator/>
      </w:r>
    </w:p>
  </w:endnote>
  <w:endnote w:type="continuationSeparator" w:id="0">
    <w:p w:rsidR="0040344B" w:rsidRDefault="0040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44B" w:rsidRDefault="0040344B">
      <w:r>
        <w:separator/>
      </w:r>
    </w:p>
  </w:footnote>
  <w:footnote w:type="continuationSeparator" w:id="0">
    <w:p w:rsidR="0040344B" w:rsidRDefault="00403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4F3D28C2"/>
    <w:multiLevelType w:val="hybridMultilevel"/>
    <w:tmpl w:val="94BEC400"/>
    <w:lvl w:ilvl="0" w:tplc="079423AA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4B"/>
    <w:rsid w:val="000377DC"/>
    <w:rsid w:val="000500E7"/>
    <w:rsid w:val="00070590"/>
    <w:rsid w:val="0008674A"/>
    <w:rsid w:val="000D49B5"/>
    <w:rsid w:val="000E7EF7"/>
    <w:rsid w:val="00105358"/>
    <w:rsid w:val="00115ADF"/>
    <w:rsid w:val="00130417"/>
    <w:rsid w:val="0015779B"/>
    <w:rsid w:val="00157F44"/>
    <w:rsid w:val="00197285"/>
    <w:rsid w:val="001B66AF"/>
    <w:rsid w:val="001E0678"/>
    <w:rsid w:val="00203966"/>
    <w:rsid w:val="0023252A"/>
    <w:rsid w:val="002818DB"/>
    <w:rsid w:val="002931CB"/>
    <w:rsid w:val="00297992"/>
    <w:rsid w:val="002A7ABC"/>
    <w:rsid w:val="002C4237"/>
    <w:rsid w:val="002F3531"/>
    <w:rsid w:val="002F5407"/>
    <w:rsid w:val="00300E46"/>
    <w:rsid w:val="0033266A"/>
    <w:rsid w:val="0034352A"/>
    <w:rsid w:val="00382029"/>
    <w:rsid w:val="003C313D"/>
    <w:rsid w:val="003F289D"/>
    <w:rsid w:val="0040344B"/>
    <w:rsid w:val="00404EE1"/>
    <w:rsid w:val="00446F30"/>
    <w:rsid w:val="004572B4"/>
    <w:rsid w:val="00461C00"/>
    <w:rsid w:val="00483C45"/>
    <w:rsid w:val="004908DB"/>
    <w:rsid w:val="004A5D85"/>
    <w:rsid w:val="004D37DD"/>
    <w:rsid w:val="004D3DDA"/>
    <w:rsid w:val="00500F84"/>
    <w:rsid w:val="00520370"/>
    <w:rsid w:val="0053073F"/>
    <w:rsid w:val="00544BCE"/>
    <w:rsid w:val="00545B35"/>
    <w:rsid w:val="0055447D"/>
    <w:rsid w:val="005753DC"/>
    <w:rsid w:val="00582551"/>
    <w:rsid w:val="005872D1"/>
    <w:rsid w:val="005D47E8"/>
    <w:rsid w:val="005D4FD6"/>
    <w:rsid w:val="005D5C2E"/>
    <w:rsid w:val="005D723D"/>
    <w:rsid w:val="005E4460"/>
    <w:rsid w:val="006149F4"/>
    <w:rsid w:val="00666F50"/>
    <w:rsid w:val="00694A27"/>
    <w:rsid w:val="006A2079"/>
    <w:rsid w:val="006F30E1"/>
    <w:rsid w:val="007019B7"/>
    <w:rsid w:val="00712A3C"/>
    <w:rsid w:val="007649C0"/>
    <w:rsid w:val="00766944"/>
    <w:rsid w:val="0077241D"/>
    <w:rsid w:val="00784E1D"/>
    <w:rsid w:val="00795A0F"/>
    <w:rsid w:val="00797CD3"/>
    <w:rsid w:val="007A5AAB"/>
    <w:rsid w:val="007A64AB"/>
    <w:rsid w:val="007D0435"/>
    <w:rsid w:val="007E1EEA"/>
    <w:rsid w:val="007E44BE"/>
    <w:rsid w:val="007F7C28"/>
    <w:rsid w:val="00826003"/>
    <w:rsid w:val="00840740"/>
    <w:rsid w:val="008621EC"/>
    <w:rsid w:val="008760C6"/>
    <w:rsid w:val="00881A07"/>
    <w:rsid w:val="00886975"/>
    <w:rsid w:val="00887FB6"/>
    <w:rsid w:val="00894B17"/>
    <w:rsid w:val="008C4423"/>
    <w:rsid w:val="008E3988"/>
    <w:rsid w:val="00906ECA"/>
    <w:rsid w:val="0092180F"/>
    <w:rsid w:val="00930767"/>
    <w:rsid w:val="009421C9"/>
    <w:rsid w:val="009728C9"/>
    <w:rsid w:val="00976296"/>
    <w:rsid w:val="009848D0"/>
    <w:rsid w:val="009855C9"/>
    <w:rsid w:val="009A25DD"/>
    <w:rsid w:val="009D002E"/>
    <w:rsid w:val="009D3961"/>
    <w:rsid w:val="009E54F9"/>
    <w:rsid w:val="00A010C1"/>
    <w:rsid w:val="00A33769"/>
    <w:rsid w:val="00A50253"/>
    <w:rsid w:val="00A60295"/>
    <w:rsid w:val="00A7771A"/>
    <w:rsid w:val="00A81748"/>
    <w:rsid w:val="00A8370A"/>
    <w:rsid w:val="00AA3CE5"/>
    <w:rsid w:val="00AC316F"/>
    <w:rsid w:val="00AE2DDD"/>
    <w:rsid w:val="00AF6DCF"/>
    <w:rsid w:val="00B23555"/>
    <w:rsid w:val="00B26C3B"/>
    <w:rsid w:val="00B317A3"/>
    <w:rsid w:val="00B32EB6"/>
    <w:rsid w:val="00B749CC"/>
    <w:rsid w:val="00B8384D"/>
    <w:rsid w:val="00BA07B7"/>
    <w:rsid w:val="00BC6502"/>
    <w:rsid w:val="00BD28EB"/>
    <w:rsid w:val="00BE2602"/>
    <w:rsid w:val="00C038F5"/>
    <w:rsid w:val="00C2086F"/>
    <w:rsid w:val="00C25E23"/>
    <w:rsid w:val="00C26C68"/>
    <w:rsid w:val="00C92898"/>
    <w:rsid w:val="00CA077E"/>
    <w:rsid w:val="00CA524D"/>
    <w:rsid w:val="00D3571E"/>
    <w:rsid w:val="00D3758B"/>
    <w:rsid w:val="00D70BE2"/>
    <w:rsid w:val="00D746DB"/>
    <w:rsid w:val="00D846DA"/>
    <w:rsid w:val="00D87CD1"/>
    <w:rsid w:val="00DC1437"/>
    <w:rsid w:val="00DD391F"/>
    <w:rsid w:val="00DE36CA"/>
    <w:rsid w:val="00DE3E51"/>
    <w:rsid w:val="00E446EF"/>
    <w:rsid w:val="00E52322"/>
    <w:rsid w:val="00E75A0D"/>
    <w:rsid w:val="00EA57D0"/>
    <w:rsid w:val="00EC2E77"/>
    <w:rsid w:val="00EF126F"/>
    <w:rsid w:val="00EF5AC3"/>
    <w:rsid w:val="00F33AB8"/>
    <w:rsid w:val="00F41195"/>
    <w:rsid w:val="00F504F8"/>
    <w:rsid w:val="00F949A2"/>
    <w:rsid w:val="00FB3C41"/>
    <w:rsid w:val="00FC3673"/>
    <w:rsid w:val="00FC503A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80C2B9F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link w:val="ad"/>
    <w:qFormat/>
    <w:rsid w:val="004572B4"/>
    <w:pPr>
      <w:jc w:val="center"/>
    </w:pPr>
    <w:rPr>
      <w:b/>
      <w:sz w:val="36"/>
    </w:rPr>
  </w:style>
  <w:style w:type="character" w:customStyle="1" w:styleId="ad">
    <w:name w:val="Заголовок Знак"/>
    <w:basedOn w:val="a0"/>
    <w:link w:val="ac"/>
    <w:rsid w:val="004572B4"/>
    <w:rPr>
      <w:b/>
      <w:sz w:val="36"/>
    </w:rPr>
  </w:style>
  <w:style w:type="paragraph" w:styleId="ae">
    <w:name w:val="Balloon Text"/>
    <w:basedOn w:val="a"/>
    <w:link w:val="af"/>
    <w:rsid w:val="0010535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1053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357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571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Hyperlink"/>
    <w:basedOn w:val="a0"/>
    <w:uiPriority w:val="99"/>
    <w:unhideWhenUsed/>
    <w:rsid w:val="00D357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A2B0D79C317B8D1C1E672CEBEBE6779DB56421A179E5A9C3A28689417B5FF0D0445B2F4BF5368A9D15E41DBA993804BC25C9C6E45DN3c6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4</TotalTime>
  <Pages>3</Pages>
  <Words>549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3</cp:revision>
  <cp:lastPrinted>2021-03-17T09:02:00Z</cp:lastPrinted>
  <dcterms:created xsi:type="dcterms:W3CDTF">2021-03-22T09:12:00Z</dcterms:created>
  <dcterms:modified xsi:type="dcterms:W3CDTF">2021-03-23T07:01:00Z</dcterms:modified>
</cp:coreProperties>
</file>