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BE7A" w14:textId="3CFF59BB" w:rsidR="00A462CF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276E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4A78" wp14:editId="74B0C225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B56E4" w14:textId="1688CAC2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74A7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yjQIAAA8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" stroked="f">
                <v:textbox style="mso-fit-shape-to-text:t">
                  <w:txbxContent>
                    <w:p w14:paraId="0CEB56E4" w14:textId="1688CAC2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4260F" w14:textId="77777777" w:rsidR="00AA3EFD" w:rsidRPr="00B276E7" w:rsidRDefault="00AA3EFD" w:rsidP="00B276E7">
      <w:pPr>
        <w:tabs>
          <w:tab w:val="left" w:pos="8931"/>
        </w:tabs>
        <w:spacing w:after="0" w:line="240" w:lineRule="auto"/>
        <w:ind w:left="-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14:paraId="6BE5022F" w14:textId="77777777" w:rsidR="00AA3EFD" w:rsidRPr="00B276E7" w:rsidRDefault="00AA3EFD" w:rsidP="00B276E7">
      <w:pPr>
        <w:tabs>
          <w:tab w:val="left" w:pos="8931"/>
        </w:tabs>
        <w:spacing w:after="0" w:line="240" w:lineRule="auto"/>
        <w:ind w:left="-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1C547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1035A2" wp14:editId="2DE670FA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9415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68CDEB41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3EC6FFBE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35A2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" o:allowincell="f" filled="f" stroked="f">
                <v:textbox>
                  <w:txbxContent>
                    <w:p w14:paraId="7CD09415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68CDEB41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3EC6FFBE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B276E7">
        <w:rPr>
          <w:rFonts w:ascii="Arial" w:eastAsia="Times New Roman" w:hAnsi="Arial" w:cs="Arial"/>
          <w:spacing w:val="20"/>
          <w:sz w:val="24"/>
          <w:szCs w:val="24"/>
          <w:lang w:eastAsia="ru-RU"/>
        </w:rPr>
        <w:t>СОВЕТ ДЕПУТАТОВ</w:t>
      </w:r>
    </w:p>
    <w:p w14:paraId="324A068A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9BC7D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pacing w:val="30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pacing w:val="30"/>
          <w:sz w:val="24"/>
          <w:szCs w:val="24"/>
          <w:lang w:eastAsia="ru-RU"/>
        </w:rPr>
        <w:t>ЛЕНИНСКОГО ГОРОДСКОГО ОКРУГА</w:t>
      </w:r>
    </w:p>
    <w:p w14:paraId="0DF0F7E2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pacing w:val="30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pacing w:val="30"/>
          <w:sz w:val="24"/>
          <w:szCs w:val="24"/>
          <w:lang w:eastAsia="ru-RU"/>
        </w:rPr>
        <w:t xml:space="preserve"> МОСКОВСКОЙ ОБЛАСТИ</w:t>
      </w:r>
    </w:p>
    <w:p w14:paraId="70623EDD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0412931C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88FA96" wp14:editId="2E024F8B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26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57A23F29" w14:textId="77777777" w:rsidR="00AA3EFD" w:rsidRPr="00B276E7" w:rsidRDefault="00AA3EFD" w:rsidP="00B276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40"/>
          <w:kern w:val="24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pacing w:val="40"/>
          <w:kern w:val="24"/>
          <w:sz w:val="24"/>
          <w:szCs w:val="24"/>
          <w:lang w:eastAsia="ru-RU"/>
        </w:rPr>
        <w:t>РЕШЕНИЕ</w:t>
      </w:r>
    </w:p>
    <w:p w14:paraId="065DE542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B276E7" w14:paraId="1D79C56B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B30D4E4" w14:textId="77777777" w:rsidR="00AA3EFD" w:rsidRPr="00B276E7" w:rsidRDefault="00AA3EFD" w:rsidP="00B27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B640657" w14:textId="147E0A43" w:rsidR="00AA3EFD" w:rsidRPr="00B276E7" w:rsidRDefault="00083D58" w:rsidP="00B27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7543DCD" w14:textId="77777777" w:rsidR="00AA3EFD" w:rsidRPr="00B276E7" w:rsidRDefault="00AA3EFD" w:rsidP="00B27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5D3C79B" w14:textId="77777777" w:rsidR="00AA3EFD" w:rsidRPr="00B276E7" w:rsidRDefault="00AA3EFD" w:rsidP="00B27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9D2887" w14:textId="77777777" w:rsidR="00AA3EFD" w:rsidRPr="00B276E7" w:rsidRDefault="00AA3EFD" w:rsidP="00B27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02884C2" w14:textId="7AD7F899" w:rsidR="00AA3EFD" w:rsidRPr="00B276E7" w:rsidRDefault="00083D58" w:rsidP="00B27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16/4</w:t>
            </w:r>
          </w:p>
        </w:tc>
      </w:tr>
    </w:tbl>
    <w:p w14:paraId="63976386" w14:textId="77777777" w:rsidR="00AA3EFD" w:rsidRPr="00B276E7" w:rsidRDefault="00AA3EFD" w:rsidP="00B276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D1FAB9" w14:textId="356BCCBE" w:rsidR="00AA3EFD" w:rsidRPr="00BF35B3" w:rsidRDefault="00BF35B3" w:rsidP="00B276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35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640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BF35B3">
        <w:rPr>
          <w:rFonts w:ascii="Arial" w:eastAsia="Times New Roman" w:hAnsi="Arial" w:cs="Arial"/>
          <w:b/>
          <w:sz w:val="24"/>
          <w:szCs w:val="24"/>
          <w:lang w:eastAsia="ru-RU"/>
        </w:rPr>
        <w:t>(в ред. решени</w:t>
      </w:r>
      <w:r w:rsidR="00640A1E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BF35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27.01.2021 № 23/2</w:t>
      </w:r>
      <w:r w:rsidR="00640A1E">
        <w:rPr>
          <w:rFonts w:ascii="Arial" w:eastAsia="Times New Roman" w:hAnsi="Arial" w:cs="Arial"/>
          <w:b/>
          <w:sz w:val="24"/>
          <w:szCs w:val="24"/>
          <w:lang w:eastAsia="ru-RU"/>
        </w:rPr>
        <w:t>, от 03.02.2022 № 41/2</w:t>
      </w:r>
      <w:r w:rsidRPr="00BF35B3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14:paraId="2F8C6C64" w14:textId="77777777" w:rsidR="00AA3EFD" w:rsidRPr="00B276E7" w:rsidRDefault="00F970E2" w:rsidP="00B27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О земельном налоге на территории Ленинского городского округа </w:t>
      </w:r>
    </w:p>
    <w:p w14:paraId="3927025C" w14:textId="77777777" w:rsidR="00F970E2" w:rsidRPr="00B276E7" w:rsidRDefault="00F970E2" w:rsidP="00B27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28924895" w14:textId="77777777" w:rsidR="006819BF" w:rsidRPr="00B276E7" w:rsidRDefault="006819BF" w:rsidP="00B27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14:paraId="0EF748B5" w14:textId="2C9AC2FA" w:rsidR="002C59C7" w:rsidRPr="00B276E7" w:rsidRDefault="006819BF" w:rsidP="00B2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A45F4"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главой 31 </w:t>
      </w:r>
      <w:r w:rsidRPr="00B276E7">
        <w:rPr>
          <w:rFonts w:ascii="Arial" w:eastAsia="Times New Roman" w:hAnsi="Arial" w:cs="Arial"/>
          <w:sz w:val="24"/>
          <w:szCs w:val="24"/>
          <w:lang w:eastAsia="ru-RU"/>
        </w:rPr>
        <w:t>Налогов</w:t>
      </w:r>
      <w:r w:rsidR="008A45F4" w:rsidRPr="00B276E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8A45F4" w:rsidRPr="00B276E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06.10.2003 </w:t>
      </w:r>
      <w:r w:rsidR="00B276E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8A45F4"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Московской области от </w:t>
      </w:r>
      <w:r w:rsidR="00653A5B" w:rsidRPr="00B276E7">
        <w:rPr>
          <w:rFonts w:ascii="Arial" w:eastAsia="Times New Roman" w:hAnsi="Arial" w:cs="Arial"/>
          <w:sz w:val="24"/>
          <w:szCs w:val="24"/>
          <w:lang w:eastAsia="ru-RU"/>
        </w:rPr>
        <w:t>19 июля</w:t>
      </w:r>
      <w:r w:rsidR="008A45F4" w:rsidRPr="00B276E7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 172/2019-ОЗ «Об организации местного самоуправления на территории Ленинского муниципального района», </w:t>
      </w:r>
    </w:p>
    <w:p w14:paraId="6EE2FEAF" w14:textId="77777777" w:rsidR="007B093F" w:rsidRPr="00B276E7" w:rsidRDefault="007B093F" w:rsidP="00B2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AD13A8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6E7">
        <w:rPr>
          <w:rFonts w:ascii="Arial" w:eastAsia="Times New Roman" w:hAnsi="Arial" w:cs="Arial"/>
          <w:sz w:val="24"/>
          <w:szCs w:val="24"/>
          <w:lang w:eastAsia="ru-RU"/>
        </w:rPr>
        <w:t>Совет депутатов Р Е Ш И Л:</w:t>
      </w:r>
    </w:p>
    <w:p w14:paraId="6DD7EDF1" w14:textId="77777777" w:rsidR="00AA3EFD" w:rsidRPr="00B276E7" w:rsidRDefault="00AA3EFD" w:rsidP="00B27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0358F" w14:textId="77777777" w:rsidR="002C59C7" w:rsidRPr="00B276E7" w:rsidRDefault="004F7254" w:rsidP="00B276E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1.Установить на территории Ленинского городского округа Московской области </w:t>
      </w:r>
      <w:r w:rsidR="00EB286A" w:rsidRPr="00B276E7">
        <w:rPr>
          <w:rFonts w:ascii="Arial" w:eastAsia="Calibri" w:hAnsi="Arial" w:cs="Arial"/>
          <w:sz w:val="24"/>
          <w:szCs w:val="24"/>
        </w:rPr>
        <w:t xml:space="preserve">(далее-Ленинский городской округ) </w:t>
      </w:r>
      <w:r w:rsidR="00FA2714" w:rsidRPr="00B276E7">
        <w:rPr>
          <w:rFonts w:ascii="Arial" w:eastAsia="Calibri" w:hAnsi="Arial" w:cs="Arial"/>
          <w:sz w:val="24"/>
          <w:szCs w:val="24"/>
        </w:rPr>
        <w:t>земельный налог</w:t>
      </w:r>
      <w:r w:rsidR="0039754C" w:rsidRPr="00B276E7">
        <w:rPr>
          <w:rFonts w:ascii="Arial" w:eastAsia="Calibri" w:hAnsi="Arial" w:cs="Arial"/>
          <w:sz w:val="24"/>
          <w:szCs w:val="24"/>
        </w:rPr>
        <w:t>.</w:t>
      </w:r>
    </w:p>
    <w:p w14:paraId="41A35DEE" w14:textId="77777777" w:rsidR="00545312" w:rsidRPr="00B276E7" w:rsidRDefault="00545312" w:rsidP="00B276E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2.Установить налоговые ставки </w:t>
      </w:r>
      <w:r w:rsidR="00EB286A" w:rsidRPr="00B276E7">
        <w:rPr>
          <w:rFonts w:ascii="Arial" w:eastAsia="Calibri" w:hAnsi="Arial" w:cs="Arial"/>
          <w:sz w:val="24"/>
          <w:szCs w:val="24"/>
        </w:rPr>
        <w:t xml:space="preserve">по земельному налогу </w:t>
      </w:r>
      <w:r w:rsidRPr="00B276E7">
        <w:rPr>
          <w:rFonts w:ascii="Arial" w:eastAsia="Calibri" w:hAnsi="Arial" w:cs="Arial"/>
          <w:sz w:val="24"/>
          <w:szCs w:val="24"/>
        </w:rPr>
        <w:t>в следующих размерах:</w:t>
      </w:r>
    </w:p>
    <w:p w14:paraId="33574908" w14:textId="77777777" w:rsidR="00031BCB" w:rsidRPr="00B276E7" w:rsidRDefault="00447995" w:rsidP="00B276E7">
      <w:pPr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2.1. </w:t>
      </w:r>
      <w:r w:rsidR="00031BCB" w:rsidRPr="00B276E7">
        <w:rPr>
          <w:rFonts w:ascii="Arial" w:eastAsia="Calibri" w:hAnsi="Arial" w:cs="Arial"/>
          <w:sz w:val="24"/>
          <w:szCs w:val="24"/>
        </w:rPr>
        <w:t>0,</w:t>
      </w:r>
      <w:r w:rsidR="0059356C" w:rsidRPr="00B276E7">
        <w:rPr>
          <w:rFonts w:ascii="Arial" w:eastAsia="Calibri" w:hAnsi="Arial" w:cs="Arial"/>
          <w:sz w:val="24"/>
          <w:szCs w:val="24"/>
        </w:rPr>
        <w:t>2</w:t>
      </w:r>
      <w:r w:rsidR="006C0955" w:rsidRPr="00B276E7">
        <w:rPr>
          <w:rFonts w:ascii="Arial" w:eastAsia="Calibri" w:hAnsi="Arial" w:cs="Arial"/>
          <w:sz w:val="24"/>
          <w:szCs w:val="24"/>
        </w:rPr>
        <w:t>5</w:t>
      </w:r>
      <w:r w:rsidR="00031BCB" w:rsidRPr="00B276E7">
        <w:rPr>
          <w:rFonts w:ascii="Arial" w:eastAsia="Calibri" w:hAnsi="Arial" w:cs="Arial"/>
          <w:sz w:val="24"/>
          <w:szCs w:val="24"/>
        </w:rPr>
        <w:t xml:space="preserve"> процента </w:t>
      </w:r>
      <w:r w:rsidR="00197B0D" w:rsidRPr="00B276E7">
        <w:rPr>
          <w:rFonts w:ascii="Arial" w:eastAsia="Calibri" w:hAnsi="Arial" w:cs="Arial"/>
          <w:sz w:val="24"/>
          <w:szCs w:val="24"/>
        </w:rPr>
        <w:t xml:space="preserve">от </w:t>
      </w:r>
      <w:r w:rsidR="00031BCB" w:rsidRPr="00B276E7">
        <w:rPr>
          <w:rFonts w:ascii="Arial" w:eastAsia="Calibri" w:hAnsi="Arial" w:cs="Arial"/>
          <w:sz w:val="24"/>
          <w:szCs w:val="24"/>
        </w:rPr>
        <w:t xml:space="preserve">кадастровой </w:t>
      </w:r>
      <w:r w:rsidR="00653A5B" w:rsidRPr="00B276E7">
        <w:rPr>
          <w:rFonts w:ascii="Arial" w:eastAsia="Calibri" w:hAnsi="Arial" w:cs="Arial"/>
          <w:sz w:val="24"/>
          <w:szCs w:val="24"/>
        </w:rPr>
        <w:t>стоимости в</w:t>
      </w:r>
      <w:r w:rsidR="00031BCB" w:rsidRPr="00B276E7">
        <w:rPr>
          <w:rFonts w:ascii="Arial" w:eastAsia="Calibri" w:hAnsi="Arial" w:cs="Arial"/>
          <w:sz w:val="24"/>
          <w:szCs w:val="24"/>
        </w:rPr>
        <w:t xml:space="preserve"> отношении земельных участков:</w:t>
      </w:r>
    </w:p>
    <w:p w14:paraId="36997C04" w14:textId="77777777" w:rsidR="008D153D" w:rsidRPr="00B276E7" w:rsidRDefault="008D153D" w:rsidP="00B2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>-</w:t>
      </w:r>
      <w:r w:rsidRPr="00B276E7">
        <w:rPr>
          <w:rFonts w:ascii="Arial" w:hAnsi="Arial" w:cs="Arial"/>
          <w:sz w:val="24"/>
          <w:szCs w:val="24"/>
        </w:rPr>
        <w:t xml:space="preserve"> не используемых в предпринимательской деятельности, приобретенных (предоставленных)  для ведения личного подсобного хозяйства, садоводства  или огородничества, а также  земельных участков общего пользования</w:t>
      </w:r>
      <w:r w:rsidR="00197B0D" w:rsidRPr="00B276E7">
        <w:rPr>
          <w:rFonts w:ascii="Arial" w:hAnsi="Arial" w:cs="Arial"/>
          <w:sz w:val="24"/>
          <w:szCs w:val="24"/>
        </w:rPr>
        <w:t xml:space="preserve">, </w:t>
      </w:r>
      <w:r w:rsidRPr="00B276E7">
        <w:rPr>
          <w:rFonts w:ascii="Arial" w:hAnsi="Arial" w:cs="Arial"/>
          <w:sz w:val="24"/>
          <w:szCs w:val="24"/>
        </w:rPr>
        <w:t xml:space="preserve"> </w:t>
      </w:r>
      <w:r w:rsidRPr="00B276E7">
        <w:rPr>
          <w:rFonts w:ascii="Arial" w:eastAsiaTheme="minorEastAsia" w:hAnsi="Arial" w:cs="Arial"/>
          <w:sz w:val="24"/>
          <w:szCs w:val="24"/>
        </w:rPr>
        <w:t xml:space="preserve">предусмотренных Федеральным </w:t>
      </w:r>
      <w:hyperlink r:id="rId8" w:history="1">
        <w:r w:rsidRPr="00B276E7">
          <w:rPr>
            <w:rFonts w:ascii="Arial" w:eastAsiaTheme="minorEastAsia" w:hAnsi="Arial" w:cs="Arial"/>
            <w:sz w:val="24"/>
            <w:szCs w:val="24"/>
          </w:rPr>
          <w:t>законом</w:t>
        </w:r>
      </w:hyperlink>
      <w:r w:rsidRPr="00B276E7">
        <w:rPr>
          <w:rFonts w:ascii="Arial" w:eastAsiaTheme="minorEastAsia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39378390" w14:textId="77777777" w:rsidR="00FC3E75" w:rsidRPr="00B276E7" w:rsidRDefault="00653A5B" w:rsidP="00B2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 </w:t>
      </w:r>
      <w:r w:rsidR="00FC3E75" w:rsidRPr="00B276E7">
        <w:rPr>
          <w:rFonts w:ascii="Arial" w:eastAsia="Calibri" w:hAnsi="Arial" w:cs="Arial"/>
          <w:sz w:val="24"/>
          <w:szCs w:val="24"/>
        </w:rPr>
        <w:t>-</w:t>
      </w:r>
      <w:r w:rsidR="00FC3E75" w:rsidRPr="00B276E7">
        <w:rPr>
          <w:rFonts w:ascii="Arial" w:hAnsi="Arial" w:cs="Arial"/>
          <w:sz w:val="24"/>
          <w:szCs w:val="24"/>
        </w:rPr>
        <w:t xml:space="preserve"> не используемых в предпринимательской деятельности, приобретенных (</w:t>
      </w:r>
      <w:r w:rsidRPr="00B276E7">
        <w:rPr>
          <w:rFonts w:ascii="Arial" w:hAnsi="Arial" w:cs="Arial"/>
          <w:sz w:val="24"/>
          <w:szCs w:val="24"/>
        </w:rPr>
        <w:t>предоставленных) для</w:t>
      </w:r>
      <w:r w:rsidR="00FC3E75" w:rsidRPr="00B276E7">
        <w:rPr>
          <w:rFonts w:ascii="Arial" w:hAnsi="Arial" w:cs="Arial"/>
          <w:sz w:val="24"/>
          <w:szCs w:val="24"/>
        </w:rPr>
        <w:t xml:space="preserve"> </w:t>
      </w:r>
      <w:r w:rsidR="00FC3E75" w:rsidRPr="00B276E7">
        <w:rPr>
          <w:rFonts w:ascii="Arial" w:eastAsiaTheme="minorEastAsia" w:hAnsi="Arial" w:cs="Arial"/>
          <w:sz w:val="24"/>
          <w:szCs w:val="24"/>
        </w:rPr>
        <w:t xml:space="preserve">индивидуального </w:t>
      </w:r>
      <w:r w:rsidRPr="00B276E7">
        <w:rPr>
          <w:rFonts w:ascii="Arial" w:eastAsiaTheme="minorEastAsia" w:hAnsi="Arial" w:cs="Arial"/>
          <w:sz w:val="24"/>
          <w:szCs w:val="24"/>
        </w:rPr>
        <w:t>жилищного строительства</w:t>
      </w:r>
      <w:r w:rsidR="002D57BE" w:rsidRPr="00B276E7">
        <w:rPr>
          <w:rFonts w:ascii="Arial" w:eastAsiaTheme="minorEastAsia" w:hAnsi="Arial" w:cs="Arial"/>
          <w:sz w:val="24"/>
          <w:szCs w:val="24"/>
        </w:rPr>
        <w:t>, включая земли, относящиеся к имуществу общего пользования;</w:t>
      </w:r>
    </w:p>
    <w:p w14:paraId="21BF0A8C" w14:textId="155161E3" w:rsidR="00BC08BB" w:rsidRPr="00B276E7" w:rsidRDefault="00653A5B" w:rsidP="00B2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eastAsiaTheme="minorEastAsia" w:hAnsi="Arial" w:cs="Arial"/>
          <w:sz w:val="24"/>
          <w:szCs w:val="24"/>
        </w:rPr>
        <w:t xml:space="preserve"> </w:t>
      </w:r>
      <w:r w:rsidR="00BC08BB" w:rsidRPr="00B276E7">
        <w:rPr>
          <w:rFonts w:ascii="Arial" w:eastAsia="Calibri" w:hAnsi="Arial" w:cs="Arial"/>
          <w:sz w:val="24"/>
          <w:szCs w:val="24"/>
        </w:rPr>
        <w:t>-</w:t>
      </w:r>
      <w:r w:rsidR="00095374" w:rsidRPr="00B276E7">
        <w:rPr>
          <w:rFonts w:ascii="Arial" w:eastAsia="Calibri" w:hAnsi="Arial" w:cs="Arial"/>
          <w:sz w:val="24"/>
          <w:szCs w:val="24"/>
        </w:rPr>
        <w:t xml:space="preserve"> не используемых в предпринимательской деятельности, приобретенных (</w:t>
      </w:r>
      <w:r w:rsidRPr="00B276E7">
        <w:rPr>
          <w:rFonts w:ascii="Arial" w:eastAsia="Calibri" w:hAnsi="Arial" w:cs="Arial"/>
          <w:sz w:val="24"/>
          <w:szCs w:val="24"/>
        </w:rPr>
        <w:t>предоставленных) под</w:t>
      </w:r>
      <w:r w:rsidR="00BC08BB" w:rsidRPr="00B276E7">
        <w:rPr>
          <w:rFonts w:ascii="Arial" w:hAnsi="Arial" w:cs="Arial"/>
          <w:sz w:val="24"/>
          <w:szCs w:val="24"/>
        </w:rPr>
        <w:t xml:space="preserve"> хозяйственные блоки для хранения сельскохозяйственной продукции, включая земли, относящиеся к имуществу общего пользования</w:t>
      </w:r>
      <w:r w:rsidR="00596CD1" w:rsidRPr="00B276E7">
        <w:rPr>
          <w:rFonts w:ascii="Arial" w:hAnsi="Arial" w:cs="Arial"/>
          <w:sz w:val="24"/>
          <w:szCs w:val="24"/>
        </w:rPr>
        <w:t>.</w:t>
      </w:r>
    </w:p>
    <w:p w14:paraId="6E24F1A4" w14:textId="1A5718EA" w:rsidR="007B093F" w:rsidRPr="00B276E7" w:rsidRDefault="007B093F" w:rsidP="00B2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321566D" w14:textId="52950DFF" w:rsidR="007B093F" w:rsidRPr="00B276E7" w:rsidRDefault="00197B0D" w:rsidP="00B276E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2.2. </w:t>
      </w:r>
      <w:r w:rsidR="00447995" w:rsidRPr="00B276E7">
        <w:rPr>
          <w:rFonts w:ascii="Arial" w:eastAsia="Calibri" w:hAnsi="Arial" w:cs="Arial"/>
          <w:sz w:val="24"/>
          <w:szCs w:val="24"/>
        </w:rPr>
        <w:t xml:space="preserve">0,3 процента </w:t>
      </w:r>
      <w:r w:rsidRPr="00B276E7">
        <w:rPr>
          <w:rFonts w:ascii="Arial" w:eastAsia="Calibri" w:hAnsi="Arial" w:cs="Arial"/>
          <w:sz w:val="24"/>
          <w:szCs w:val="24"/>
        </w:rPr>
        <w:t xml:space="preserve">от </w:t>
      </w:r>
      <w:r w:rsidR="00447995" w:rsidRPr="00B276E7">
        <w:rPr>
          <w:rFonts w:ascii="Arial" w:eastAsia="Calibri" w:hAnsi="Arial" w:cs="Arial"/>
          <w:sz w:val="24"/>
          <w:szCs w:val="24"/>
        </w:rPr>
        <w:t xml:space="preserve">кадастровой стоимости </w:t>
      </w:r>
      <w:r w:rsidR="00C322C2" w:rsidRPr="00B276E7">
        <w:rPr>
          <w:rFonts w:ascii="Arial" w:eastAsia="Calibri" w:hAnsi="Arial" w:cs="Arial"/>
          <w:sz w:val="24"/>
          <w:szCs w:val="24"/>
        </w:rPr>
        <w:t>в отношении земельных участков</w:t>
      </w:r>
      <w:r w:rsidR="004874D0" w:rsidRPr="00B276E7">
        <w:rPr>
          <w:rFonts w:ascii="Arial" w:eastAsia="Calibri" w:hAnsi="Arial" w:cs="Arial"/>
          <w:sz w:val="24"/>
          <w:szCs w:val="24"/>
        </w:rPr>
        <w:t>:</w:t>
      </w:r>
    </w:p>
    <w:p w14:paraId="7A842B9F" w14:textId="77777777" w:rsidR="004874D0" w:rsidRPr="00B276E7" w:rsidRDefault="004874D0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- </w:t>
      </w:r>
      <w:r w:rsidRPr="00B276E7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B8A5BF6" w14:textId="77777777" w:rsidR="00EB286A" w:rsidRPr="00B276E7" w:rsidRDefault="00EB286A" w:rsidP="00B276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 xml:space="preserve">-занятых жилищным фондом и объектами </w:t>
      </w:r>
      <w:r w:rsidR="00031BCB" w:rsidRPr="00B276E7">
        <w:rPr>
          <w:rFonts w:ascii="Arial" w:hAnsi="Arial" w:cs="Arial"/>
          <w:sz w:val="24"/>
          <w:szCs w:val="24"/>
        </w:rPr>
        <w:t xml:space="preserve">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 для индивидуального жилищного строительства, </w:t>
      </w:r>
      <w:r w:rsidR="00031BCB" w:rsidRPr="00B276E7">
        <w:rPr>
          <w:rFonts w:ascii="Arial" w:hAnsi="Arial" w:cs="Arial"/>
          <w:sz w:val="24"/>
          <w:szCs w:val="24"/>
        </w:rPr>
        <w:lastRenderedPageBreak/>
        <w:t>используемых в  предпринимательской деятельности);</w:t>
      </w:r>
    </w:p>
    <w:p w14:paraId="45F6C71B" w14:textId="77777777" w:rsidR="00E37082" w:rsidRPr="00B276E7" w:rsidRDefault="00031BCB" w:rsidP="00B276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-ограниченных в обороте в соответствии с законодательством Российской Федерации, предоставленных для обеспечения обороны, безопа</w:t>
      </w:r>
      <w:r w:rsidR="00E37082" w:rsidRPr="00B276E7">
        <w:rPr>
          <w:rFonts w:ascii="Arial" w:hAnsi="Arial" w:cs="Arial"/>
          <w:sz w:val="24"/>
          <w:szCs w:val="24"/>
        </w:rPr>
        <w:t>сности и таможенных нужд;</w:t>
      </w:r>
    </w:p>
    <w:p w14:paraId="27412F60" w14:textId="77777777" w:rsidR="000B0F18" w:rsidRPr="00B276E7" w:rsidRDefault="00E37082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-</w:t>
      </w:r>
      <w:r w:rsidR="00C95F46" w:rsidRPr="00B276E7">
        <w:rPr>
          <w:rFonts w:ascii="Arial" w:hAnsi="Arial" w:cs="Arial"/>
          <w:sz w:val="24"/>
          <w:szCs w:val="24"/>
        </w:rPr>
        <w:t xml:space="preserve">предоставленных (приобретенных) физическим </w:t>
      </w:r>
      <w:r w:rsidR="00653A5B" w:rsidRPr="00B276E7">
        <w:rPr>
          <w:rFonts w:ascii="Arial" w:hAnsi="Arial" w:cs="Arial"/>
          <w:sz w:val="24"/>
          <w:szCs w:val="24"/>
        </w:rPr>
        <w:t>лицам для</w:t>
      </w:r>
      <w:r w:rsidR="00C95F46" w:rsidRPr="00B276E7">
        <w:rPr>
          <w:rFonts w:ascii="Arial" w:hAnsi="Arial" w:cs="Arial"/>
          <w:sz w:val="24"/>
          <w:szCs w:val="24"/>
        </w:rPr>
        <w:t xml:space="preserve"> гара</w:t>
      </w:r>
      <w:r w:rsidR="00E201E1" w:rsidRPr="00B276E7">
        <w:rPr>
          <w:rFonts w:ascii="Arial" w:hAnsi="Arial" w:cs="Arial"/>
          <w:sz w:val="24"/>
          <w:szCs w:val="24"/>
        </w:rPr>
        <w:t>жного строительства, размещения гаражей, а также гаражно-строительным кооперативам и физическим лицам в гаражно-строительных кооперативах, не используемых в предпринимательской деятельности, включая земли общего пользования</w:t>
      </w:r>
      <w:r w:rsidR="00596CD1" w:rsidRPr="00B276E7">
        <w:rPr>
          <w:rFonts w:ascii="Arial" w:hAnsi="Arial" w:cs="Arial"/>
          <w:sz w:val="24"/>
          <w:szCs w:val="24"/>
        </w:rPr>
        <w:t>.</w:t>
      </w:r>
    </w:p>
    <w:p w14:paraId="0AC3442E" w14:textId="77777777" w:rsidR="003D00EC" w:rsidRPr="00B276E7" w:rsidRDefault="00E37082" w:rsidP="00B276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2.3.</w:t>
      </w:r>
      <w:r w:rsidR="003D00EC" w:rsidRPr="00B276E7">
        <w:rPr>
          <w:rFonts w:ascii="Arial" w:hAnsi="Arial" w:cs="Arial"/>
          <w:sz w:val="24"/>
          <w:szCs w:val="24"/>
        </w:rPr>
        <w:t xml:space="preserve"> </w:t>
      </w:r>
      <w:r w:rsidRPr="00B276E7">
        <w:rPr>
          <w:rFonts w:ascii="Arial" w:hAnsi="Arial" w:cs="Arial"/>
          <w:sz w:val="24"/>
          <w:szCs w:val="24"/>
        </w:rPr>
        <w:t xml:space="preserve">1,5 </w:t>
      </w:r>
      <w:r w:rsidR="00653A5B" w:rsidRPr="00B276E7">
        <w:rPr>
          <w:rFonts w:ascii="Arial" w:hAnsi="Arial" w:cs="Arial"/>
          <w:sz w:val="24"/>
          <w:szCs w:val="24"/>
        </w:rPr>
        <w:t>процента от</w:t>
      </w:r>
      <w:r w:rsidR="00197B0D" w:rsidRPr="00B276E7">
        <w:rPr>
          <w:rFonts w:ascii="Arial" w:hAnsi="Arial" w:cs="Arial"/>
          <w:sz w:val="24"/>
          <w:szCs w:val="24"/>
        </w:rPr>
        <w:t xml:space="preserve"> </w:t>
      </w:r>
      <w:r w:rsidRPr="00B276E7">
        <w:rPr>
          <w:rFonts w:ascii="Arial" w:hAnsi="Arial" w:cs="Arial"/>
          <w:sz w:val="24"/>
          <w:szCs w:val="24"/>
        </w:rPr>
        <w:t>кадастровой стоимости</w:t>
      </w:r>
      <w:r w:rsidR="003D00EC" w:rsidRPr="00B276E7">
        <w:rPr>
          <w:rFonts w:ascii="Arial" w:hAnsi="Arial" w:cs="Arial"/>
          <w:sz w:val="24"/>
          <w:szCs w:val="24"/>
        </w:rPr>
        <w:t>:</w:t>
      </w:r>
    </w:p>
    <w:p w14:paraId="001B4513" w14:textId="77777777" w:rsidR="00E37082" w:rsidRPr="00B276E7" w:rsidRDefault="00E37082" w:rsidP="00B276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 xml:space="preserve"> </w:t>
      </w:r>
      <w:r w:rsidR="00653A5B" w:rsidRPr="00B276E7">
        <w:rPr>
          <w:rFonts w:ascii="Arial" w:hAnsi="Arial" w:cs="Arial"/>
          <w:sz w:val="24"/>
          <w:szCs w:val="24"/>
        </w:rPr>
        <w:t xml:space="preserve">- </w:t>
      </w:r>
      <w:r w:rsidRPr="00B276E7">
        <w:rPr>
          <w:rFonts w:ascii="Arial" w:hAnsi="Arial" w:cs="Arial"/>
          <w:sz w:val="24"/>
          <w:szCs w:val="24"/>
        </w:rPr>
        <w:t xml:space="preserve">в отношении </w:t>
      </w:r>
      <w:r w:rsidR="00653A5B" w:rsidRPr="00B276E7">
        <w:rPr>
          <w:rFonts w:ascii="Arial" w:hAnsi="Arial" w:cs="Arial"/>
          <w:sz w:val="24"/>
          <w:szCs w:val="24"/>
        </w:rPr>
        <w:t>земельных участков,</w:t>
      </w:r>
      <w:r w:rsidRPr="00B276E7">
        <w:rPr>
          <w:rFonts w:ascii="Arial" w:hAnsi="Arial" w:cs="Arial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используемых для других целей, не связанных с сельскохозяйственным производством;</w:t>
      </w:r>
    </w:p>
    <w:p w14:paraId="31358B66" w14:textId="77777777" w:rsidR="00E37082" w:rsidRPr="00B276E7" w:rsidRDefault="00E37082" w:rsidP="00B276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-  прочих земельных участков</w:t>
      </w:r>
      <w:r w:rsidR="006851E2" w:rsidRPr="00B276E7">
        <w:rPr>
          <w:rFonts w:ascii="Arial" w:hAnsi="Arial" w:cs="Arial"/>
          <w:sz w:val="24"/>
          <w:szCs w:val="24"/>
        </w:rPr>
        <w:t>.</w:t>
      </w:r>
    </w:p>
    <w:p w14:paraId="6E3182F3" w14:textId="77777777" w:rsidR="006851E2" w:rsidRPr="00B276E7" w:rsidRDefault="006851E2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 xml:space="preserve">3. При исчислении налога в отношении земельного участка с более чем </w:t>
      </w:r>
      <w:r w:rsidR="00360D05" w:rsidRPr="00B276E7">
        <w:rPr>
          <w:rFonts w:ascii="Arial" w:hAnsi="Arial" w:cs="Arial"/>
          <w:sz w:val="24"/>
          <w:szCs w:val="24"/>
        </w:rPr>
        <w:t>о</w:t>
      </w:r>
      <w:r w:rsidRPr="00B276E7">
        <w:rPr>
          <w:rFonts w:ascii="Arial" w:hAnsi="Arial" w:cs="Arial"/>
          <w:sz w:val="24"/>
          <w:szCs w:val="24"/>
        </w:rPr>
        <w:t xml:space="preserve">дним видом разрешенного использования из всех возможных значений </w:t>
      </w:r>
      <w:r w:rsidR="00435242" w:rsidRPr="00B276E7">
        <w:rPr>
          <w:rFonts w:ascii="Arial" w:hAnsi="Arial" w:cs="Arial"/>
          <w:sz w:val="24"/>
          <w:szCs w:val="24"/>
        </w:rPr>
        <w:t xml:space="preserve">налоговых </w:t>
      </w:r>
      <w:r w:rsidRPr="00B276E7">
        <w:rPr>
          <w:rFonts w:ascii="Arial" w:hAnsi="Arial" w:cs="Arial"/>
          <w:sz w:val="24"/>
          <w:szCs w:val="24"/>
        </w:rPr>
        <w:t>ставок применяется наибольшая.</w:t>
      </w:r>
    </w:p>
    <w:p w14:paraId="7C7983A8" w14:textId="77777777" w:rsidR="00B925D6" w:rsidRPr="00B276E7" w:rsidRDefault="00D70C74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4</w:t>
      </w:r>
      <w:r w:rsidR="00283767" w:rsidRPr="00B276E7">
        <w:rPr>
          <w:rFonts w:ascii="Arial" w:hAnsi="Arial" w:cs="Arial"/>
          <w:sz w:val="24"/>
          <w:szCs w:val="24"/>
        </w:rPr>
        <w:t xml:space="preserve">. </w:t>
      </w:r>
      <w:r w:rsidR="00B925D6" w:rsidRPr="00B276E7">
        <w:rPr>
          <w:rFonts w:ascii="Arial" w:hAnsi="Arial" w:cs="Arial"/>
          <w:sz w:val="24"/>
          <w:szCs w:val="24"/>
        </w:rPr>
        <w:t xml:space="preserve">Налогоплательщики уплачивают налог </w:t>
      </w:r>
      <w:r w:rsidR="00D15709" w:rsidRPr="00B276E7">
        <w:rPr>
          <w:rFonts w:ascii="Arial" w:hAnsi="Arial" w:cs="Arial"/>
          <w:sz w:val="24"/>
          <w:szCs w:val="24"/>
        </w:rPr>
        <w:t xml:space="preserve">и авансовые платежи по налогу </w:t>
      </w:r>
      <w:r w:rsidR="00653A5B" w:rsidRPr="00B276E7">
        <w:rPr>
          <w:rFonts w:ascii="Arial" w:hAnsi="Arial" w:cs="Arial"/>
          <w:sz w:val="24"/>
          <w:szCs w:val="24"/>
        </w:rPr>
        <w:t>в сроки,</w:t>
      </w:r>
      <w:r w:rsidR="00D15709" w:rsidRPr="00B276E7">
        <w:rPr>
          <w:rFonts w:ascii="Arial" w:hAnsi="Arial" w:cs="Arial"/>
          <w:sz w:val="24"/>
          <w:szCs w:val="24"/>
        </w:rPr>
        <w:t xml:space="preserve"> установленные статьей </w:t>
      </w:r>
      <w:r w:rsidR="00653A5B" w:rsidRPr="00B276E7">
        <w:rPr>
          <w:rFonts w:ascii="Arial" w:hAnsi="Arial" w:cs="Arial"/>
          <w:sz w:val="24"/>
          <w:szCs w:val="24"/>
        </w:rPr>
        <w:t>397 Налогового</w:t>
      </w:r>
      <w:r w:rsidR="00B925D6" w:rsidRPr="00B276E7">
        <w:rPr>
          <w:rFonts w:ascii="Arial" w:hAnsi="Arial" w:cs="Arial"/>
          <w:sz w:val="24"/>
          <w:szCs w:val="24"/>
        </w:rPr>
        <w:t xml:space="preserve"> кодекс</w:t>
      </w:r>
      <w:r w:rsidR="00D15709" w:rsidRPr="00B276E7">
        <w:rPr>
          <w:rFonts w:ascii="Arial" w:hAnsi="Arial" w:cs="Arial"/>
          <w:sz w:val="24"/>
          <w:szCs w:val="24"/>
        </w:rPr>
        <w:t>а</w:t>
      </w:r>
      <w:r w:rsidR="00B925D6" w:rsidRPr="00B276E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5CBCCD13" w14:textId="52B672D5" w:rsidR="00F765D9" w:rsidRPr="00B276E7" w:rsidRDefault="00D70C74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5</w:t>
      </w:r>
      <w:r w:rsidR="001E5E24" w:rsidRPr="00B276E7">
        <w:rPr>
          <w:rFonts w:ascii="Arial" w:hAnsi="Arial" w:cs="Arial"/>
          <w:sz w:val="24"/>
          <w:szCs w:val="24"/>
        </w:rPr>
        <w:t>.</w:t>
      </w:r>
      <w:r w:rsidR="00640A1E">
        <w:rPr>
          <w:rFonts w:ascii="Arial" w:hAnsi="Arial" w:cs="Arial"/>
          <w:sz w:val="24"/>
          <w:szCs w:val="24"/>
        </w:rPr>
        <w:t xml:space="preserve"> </w:t>
      </w:r>
      <w:r w:rsidR="00E430B9" w:rsidRPr="00B276E7">
        <w:rPr>
          <w:rFonts w:ascii="Arial" w:hAnsi="Arial" w:cs="Arial"/>
          <w:sz w:val="24"/>
          <w:szCs w:val="24"/>
        </w:rPr>
        <w:t>Освободить от уплаты земельного налога</w:t>
      </w:r>
      <w:r w:rsidR="00860335" w:rsidRPr="00B276E7">
        <w:rPr>
          <w:rFonts w:ascii="Arial" w:hAnsi="Arial" w:cs="Arial"/>
          <w:sz w:val="24"/>
          <w:szCs w:val="24"/>
        </w:rPr>
        <w:t xml:space="preserve"> следующие категории налогоплательщиков в отношении земельных участков, расположенных на территории Ленинского городского округа и </w:t>
      </w:r>
      <w:r w:rsidR="00653A5B" w:rsidRPr="00B276E7">
        <w:rPr>
          <w:rFonts w:ascii="Arial" w:hAnsi="Arial" w:cs="Arial"/>
          <w:sz w:val="24"/>
          <w:szCs w:val="24"/>
        </w:rPr>
        <w:t>предоставленных для</w:t>
      </w:r>
      <w:r w:rsidR="00860335" w:rsidRPr="00B276E7">
        <w:rPr>
          <w:rFonts w:ascii="Arial" w:hAnsi="Arial" w:cs="Arial"/>
          <w:sz w:val="24"/>
          <w:szCs w:val="24"/>
        </w:rPr>
        <w:t xml:space="preserve"> непосредственного выполнения возложенных на них функций: </w:t>
      </w:r>
    </w:p>
    <w:p w14:paraId="52143448" w14:textId="77777777" w:rsidR="00BE50A7" w:rsidRPr="00B276E7" w:rsidRDefault="00F765D9" w:rsidP="00B276E7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органы местного самоуправления;</w:t>
      </w:r>
    </w:p>
    <w:p w14:paraId="6C269AF3" w14:textId="77777777" w:rsidR="005F5F26" w:rsidRDefault="00AB491B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B276E7">
        <w:rPr>
          <w:rFonts w:ascii="Arial" w:hAnsi="Arial" w:cs="Arial"/>
          <w:sz w:val="24"/>
          <w:szCs w:val="24"/>
        </w:rPr>
        <w:t>2</w:t>
      </w:r>
      <w:r w:rsidR="005F5F26" w:rsidRPr="00B276E7">
        <w:rPr>
          <w:rFonts w:ascii="Arial" w:hAnsi="Arial" w:cs="Arial"/>
          <w:sz w:val="24"/>
          <w:szCs w:val="24"/>
        </w:rPr>
        <w:t xml:space="preserve">) </w:t>
      </w:r>
      <w:r w:rsidR="008C3F44" w:rsidRPr="00B276E7">
        <w:rPr>
          <w:rFonts w:ascii="Arial" w:hAnsi="Arial" w:cs="Arial"/>
          <w:sz w:val="24"/>
          <w:szCs w:val="24"/>
        </w:rPr>
        <w:t>г</w:t>
      </w:r>
      <w:r w:rsidR="0029133B" w:rsidRPr="00B276E7">
        <w:rPr>
          <w:rFonts w:ascii="Arial" w:hAnsi="Arial" w:cs="Arial"/>
          <w:sz w:val="24"/>
          <w:szCs w:val="24"/>
        </w:rPr>
        <w:t xml:space="preserve">осударственные бюджетные учреждения Московской области, вид </w:t>
      </w:r>
      <w:r w:rsidR="00653A5B" w:rsidRPr="00B276E7">
        <w:rPr>
          <w:rFonts w:ascii="Arial" w:hAnsi="Arial" w:cs="Arial"/>
          <w:sz w:val="24"/>
          <w:szCs w:val="24"/>
        </w:rPr>
        <w:t>деятельности которых</w:t>
      </w:r>
      <w:r w:rsidR="0029133B" w:rsidRPr="00B276E7">
        <w:rPr>
          <w:rFonts w:ascii="Arial" w:hAnsi="Arial" w:cs="Arial"/>
          <w:sz w:val="24"/>
          <w:szCs w:val="24"/>
        </w:rPr>
        <w:t xml:space="preserve"> напр</w:t>
      </w:r>
      <w:r w:rsidR="00FC1C3B" w:rsidRPr="00B276E7">
        <w:rPr>
          <w:rFonts w:ascii="Arial" w:hAnsi="Arial" w:cs="Arial"/>
          <w:sz w:val="24"/>
          <w:szCs w:val="24"/>
        </w:rPr>
        <w:t>авлен на сопровождение процедур</w:t>
      </w:r>
      <w:r w:rsidR="0029133B" w:rsidRPr="00B276E7">
        <w:rPr>
          <w:rFonts w:ascii="Arial" w:hAnsi="Arial" w:cs="Arial"/>
          <w:sz w:val="24"/>
          <w:szCs w:val="24"/>
        </w:rPr>
        <w:t xml:space="preserve"> оформления права собственности Московской области на объекты недвижим</w:t>
      </w:r>
      <w:r w:rsidR="00653A5B" w:rsidRPr="00B276E7">
        <w:rPr>
          <w:rFonts w:ascii="Arial" w:hAnsi="Arial" w:cs="Arial"/>
          <w:sz w:val="24"/>
          <w:szCs w:val="24"/>
        </w:rPr>
        <w:t>ости, включая земельные участки.</w:t>
      </w:r>
    </w:p>
    <w:p w14:paraId="4A18A26B" w14:textId="0E6616C0" w:rsidR="00BF35B3" w:rsidRDefault="00BF35B3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F35B3">
        <w:rPr>
          <w:rFonts w:ascii="Arial" w:hAnsi="Arial" w:cs="Arial"/>
          <w:sz w:val="24"/>
          <w:szCs w:val="24"/>
        </w:rPr>
        <w:t xml:space="preserve"> </w:t>
      </w:r>
      <w:r w:rsidRPr="00F53666">
        <w:rPr>
          <w:rFonts w:ascii="Arial" w:hAnsi="Arial" w:cs="Arial"/>
          <w:sz w:val="24"/>
          <w:szCs w:val="24"/>
        </w:rPr>
        <w:t>организации, осуществляющие комплексное обучение, подготовку и повышение квалификации кадров, учрежденные общественными организациями профессиональных союзов, в размере 50  процентов суммы исчисленного налога</w:t>
      </w:r>
      <w:r>
        <w:rPr>
          <w:rFonts w:ascii="Arial" w:hAnsi="Arial" w:cs="Arial"/>
          <w:sz w:val="24"/>
          <w:szCs w:val="24"/>
        </w:rPr>
        <w:t>.</w:t>
      </w:r>
    </w:p>
    <w:p w14:paraId="334F9078" w14:textId="7D837E57" w:rsidR="00BF35B3" w:rsidRPr="00BF35B3" w:rsidRDefault="00BF35B3" w:rsidP="00B276E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F35B3">
        <w:rPr>
          <w:rFonts w:ascii="Arial" w:hAnsi="Arial" w:cs="Arial"/>
          <w:b/>
          <w:sz w:val="24"/>
          <w:szCs w:val="24"/>
        </w:rPr>
        <w:t>(в ред. решения от 27.01.2021 № 23/2)</w:t>
      </w:r>
    </w:p>
    <w:p w14:paraId="20135297" w14:textId="77777777" w:rsidR="0090008E" w:rsidRPr="00B276E7" w:rsidRDefault="00D70C74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6</w:t>
      </w:r>
      <w:r w:rsidR="003A1E0F" w:rsidRPr="00B276E7">
        <w:rPr>
          <w:rFonts w:ascii="Arial" w:hAnsi="Arial" w:cs="Arial"/>
          <w:sz w:val="24"/>
          <w:szCs w:val="24"/>
        </w:rPr>
        <w:t>.</w:t>
      </w:r>
      <w:r w:rsidRPr="00B276E7">
        <w:rPr>
          <w:rFonts w:ascii="Arial" w:hAnsi="Arial" w:cs="Arial"/>
          <w:sz w:val="24"/>
          <w:szCs w:val="24"/>
        </w:rPr>
        <w:t xml:space="preserve"> </w:t>
      </w:r>
      <w:r w:rsidR="009959BF" w:rsidRPr="00B276E7">
        <w:rPr>
          <w:rFonts w:ascii="Arial" w:hAnsi="Arial" w:cs="Arial"/>
          <w:sz w:val="24"/>
          <w:szCs w:val="24"/>
        </w:rPr>
        <w:t>Освободить от уплаты з</w:t>
      </w:r>
      <w:r w:rsidR="00B42E71" w:rsidRPr="00B276E7">
        <w:rPr>
          <w:rFonts w:ascii="Arial" w:hAnsi="Arial" w:cs="Arial"/>
          <w:sz w:val="24"/>
          <w:szCs w:val="24"/>
        </w:rPr>
        <w:t>ем</w:t>
      </w:r>
      <w:r w:rsidR="00FB5303" w:rsidRPr="00B276E7">
        <w:rPr>
          <w:rFonts w:ascii="Arial" w:hAnsi="Arial" w:cs="Arial"/>
          <w:sz w:val="24"/>
          <w:szCs w:val="24"/>
        </w:rPr>
        <w:t>е</w:t>
      </w:r>
      <w:r w:rsidR="00B42E71" w:rsidRPr="00B276E7">
        <w:rPr>
          <w:rFonts w:ascii="Arial" w:hAnsi="Arial" w:cs="Arial"/>
          <w:sz w:val="24"/>
          <w:szCs w:val="24"/>
        </w:rPr>
        <w:t>л</w:t>
      </w:r>
      <w:r w:rsidR="00FB5303" w:rsidRPr="00B276E7">
        <w:rPr>
          <w:rFonts w:ascii="Arial" w:hAnsi="Arial" w:cs="Arial"/>
          <w:sz w:val="24"/>
          <w:szCs w:val="24"/>
        </w:rPr>
        <w:t>ьн</w:t>
      </w:r>
      <w:r w:rsidR="009959BF" w:rsidRPr="00B276E7">
        <w:rPr>
          <w:rFonts w:ascii="Arial" w:hAnsi="Arial" w:cs="Arial"/>
          <w:sz w:val="24"/>
          <w:szCs w:val="24"/>
        </w:rPr>
        <w:t>ого</w:t>
      </w:r>
      <w:r w:rsidR="00FB5303" w:rsidRPr="00B276E7">
        <w:rPr>
          <w:rFonts w:ascii="Arial" w:hAnsi="Arial" w:cs="Arial"/>
          <w:sz w:val="24"/>
          <w:szCs w:val="24"/>
        </w:rPr>
        <w:t xml:space="preserve"> </w:t>
      </w:r>
      <w:r w:rsidR="009959BF" w:rsidRPr="00B276E7">
        <w:rPr>
          <w:rFonts w:ascii="Arial" w:hAnsi="Arial" w:cs="Arial"/>
          <w:sz w:val="24"/>
          <w:szCs w:val="24"/>
        </w:rPr>
        <w:t>налога в отношении одного земельного участка по выбору налогоплательщика</w:t>
      </w:r>
      <w:r w:rsidR="00B42E71" w:rsidRPr="00B276E7">
        <w:rPr>
          <w:rFonts w:ascii="Arial" w:hAnsi="Arial" w:cs="Arial"/>
          <w:sz w:val="24"/>
          <w:szCs w:val="24"/>
        </w:rPr>
        <w:t xml:space="preserve">, </w:t>
      </w:r>
      <w:r w:rsidR="009959BF" w:rsidRPr="00B276E7">
        <w:rPr>
          <w:rFonts w:ascii="Arial" w:hAnsi="Arial" w:cs="Arial"/>
          <w:sz w:val="24"/>
          <w:szCs w:val="24"/>
        </w:rPr>
        <w:t>расположенн</w:t>
      </w:r>
      <w:r w:rsidR="0090008E" w:rsidRPr="00B276E7">
        <w:rPr>
          <w:rFonts w:ascii="Arial" w:hAnsi="Arial" w:cs="Arial"/>
          <w:sz w:val="24"/>
          <w:szCs w:val="24"/>
        </w:rPr>
        <w:t>ого</w:t>
      </w:r>
      <w:r w:rsidR="009959BF" w:rsidRPr="00B276E7">
        <w:rPr>
          <w:rFonts w:ascii="Arial" w:hAnsi="Arial" w:cs="Arial"/>
          <w:sz w:val="24"/>
          <w:szCs w:val="24"/>
        </w:rPr>
        <w:t xml:space="preserve"> в </w:t>
      </w:r>
      <w:r w:rsidR="00653A5B" w:rsidRPr="00B276E7">
        <w:rPr>
          <w:rFonts w:ascii="Arial" w:hAnsi="Arial" w:cs="Arial"/>
          <w:sz w:val="24"/>
          <w:szCs w:val="24"/>
        </w:rPr>
        <w:t>границах территории</w:t>
      </w:r>
      <w:r w:rsidR="009959BF" w:rsidRPr="00B276E7">
        <w:rPr>
          <w:rFonts w:ascii="Arial" w:hAnsi="Arial" w:cs="Arial"/>
          <w:sz w:val="24"/>
          <w:szCs w:val="24"/>
        </w:rPr>
        <w:t xml:space="preserve"> Ленинс</w:t>
      </w:r>
      <w:r w:rsidR="0090008E" w:rsidRPr="00B276E7">
        <w:rPr>
          <w:rFonts w:ascii="Arial" w:hAnsi="Arial" w:cs="Arial"/>
          <w:sz w:val="24"/>
          <w:szCs w:val="24"/>
        </w:rPr>
        <w:t>кого городского округа, находящегося</w:t>
      </w:r>
      <w:r w:rsidR="009959BF" w:rsidRPr="00B276E7">
        <w:rPr>
          <w:rFonts w:ascii="Arial" w:hAnsi="Arial" w:cs="Arial"/>
          <w:sz w:val="24"/>
          <w:szCs w:val="24"/>
        </w:rPr>
        <w:t xml:space="preserve"> </w:t>
      </w:r>
      <w:r w:rsidR="00653A5B" w:rsidRPr="00B276E7">
        <w:rPr>
          <w:rFonts w:ascii="Arial" w:hAnsi="Arial" w:cs="Arial"/>
          <w:sz w:val="24"/>
          <w:szCs w:val="24"/>
        </w:rPr>
        <w:t>в собственности</w:t>
      </w:r>
      <w:r w:rsidR="00B42E71" w:rsidRPr="00B276E7">
        <w:rPr>
          <w:rFonts w:ascii="Arial" w:hAnsi="Arial" w:cs="Arial"/>
          <w:sz w:val="24"/>
          <w:szCs w:val="24"/>
        </w:rPr>
        <w:t xml:space="preserve">, постоянном (бессрочном) пользовании или пожизненном </w:t>
      </w:r>
      <w:r w:rsidR="00653A5B" w:rsidRPr="00B276E7">
        <w:rPr>
          <w:rFonts w:ascii="Arial" w:hAnsi="Arial" w:cs="Arial"/>
          <w:sz w:val="24"/>
          <w:szCs w:val="24"/>
        </w:rPr>
        <w:t>наследуемом владении</w:t>
      </w:r>
      <w:r w:rsidR="0090008E" w:rsidRPr="00B276E7">
        <w:rPr>
          <w:rFonts w:ascii="Arial" w:hAnsi="Arial" w:cs="Arial"/>
          <w:sz w:val="24"/>
          <w:szCs w:val="24"/>
        </w:rPr>
        <w:t xml:space="preserve"> </w:t>
      </w:r>
      <w:r w:rsidR="00653A5B" w:rsidRPr="00B276E7">
        <w:rPr>
          <w:rFonts w:ascii="Arial" w:hAnsi="Arial" w:cs="Arial"/>
          <w:sz w:val="24"/>
          <w:szCs w:val="24"/>
        </w:rPr>
        <w:t xml:space="preserve">и </w:t>
      </w:r>
      <w:r w:rsidR="00113B63" w:rsidRPr="00B276E7">
        <w:rPr>
          <w:rFonts w:ascii="Arial" w:hAnsi="Arial" w:cs="Arial"/>
          <w:sz w:val="24"/>
          <w:szCs w:val="24"/>
        </w:rPr>
        <w:t xml:space="preserve">имеющего вид разрешенного использования земельного участка указанного в п. 2.1. настоящего </w:t>
      </w:r>
      <w:r w:rsidR="00CA7E15" w:rsidRPr="00B276E7">
        <w:rPr>
          <w:rFonts w:ascii="Arial" w:hAnsi="Arial" w:cs="Arial"/>
          <w:sz w:val="24"/>
          <w:szCs w:val="24"/>
        </w:rPr>
        <w:t>Р</w:t>
      </w:r>
      <w:r w:rsidR="00113B63" w:rsidRPr="00B276E7">
        <w:rPr>
          <w:rFonts w:ascii="Arial" w:hAnsi="Arial" w:cs="Arial"/>
          <w:sz w:val="24"/>
          <w:szCs w:val="24"/>
        </w:rPr>
        <w:t xml:space="preserve">ешения, </w:t>
      </w:r>
      <w:r w:rsidR="00653A5B" w:rsidRPr="00B276E7">
        <w:rPr>
          <w:rFonts w:ascii="Arial" w:hAnsi="Arial" w:cs="Arial"/>
          <w:sz w:val="24"/>
          <w:szCs w:val="24"/>
        </w:rPr>
        <w:t>следующих</w:t>
      </w:r>
      <w:r w:rsidR="00B42E71" w:rsidRPr="00B276E7">
        <w:rPr>
          <w:rFonts w:ascii="Arial" w:hAnsi="Arial" w:cs="Arial"/>
          <w:sz w:val="24"/>
          <w:szCs w:val="24"/>
        </w:rPr>
        <w:t xml:space="preserve"> категорий налогоплательщиков</w:t>
      </w:r>
      <w:r w:rsidR="00FB5303" w:rsidRPr="00B276E7">
        <w:rPr>
          <w:rFonts w:ascii="Arial" w:hAnsi="Arial" w:cs="Arial"/>
          <w:sz w:val="24"/>
          <w:szCs w:val="24"/>
        </w:rPr>
        <w:t xml:space="preserve"> – физических лиц</w:t>
      </w:r>
      <w:bookmarkStart w:id="2" w:name="P58"/>
      <w:bookmarkEnd w:id="2"/>
      <w:r w:rsidR="0090008E" w:rsidRPr="00B276E7">
        <w:rPr>
          <w:rFonts w:ascii="Arial" w:hAnsi="Arial" w:cs="Arial"/>
          <w:sz w:val="24"/>
          <w:szCs w:val="24"/>
        </w:rPr>
        <w:t>:</w:t>
      </w:r>
    </w:p>
    <w:p w14:paraId="20543D81" w14:textId="77777777" w:rsidR="000B3B9E" w:rsidRPr="00B276E7" w:rsidRDefault="000B3B9E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1)Героев Советского Союза, Героев Российской Федерации, Героев Социалистического труда, полных кавалеров ордена Славы;</w:t>
      </w:r>
    </w:p>
    <w:p w14:paraId="5AC83EC0" w14:textId="77777777" w:rsidR="000B3B9E" w:rsidRPr="00B276E7" w:rsidRDefault="000B3B9E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2</w:t>
      </w:r>
      <w:r w:rsidR="00D12613" w:rsidRPr="00B276E7">
        <w:rPr>
          <w:rFonts w:ascii="Arial" w:hAnsi="Arial" w:cs="Arial"/>
          <w:sz w:val="24"/>
          <w:szCs w:val="24"/>
        </w:rPr>
        <w:t>) полных</w:t>
      </w:r>
      <w:r w:rsidRPr="00B276E7">
        <w:rPr>
          <w:rFonts w:ascii="Arial" w:hAnsi="Arial" w:cs="Arial"/>
          <w:sz w:val="24"/>
          <w:szCs w:val="24"/>
        </w:rPr>
        <w:t xml:space="preserve"> кавалер</w:t>
      </w:r>
      <w:r w:rsidR="00D12613" w:rsidRPr="00B276E7">
        <w:rPr>
          <w:rFonts w:ascii="Arial" w:hAnsi="Arial" w:cs="Arial"/>
          <w:sz w:val="24"/>
          <w:szCs w:val="24"/>
        </w:rPr>
        <w:t>ов</w:t>
      </w:r>
      <w:r w:rsidRPr="00B276E7">
        <w:rPr>
          <w:rFonts w:ascii="Arial" w:hAnsi="Arial" w:cs="Arial"/>
          <w:sz w:val="24"/>
          <w:szCs w:val="24"/>
        </w:rPr>
        <w:t xml:space="preserve"> ордена Трудовой Славы и "За службу Родине в Вооруженных силах СССР";</w:t>
      </w:r>
    </w:p>
    <w:p w14:paraId="4F1C3121" w14:textId="77777777" w:rsidR="00D61402" w:rsidRPr="00B276E7" w:rsidRDefault="00D12613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3</w:t>
      </w:r>
      <w:r w:rsidR="00D61402" w:rsidRPr="00B276E7">
        <w:rPr>
          <w:rFonts w:ascii="Arial" w:hAnsi="Arial" w:cs="Arial"/>
          <w:sz w:val="24"/>
          <w:szCs w:val="24"/>
        </w:rPr>
        <w:t xml:space="preserve">) </w:t>
      </w:r>
      <w:r w:rsidR="009F0D0B" w:rsidRPr="00B276E7">
        <w:rPr>
          <w:rFonts w:ascii="Arial" w:hAnsi="Arial" w:cs="Arial"/>
          <w:sz w:val="24"/>
          <w:szCs w:val="24"/>
        </w:rPr>
        <w:t>ветеран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9F0D0B" w:rsidRPr="00B276E7">
        <w:rPr>
          <w:rFonts w:ascii="Arial" w:hAnsi="Arial" w:cs="Arial"/>
          <w:sz w:val="24"/>
          <w:szCs w:val="24"/>
        </w:rPr>
        <w:t>, инвалид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9F0D0B" w:rsidRPr="00B276E7">
        <w:rPr>
          <w:rFonts w:ascii="Arial" w:hAnsi="Arial" w:cs="Arial"/>
          <w:sz w:val="24"/>
          <w:szCs w:val="24"/>
        </w:rPr>
        <w:t xml:space="preserve"> и </w:t>
      </w:r>
      <w:r w:rsidR="00D61402" w:rsidRPr="00B276E7">
        <w:rPr>
          <w:rFonts w:ascii="Arial" w:hAnsi="Arial" w:cs="Arial"/>
          <w:sz w:val="24"/>
          <w:szCs w:val="24"/>
        </w:rPr>
        <w:t>участник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D61402" w:rsidRPr="00B276E7">
        <w:rPr>
          <w:rFonts w:ascii="Arial" w:hAnsi="Arial" w:cs="Arial"/>
          <w:sz w:val="24"/>
          <w:szCs w:val="24"/>
        </w:rPr>
        <w:t xml:space="preserve"> Великой Отечественной войны, а также граждан, на которых законодательством распространены социальные гарантии и льготы </w:t>
      </w:r>
      <w:r w:rsidR="009F0D0B" w:rsidRPr="00B276E7">
        <w:rPr>
          <w:rFonts w:ascii="Arial" w:hAnsi="Arial" w:cs="Arial"/>
          <w:sz w:val="24"/>
          <w:szCs w:val="24"/>
        </w:rPr>
        <w:t xml:space="preserve">инвалидов и </w:t>
      </w:r>
      <w:r w:rsidR="00D61402" w:rsidRPr="00B276E7">
        <w:rPr>
          <w:rFonts w:ascii="Arial" w:hAnsi="Arial" w:cs="Arial"/>
          <w:sz w:val="24"/>
          <w:szCs w:val="24"/>
        </w:rPr>
        <w:t>участников Великой Отечественной войны;</w:t>
      </w:r>
    </w:p>
    <w:p w14:paraId="07958F9D" w14:textId="77777777" w:rsidR="00D61402" w:rsidRPr="00B276E7" w:rsidRDefault="00D12613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4</w:t>
      </w:r>
      <w:r w:rsidR="00D61402" w:rsidRPr="00B276E7">
        <w:rPr>
          <w:rFonts w:ascii="Arial" w:hAnsi="Arial" w:cs="Arial"/>
          <w:sz w:val="24"/>
          <w:szCs w:val="24"/>
        </w:rPr>
        <w:t>) несовершеннолетни</w:t>
      </w:r>
      <w:r w:rsidR="000B3B9E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узник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D61402" w:rsidRPr="00B276E7">
        <w:rPr>
          <w:rFonts w:ascii="Arial" w:hAnsi="Arial" w:cs="Arial"/>
          <w:sz w:val="24"/>
          <w:szCs w:val="24"/>
        </w:rPr>
        <w:t xml:space="preserve"> концлагерей, гетто и других мест принудительного содержания в период </w:t>
      </w:r>
      <w:r w:rsidR="008C7CB6" w:rsidRPr="00B276E7">
        <w:rPr>
          <w:rFonts w:ascii="Arial" w:hAnsi="Arial" w:cs="Arial"/>
          <w:sz w:val="24"/>
          <w:szCs w:val="24"/>
        </w:rPr>
        <w:t>Великой Отечественной войны</w:t>
      </w:r>
      <w:r w:rsidR="00D61402" w:rsidRPr="00B276E7">
        <w:rPr>
          <w:rFonts w:ascii="Arial" w:hAnsi="Arial" w:cs="Arial"/>
          <w:sz w:val="24"/>
          <w:szCs w:val="24"/>
        </w:rPr>
        <w:t>;</w:t>
      </w:r>
    </w:p>
    <w:p w14:paraId="0FB33E99" w14:textId="77777777" w:rsidR="00D61402" w:rsidRPr="00B276E7" w:rsidRDefault="00D12613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5</w:t>
      </w:r>
      <w:r w:rsidR="00D61402" w:rsidRPr="00B276E7">
        <w:rPr>
          <w:rFonts w:ascii="Arial" w:hAnsi="Arial" w:cs="Arial"/>
          <w:sz w:val="24"/>
          <w:szCs w:val="24"/>
        </w:rPr>
        <w:t>) ветеран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D61402" w:rsidRPr="00B276E7">
        <w:rPr>
          <w:rFonts w:ascii="Arial" w:hAnsi="Arial" w:cs="Arial"/>
          <w:sz w:val="24"/>
          <w:szCs w:val="24"/>
        </w:rPr>
        <w:t xml:space="preserve"> и инвалид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D61402" w:rsidRPr="00B276E7">
        <w:rPr>
          <w:rFonts w:ascii="Arial" w:hAnsi="Arial" w:cs="Arial"/>
          <w:sz w:val="24"/>
          <w:szCs w:val="24"/>
        </w:rPr>
        <w:t xml:space="preserve"> боевых действий;</w:t>
      </w:r>
    </w:p>
    <w:p w14:paraId="6A752EC6" w14:textId="77777777" w:rsidR="00D61402" w:rsidRPr="00B276E7" w:rsidRDefault="00F93D3D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6</w:t>
      </w:r>
      <w:r w:rsidR="00D61402" w:rsidRPr="00B276E7">
        <w:rPr>
          <w:rFonts w:ascii="Arial" w:hAnsi="Arial" w:cs="Arial"/>
          <w:sz w:val="24"/>
          <w:szCs w:val="24"/>
        </w:rPr>
        <w:t>) инвалид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D61402" w:rsidRPr="00B276E7">
        <w:rPr>
          <w:rFonts w:ascii="Arial" w:hAnsi="Arial" w:cs="Arial"/>
          <w:sz w:val="24"/>
          <w:szCs w:val="24"/>
        </w:rPr>
        <w:t xml:space="preserve"> I, II и III групп</w:t>
      </w:r>
      <w:r w:rsidR="00D21B49" w:rsidRPr="00B276E7">
        <w:rPr>
          <w:rFonts w:ascii="Arial" w:hAnsi="Arial" w:cs="Arial"/>
          <w:sz w:val="24"/>
          <w:szCs w:val="24"/>
        </w:rPr>
        <w:t xml:space="preserve"> инвалидности</w:t>
      </w:r>
      <w:r w:rsidR="00D61402" w:rsidRPr="00B276E7">
        <w:rPr>
          <w:rFonts w:ascii="Arial" w:hAnsi="Arial" w:cs="Arial"/>
          <w:sz w:val="24"/>
          <w:szCs w:val="24"/>
        </w:rPr>
        <w:t>;</w:t>
      </w:r>
    </w:p>
    <w:p w14:paraId="2C904ECD" w14:textId="77777777" w:rsidR="00D61402" w:rsidRPr="00B276E7" w:rsidRDefault="00F93D3D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7</w:t>
      </w:r>
      <w:r w:rsidR="00D61402" w:rsidRPr="00B276E7">
        <w:rPr>
          <w:rFonts w:ascii="Arial" w:hAnsi="Arial" w:cs="Arial"/>
          <w:sz w:val="24"/>
          <w:szCs w:val="24"/>
        </w:rPr>
        <w:t>) инвалид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D61402" w:rsidRPr="00B276E7">
        <w:rPr>
          <w:rFonts w:ascii="Arial" w:hAnsi="Arial" w:cs="Arial"/>
          <w:sz w:val="24"/>
          <w:szCs w:val="24"/>
        </w:rPr>
        <w:t xml:space="preserve"> с детства</w:t>
      </w:r>
      <w:r w:rsidR="00D21B49" w:rsidRPr="00B276E7">
        <w:rPr>
          <w:rFonts w:ascii="Arial" w:hAnsi="Arial" w:cs="Arial"/>
          <w:sz w:val="24"/>
          <w:szCs w:val="24"/>
        </w:rPr>
        <w:t>, дет</w:t>
      </w:r>
      <w:r w:rsidR="000B3B9E" w:rsidRPr="00B276E7">
        <w:rPr>
          <w:rFonts w:ascii="Arial" w:hAnsi="Arial" w:cs="Arial"/>
          <w:sz w:val="24"/>
          <w:szCs w:val="24"/>
        </w:rPr>
        <w:t>ей</w:t>
      </w:r>
      <w:r w:rsidR="00D21B49" w:rsidRPr="00B276E7">
        <w:rPr>
          <w:rFonts w:ascii="Arial" w:hAnsi="Arial" w:cs="Arial"/>
          <w:sz w:val="24"/>
          <w:szCs w:val="24"/>
        </w:rPr>
        <w:t>-инвалид</w:t>
      </w:r>
      <w:r w:rsidR="000B3B9E" w:rsidRPr="00B276E7">
        <w:rPr>
          <w:rFonts w:ascii="Arial" w:hAnsi="Arial" w:cs="Arial"/>
          <w:sz w:val="24"/>
          <w:szCs w:val="24"/>
        </w:rPr>
        <w:t>ов</w:t>
      </w:r>
      <w:r w:rsidR="00C33120" w:rsidRPr="00B276E7">
        <w:rPr>
          <w:rFonts w:ascii="Arial" w:hAnsi="Arial" w:cs="Arial"/>
          <w:sz w:val="24"/>
          <w:szCs w:val="24"/>
        </w:rPr>
        <w:t xml:space="preserve">, </w:t>
      </w:r>
      <w:r w:rsidR="000B3B9E" w:rsidRPr="00B276E7">
        <w:rPr>
          <w:rFonts w:ascii="Arial" w:hAnsi="Arial" w:cs="Arial"/>
          <w:sz w:val="24"/>
          <w:szCs w:val="24"/>
        </w:rPr>
        <w:t xml:space="preserve">а также </w:t>
      </w:r>
      <w:r w:rsidR="008C7CB6" w:rsidRPr="00B276E7">
        <w:rPr>
          <w:rFonts w:ascii="Arial" w:hAnsi="Arial" w:cs="Arial"/>
          <w:sz w:val="24"/>
          <w:szCs w:val="24"/>
        </w:rPr>
        <w:t xml:space="preserve">семьи, имеющие </w:t>
      </w:r>
      <w:r w:rsidR="00C33120" w:rsidRPr="00B276E7">
        <w:rPr>
          <w:rFonts w:ascii="Arial" w:hAnsi="Arial" w:cs="Arial"/>
          <w:sz w:val="24"/>
          <w:szCs w:val="24"/>
        </w:rPr>
        <w:t>детей-инвалидов</w:t>
      </w:r>
      <w:r w:rsidR="00D61402" w:rsidRPr="00B276E7">
        <w:rPr>
          <w:rFonts w:ascii="Arial" w:hAnsi="Arial" w:cs="Arial"/>
          <w:sz w:val="24"/>
          <w:szCs w:val="24"/>
        </w:rPr>
        <w:t>;</w:t>
      </w:r>
    </w:p>
    <w:p w14:paraId="372BE564" w14:textId="77777777" w:rsidR="00D61402" w:rsidRPr="00B276E7" w:rsidRDefault="00F93D3D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8</w:t>
      </w:r>
      <w:r w:rsidR="00D61402" w:rsidRPr="00B276E7">
        <w:rPr>
          <w:rFonts w:ascii="Arial" w:hAnsi="Arial" w:cs="Arial"/>
          <w:sz w:val="24"/>
          <w:szCs w:val="24"/>
        </w:rPr>
        <w:t>) физически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лиц, имеющи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право на получение социальной поддержки в соответствии с </w:t>
      </w:r>
      <w:hyperlink r:id="rId9" w:history="1">
        <w:r w:rsidR="00D61402" w:rsidRPr="00B276E7">
          <w:rPr>
            <w:rFonts w:ascii="Arial" w:hAnsi="Arial" w:cs="Arial"/>
            <w:sz w:val="24"/>
            <w:szCs w:val="24"/>
          </w:rPr>
          <w:t>Законом</w:t>
        </w:r>
      </w:hyperlink>
      <w:r w:rsidR="00D61402" w:rsidRPr="00B276E7">
        <w:rPr>
          <w:rFonts w:ascii="Arial" w:hAnsi="Arial" w:cs="Arial"/>
          <w:sz w:val="24"/>
          <w:szCs w:val="24"/>
        </w:rPr>
        <w:t xml:space="preserve"> РФ "О социальной защите граждан, подвергшихся воздействию радиации вследствие катастрофы на Чернобыльской АЭС"</w:t>
      </w:r>
      <w:r w:rsidR="00FC4459" w:rsidRPr="00B276E7">
        <w:rPr>
          <w:rFonts w:ascii="Arial" w:hAnsi="Arial" w:cs="Arial"/>
          <w:sz w:val="24"/>
          <w:szCs w:val="24"/>
        </w:rPr>
        <w:t xml:space="preserve"> (в редакции Закона Российской </w:t>
      </w:r>
      <w:r w:rsidR="00FC4459" w:rsidRPr="00B276E7">
        <w:rPr>
          <w:rFonts w:ascii="Arial" w:hAnsi="Arial" w:cs="Arial"/>
          <w:sz w:val="24"/>
          <w:szCs w:val="24"/>
        </w:rPr>
        <w:lastRenderedPageBreak/>
        <w:t>Федерации от 18 июня 1992 года № 3061-1)</w:t>
      </w:r>
      <w:r w:rsidR="00D61402" w:rsidRPr="00B276E7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10" w:history="1">
        <w:r w:rsidR="00D61402" w:rsidRPr="00B276E7">
          <w:rPr>
            <w:rFonts w:ascii="Arial" w:hAnsi="Arial" w:cs="Arial"/>
            <w:sz w:val="24"/>
            <w:szCs w:val="24"/>
          </w:rPr>
          <w:t>законом</w:t>
        </w:r>
      </w:hyperlink>
      <w:r w:rsidR="00D61402" w:rsidRPr="00B276E7">
        <w:rPr>
          <w:rFonts w:ascii="Arial" w:hAnsi="Arial" w:cs="Arial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="00D61402" w:rsidRPr="00B276E7">
          <w:rPr>
            <w:rFonts w:ascii="Arial" w:hAnsi="Arial" w:cs="Arial"/>
            <w:sz w:val="24"/>
            <w:szCs w:val="24"/>
          </w:rPr>
          <w:t>законом</w:t>
        </w:r>
      </w:hyperlink>
      <w:r w:rsidR="008C6D28" w:rsidRPr="00B276E7">
        <w:rPr>
          <w:rFonts w:ascii="Arial" w:hAnsi="Arial" w:cs="Arial"/>
          <w:sz w:val="24"/>
          <w:szCs w:val="24"/>
        </w:rPr>
        <w:t xml:space="preserve"> от 10.01.</w:t>
      </w:r>
      <w:r w:rsidR="00D61402" w:rsidRPr="00B276E7">
        <w:rPr>
          <w:rFonts w:ascii="Arial" w:hAnsi="Arial" w:cs="Arial"/>
          <w:sz w:val="24"/>
          <w:szCs w:val="24"/>
        </w:rPr>
        <w:t xml:space="preserve">2002 года N 2-ФЗ "О социальных гарантиях гражданам, подвергшимся </w:t>
      </w:r>
      <w:r w:rsidR="00FC4459" w:rsidRPr="00B276E7">
        <w:rPr>
          <w:rFonts w:ascii="Arial" w:hAnsi="Arial" w:cs="Arial"/>
          <w:sz w:val="24"/>
          <w:szCs w:val="24"/>
        </w:rPr>
        <w:t xml:space="preserve">радиационному воздействию вследствие ядерных испытаний </w:t>
      </w:r>
      <w:r w:rsidR="00D61402" w:rsidRPr="00B276E7">
        <w:rPr>
          <w:rFonts w:ascii="Arial" w:hAnsi="Arial" w:cs="Arial"/>
          <w:sz w:val="24"/>
          <w:szCs w:val="24"/>
        </w:rPr>
        <w:t xml:space="preserve"> на Семипалатинском полигоне";</w:t>
      </w:r>
    </w:p>
    <w:p w14:paraId="2A0BFBC8" w14:textId="77777777" w:rsidR="00D61402" w:rsidRPr="00B276E7" w:rsidRDefault="00F93D3D" w:rsidP="00B276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9</w:t>
      </w:r>
      <w:r w:rsidR="00D61402" w:rsidRPr="00B276E7">
        <w:rPr>
          <w:rFonts w:ascii="Arial" w:hAnsi="Arial" w:cs="Arial"/>
          <w:sz w:val="24"/>
          <w:szCs w:val="24"/>
        </w:rPr>
        <w:t>) физически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лиц, принимавши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28C6E1F4" w14:textId="77777777" w:rsidR="00D61402" w:rsidRPr="00B276E7" w:rsidRDefault="00F93D3D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10</w:t>
      </w:r>
      <w:r w:rsidR="00D61402" w:rsidRPr="00B276E7">
        <w:rPr>
          <w:rFonts w:ascii="Arial" w:hAnsi="Arial" w:cs="Arial"/>
          <w:sz w:val="24"/>
          <w:szCs w:val="24"/>
        </w:rPr>
        <w:t>) физически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лиц, получивши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или перенесши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лучевую болезнь или ставши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24B125F1" w14:textId="51FA33BD" w:rsidR="00640A1E" w:rsidRDefault="00D61402" w:rsidP="00640A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1</w:t>
      </w:r>
      <w:r w:rsidRPr="00B276E7">
        <w:rPr>
          <w:rFonts w:ascii="Arial" w:hAnsi="Arial" w:cs="Arial"/>
          <w:sz w:val="24"/>
          <w:szCs w:val="24"/>
        </w:rPr>
        <w:t xml:space="preserve">) </w:t>
      </w:r>
      <w:r w:rsidR="00640A1E" w:rsidRPr="00640A1E">
        <w:rPr>
          <w:rFonts w:ascii="Arial" w:hAnsi="Arial" w:cs="Arial"/>
          <w:sz w:val="24"/>
          <w:szCs w:val="24"/>
        </w:rPr>
        <w:t>членов многодетных семей (супругов либо одинокую(ого) мать (отца) и их детей в возрасте до 18 лет, в том числе усыновленных, пасынков и падчериц)</w:t>
      </w:r>
      <w:r w:rsidR="00640A1E">
        <w:rPr>
          <w:rFonts w:ascii="Arial" w:hAnsi="Arial" w:cs="Arial"/>
          <w:sz w:val="24"/>
          <w:szCs w:val="24"/>
        </w:rPr>
        <w:t>.</w:t>
      </w:r>
    </w:p>
    <w:p w14:paraId="69A74B22" w14:textId="377F69A1" w:rsidR="00640A1E" w:rsidRPr="00640A1E" w:rsidRDefault="00640A1E" w:rsidP="00640A1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40A1E">
        <w:rPr>
          <w:rFonts w:ascii="Arial" w:hAnsi="Arial" w:cs="Arial"/>
          <w:b/>
          <w:sz w:val="24"/>
          <w:szCs w:val="24"/>
        </w:rPr>
        <w:t>(в ред. решения от 03.02.2022 № 41/2)</w:t>
      </w:r>
    </w:p>
    <w:p w14:paraId="052458A0" w14:textId="3B095D73" w:rsidR="00D61402" w:rsidRPr="00B276E7" w:rsidRDefault="00D61402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2</w:t>
      </w:r>
      <w:r w:rsidRPr="00B276E7">
        <w:rPr>
          <w:rFonts w:ascii="Arial" w:hAnsi="Arial" w:cs="Arial"/>
          <w:sz w:val="24"/>
          <w:szCs w:val="24"/>
        </w:rPr>
        <w:t xml:space="preserve">) лиц, на которых распространяется действие Федерального </w:t>
      </w:r>
      <w:hyperlink r:id="rId12" w:history="1">
        <w:r w:rsidRPr="00B276E7">
          <w:rPr>
            <w:rFonts w:ascii="Arial" w:hAnsi="Arial" w:cs="Arial"/>
            <w:sz w:val="24"/>
            <w:szCs w:val="24"/>
          </w:rPr>
          <w:t>закона</w:t>
        </w:r>
      </w:hyperlink>
      <w:r w:rsidRPr="00B276E7">
        <w:rPr>
          <w:rFonts w:ascii="Arial" w:hAnsi="Arial" w:cs="Arial"/>
          <w:sz w:val="24"/>
          <w:szCs w:val="24"/>
        </w:rPr>
        <w:t xml:space="preserve"> от 21.12.1996 N 159-ФЗ "О дополнительных гарантиях по социальной защите детей-сирот и детей, оставшихся без попечения родителей";</w:t>
      </w:r>
    </w:p>
    <w:p w14:paraId="5E6895B7" w14:textId="77777777" w:rsidR="00D61402" w:rsidRPr="00B276E7" w:rsidRDefault="00D61402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3</w:t>
      </w:r>
      <w:r w:rsidRPr="00B276E7">
        <w:rPr>
          <w:rFonts w:ascii="Arial" w:hAnsi="Arial" w:cs="Arial"/>
          <w:sz w:val="24"/>
          <w:szCs w:val="24"/>
        </w:rPr>
        <w:t>) член</w:t>
      </w:r>
      <w:r w:rsidR="00D12613" w:rsidRPr="00B276E7">
        <w:rPr>
          <w:rFonts w:ascii="Arial" w:hAnsi="Arial" w:cs="Arial"/>
          <w:sz w:val="24"/>
          <w:szCs w:val="24"/>
        </w:rPr>
        <w:t>ов</w:t>
      </w:r>
      <w:r w:rsidRPr="00B276E7">
        <w:rPr>
          <w:rFonts w:ascii="Arial" w:hAnsi="Arial" w:cs="Arial"/>
          <w:sz w:val="24"/>
          <w:szCs w:val="24"/>
        </w:rPr>
        <w:t xml:space="preserve"> семей военнослужащих и сотрудников органов внутренних дел, потерявши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Pr="00B276E7">
        <w:rPr>
          <w:rFonts w:ascii="Arial" w:hAnsi="Arial" w:cs="Arial"/>
          <w:sz w:val="24"/>
          <w:szCs w:val="24"/>
        </w:rPr>
        <w:t xml:space="preserve"> кормильца при исполнении ими служебных обязанностей, а также член</w:t>
      </w:r>
      <w:r w:rsidR="00D12613" w:rsidRPr="00B276E7">
        <w:rPr>
          <w:rFonts w:ascii="Arial" w:hAnsi="Arial" w:cs="Arial"/>
          <w:sz w:val="24"/>
          <w:szCs w:val="24"/>
        </w:rPr>
        <w:t>ов</w:t>
      </w:r>
      <w:r w:rsidRPr="00B276E7">
        <w:rPr>
          <w:rFonts w:ascii="Arial" w:hAnsi="Arial" w:cs="Arial"/>
          <w:sz w:val="24"/>
          <w:szCs w:val="24"/>
        </w:rPr>
        <w:t xml:space="preserve"> семей погибших в Афганистане и Чечне;</w:t>
      </w:r>
    </w:p>
    <w:p w14:paraId="6D447208" w14:textId="54B4B460" w:rsidR="00D61402" w:rsidRDefault="00D61402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4</w:t>
      </w:r>
      <w:r w:rsidR="00640A1E" w:rsidRPr="00640A1E">
        <w:t xml:space="preserve"> </w:t>
      </w:r>
      <w:r w:rsidR="00640A1E" w:rsidRPr="00640A1E">
        <w:rPr>
          <w:rFonts w:ascii="Arial" w:hAnsi="Arial" w:cs="Arial"/>
          <w:sz w:val="24"/>
          <w:szCs w:val="24"/>
        </w:rPr>
        <w:t>реабилитированных лиц и лиц, признанных пострадавшими от политических репрессий</w:t>
      </w:r>
      <w:r w:rsidR="00640A1E">
        <w:rPr>
          <w:rFonts w:ascii="Arial" w:hAnsi="Arial" w:cs="Arial"/>
          <w:sz w:val="24"/>
          <w:szCs w:val="24"/>
        </w:rPr>
        <w:t>.</w:t>
      </w:r>
    </w:p>
    <w:p w14:paraId="329D3987" w14:textId="398032B3" w:rsidR="00640A1E" w:rsidRPr="00640A1E" w:rsidRDefault="00640A1E" w:rsidP="00B276E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40A1E">
        <w:rPr>
          <w:rFonts w:ascii="Arial" w:hAnsi="Arial" w:cs="Arial"/>
          <w:b/>
          <w:sz w:val="24"/>
          <w:szCs w:val="24"/>
        </w:rPr>
        <w:t>(в ред. решения от 03.02.2022 № 41/2)</w:t>
      </w:r>
    </w:p>
    <w:p w14:paraId="75D793F7" w14:textId="77777777" w:rsidR="00D61402" w:rsidRPr="00B276E7" w:rsidRDefault="00175F9A" w:rsidP="00B27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5</w:t>
      </w:r>
      <w:r w:rsidR="00D61402" w:rsidRPr="00B276E7">
        <w:rPr>
          <w:rFonts w:ascii="Arial" w:hAnsi="Arial" w:cs="Arial"/>
          <w:sz w:val="24"/>
          <w:szCs w:val="24"/>
        </w:rPr>
        <w:t>) почетны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D61402" w:rsidRPr="00B276E7">
        <w:rPr>
          <w:rFonts w:ascii="Arial" w:hAnsi="Arial" w:cs="Arial"/>
          <w:sz w:val="24"/>
          <w:szCs w:val="24"/>
        </w:rPr>
        <w:t xml:space="preserve"> граждан Московской области, Ленинского муниципального района</w:t>
      </w:r>
      <w:r w:rsidR="00D21B49" w:rsidRPr="00B276E7">
        <w:rPr>
          <w:rFonts w:ascii="Arial" w:hAnsi="Arial" w:cs="Arial"/>
          <w:sz w:val="24"/>
          <w:szCs w:val="24"/>
        </w:rPr>
        <w:t xml:space="preserve">, Ленинского городского округа, </w:t>
      </w:r>
      <w:r w:rsidR="00D61402" w:rsidRPr="00B276E7">
        <w:rPr>
          <w:rFonts w:ascii="Arial" w:hAnsi="Arial" w:cs="Arial"/>
          <w:sz w:val="24"/>
          <w:szCs w:val="24"/>
        </w:rPr>
        <w:t>городск</w:t>
      </w:r>
      <w:r w:rsidR="00D21B49" w:rsidRPr="00B276E7">
        <w:rPr>
          <w:rFonts w:ascii="Arial" w:hAnsi="Arial" w:cs="Arial"/>
          <w:sz w:val="24"/>
          <w:szCs w:val="24"/>
        </w:rPr>
        <w:t xml:space="preserve">их и сельских поселений, входивших в </w:t>
      </w:r>
      <w:r w:rsidR="00653A5B" w:rsidRPr="00B276E7">
        <w:rPr>
          <w:rFonts w:ascii="Arial" w:hAnsi="Arial" w:cs="Arial"/>
          <w:sz w:val="24"/>
          <w:szCs w:val="24"/>
        </w:rPr>
        <w:t>состав Ленинского</w:t>
      </w:r>
      <w:r w:rsidR="00D61402" w:rsidRPr="00B276E7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14:paraId="6A545CB2" w14:textId="77777777" w:rsidR="003C49D8" w:rsidRPr="00B276E7" w:rsidRDefault="003C49D8" w:rsidP="00B276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6</w:t>
      </w:r>
      <w:r w:rsidRPr="00B276E7">
        <w:rPr>
          <w:rFonts w:ascii="Arial" w:hAnsi="Arial" w:cs="Arial"/>
          <w:sz w:val="24"/>
          <w:szCs w:val="24"/>
        </w:rPr>
        <w:t>)</w:t>
      </w:r>
      <w:r w:rsidR="00D70C74" w:rsidRPr="00B276E7">
        <w:rPr>
          <w:rFonts w:ascii="Arial" w:hAnsi="Arial" w:cs="Arial"/>
          <w:sz w:val="24"/>
          <w:szCs w:val="24"/>
        </w:rPr>
        <w:t xml:space="preserve"> </w:t>
      </w:r>
      <w:r w:rsidR="00381899" w:rsidRPr="00B276E7">
        <w:rPr>
          <w:rFonts w:ascii="Arial" w:hAnsi="Arial" w:cs="Arial"/>
          <w:sz w:val="24"/>
          <w:szCs w:val="24"/>
        </w:rPr>
        <w:t>пенсионер</w:t>
      </w:r>
      <w:r w:rsidR="00D12613" w:rsidRPr="00B276E7">
        <w:rPr>
          <w:rFonts w:ascii="Arial" w:hAnsi="Arial" w:cs="Arial"/>
          <w:sz w:val="24"/>
          <w:szCs w:val="24"/>
        </w:rPr>
        <w:t>ов</w:t>
      </w:r>
      <w:r w:rsidR="00381899" w:rsidRPr="00B276E7">
        <w:rPr>
          <w:rFonts w:ascii="Arial" w:hAnsi="Arial" w:cs="Arial"/>
          <w:sz w:val="24"/>
          <w:szCs w:val="24"/>
        </w:rPr>
        <w:t>, получающи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381899" w:rsidRPr="00B276E7">
        <w:rPr>
          <w:rFonts w:ascii="Arial" w:hAnsi="Arial" w:cs="Arial"/>
          <w:sz w:val="24"/>
          <w:szCs w:val="24"/>
        </w:rPr>
        <w:t xml:space="preserve"> пенсии, назначаемые в порядке, установленном пенсионным законодательством, а также лиц, достигши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381899" w:rsidRPr="00B276E7">
        <w:rPr>
          <w:rFonts w:ascii="Arial" w:hAnsi="Arial" w:cs="Arial"/>
          <w:sz w:val="24"/>
          <w:szCs w:val="24"/>
        </w:rPr>
        <w:t xml:space="preserve"> возраста 60 и 55 лет</w:t>
      </w:r>
      <w:r w:rsidR="000B1610" w:rsidRPr="00B276E7">
        <w:rPr>
          <w:rFonts w:ascii="Arial" w:hAnsi="Arial" w:cs="Arial"/>
          <w:sz w:val="24"/>
          <w:szCs w:val="24"/>
        </w:rPr>
        <w:t xml:space="preserve"> (</w:t>
      </w:r>
      <w:r w:rsidR="00653A5B" w:rsidRPr="00B276E7">
        <w:rPr>
          <w:rFonts w:ascii="Arial" w:hAnsi="Arial" w:cs="Arial"/>
          <w:sz w:val="24"/>
          <w:szCs w:val="24"/>
        </w:rPr>
        <w:t>соответственно мужчин</w:t>
      </w:r>
      <w:r w:rsidR="000B1610" w:rsidRPr="00B276E7">
        <w:rPr>
          <w:rFonts w:ascii="Arial" w:hAnsi="Arial" w:cs="Arial"/>
          <w:sz w:val="24"/>
          <w:szCs w:val="24"/>
        </w:rPr>
        <w:t xml:space="preserve"> и женщин), которым в соответствии с законодательством Российской </w:t>
      </w:r>
      <w:r w:rsidR="00653A5B" w:rsidRPr="00B276E7">
        <w:rPr>
          <w:rFonts w:ascii="Arial" w:hAnsi="Arial" w:cs="Arial"/>
          <w:sz w:val="24"/>
          <w:szCs w:val="24"/>
        </w:rPr>
        <w:t>Федерации выплачивается</w:t>
      </w:r>
      <w:r w:rsidR="000B1610" w:rsidRPr="00B276E7">
        <w:rPr>
          <w:rFonts w:ascii="Arial" w:hAnsi="Arial" w:cs="Arial"/>
          <w:sz w:val="24"/>
          <w:szCs w:val="24"/>
        </w:rPr>
        <w:t xml:space="preserve"> ежемесячное пожизненное содержание </w:t>
      </w:r>
      <w:r w:rsidR="002E096F" w:rsidRPr="00B276E7">
        <w:rPr>
          <w:rFonts w:ascii="Arial" w:hAnsi="Arial" w:cs="Arial"/>
          <w:sz w:val="24"/>
          <w:szCs w:val="24"/>
        </w:rPr>
        <w:t>и физически</w:t>
      </w:r>
      <w:r w:rsidR="00D12613" w:rsidRPr="00B276E7">
        <w:rPr>
          <w:rFonts w:ascii="Arial" w:hAnsi="Arial" w:cs="Arial"/>
          <w:sz w:val="24"/>
          <w:szCs w:val="24"/>
        </w:rPr>
        <w:t>х</w:t>
      </w:r>
      <w:r w:rsidR="002E096F" w:rsidRPr="00B276E7">
        <w:rPr>
          <w:rFonts w:ascii="Arial" w:hAnsi="Arial" w:cs="Arial"/>
          <w:sz w:val="24"/>
          <w:szCs w:val="24"/>
        </w:rPr>
        <w:t xml:space="preserve"> </w:t>
      </w:r>
      <w:r w:rsidR="00653A5B" w:rsidRPr="00B276E7">
        <w:rPr>
          <w:rFonts w:ascii="Arial" w:hAnsi="Arial" w:cs="Arial"/>
          <w:sz w:val="24"/>
          <w:szCs w:val="24"/>
        </w:rPr>
        <w:t>лиц, соответствующих</w:t>
      </w:r>
      <w:r w:rsidR="002E096F" w:rsidRPr="00B276E7">
        <w:rPr>
          <w:rFonts w:ascii="Arial" w:hAnsi="Arial" w:cs="Arial"/>
          <w:sz w:val="24"/>
          <w:szCs w:val="24"/>
        </w:rPr>
        <w:t xml:space="preserve"> условиям, необходимым для назначения пенсии в соответствии </w:t>
      </w:r>
      <w:r w:rsidR="00653A5B" w:rsidRPr="00B276E7">
        <w:rPr>
          <w:rFonts w:ascii="Arial" w:hAnsi="Arial" w:cs="Arial"/>
          <w:sz w:val="24"/>
          <w:szCs w:val="24"/>
        </w:rPr>
        <w:t>с законодательством</w:t>
      </w:r>
      <w:r w:rsidR="002E096F" w:rsidRPr="00B276E7">
        <w:rPr>
          <w:rFonts w:ascii="Arial" w:hAnsi="Arial" w:cs="Arial"/>
          <w:sz w:val="24"/>
          <w:szCs w:val="24"/>
        </w:rPr>
        <w:t xml:space="preserve"> Российской Федерации, действ</w:t>
      </w:r>
      <w:r w:rsidR="00541245" w:rsidRPr="00B276E7">
        <w:rPr>
          <w:rFonts w:ascii="Arial" w:hAnsi="Arial" w:cs="Arial"/>
          <w:sz w:val="24"/>
          <w:szCs w:val="24"/>
        </w:rPr>
        <w:t>овавшим на 31 декабря 2018 года</w:t>
      </w:r>
      <w:r w:rsidR="002E096F" w:rsidRPr="00B276E7">
        <w:rPr>
          <w:rFonts w:ascii="Arial" w:hAnsi="Arial" w:cs="Arial"/>
          <w:sz w:val="24"/>
          <w:szCs w:val="24"/>
        </w:rPr>
        <w:t>;</w:t>
      </w:r>
    </w:p>
    <w:p w14:paraId="4174FD25" w14:textId="77777777" w:rsidR="00A64F4E" w:rsidRPr="00B276E7" w:rsidRDefault="00EC2A85" w:rsidP="00B276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1</w:t>
      </w:r>
      <w:r w:rsidR="00F93D3D" w:rsidRPr="00B276E7">
        <w:rPr>
          <w:rFonts w:ascii="Arial" w:hAnsi="Arial" w:cs="Arial"/>
          <w:sz w:val="24"/>
          <w:szCs w:val="24"/>
        </w:rPr>
        <w:t>7</w:t>
      </w:r>
      <w:r w:rsidR="00A64F4E" w:rsidRPr="00B276E7">
        <w:rPr>
          <w:rFonts w:ascii="Arial" w:hAnsi="Arial" w:cs="Arial"/>
          <w:sz w:val="24"/>
          <w:szCs w:val="24"/>
        </w:rPr>
        <w:t>) член</w:t>
      </w:r>
      <w:r w:rsidR="004E3BF0" w:rsidRPr="00B276E7">
        <w:rPr>
          <w:rFonts w:ascii="Arial" w:hAnsi="Arial" w:cs="Arial"/>
          <w:sz w:val="24"/>
          <w:szCs w:val="24"/>
        </w:rPr>
        <w:t>ов</w:t>
      </w:r>
      <w:r w:rsidR="00A64F4E" w:rsidRPr="00B276E7">
        <w:rPr>
          <w:rFonts w:ascii="Arial" w:hAnsi="Arial" w:cs="Arial"/>
          <w:sz w:val="24"/>
          <w:szCs w:val="24"/>
        </w:rPr>
        <w:t xml:space="preserve"> малоимущих семей и малоимущи</w:t>
      </w:r>
      <w:r w:rsidR="004E3BF0" w:rsidRPr="00B276E7">
        <w:rPr>
          <w:rFonts w:ascii="Arial" w:hAnsi="Arial" w:cs="Arial"/>
          <w:sz w:val="24"/>
          <w:szCs w:val="24"/>
        </w:rPr>
        <w:t>х</w:t>
      </w:r>
      <w:r w:rsidR="00A64F4E" w:rsidRPr="00B276E7">
        <w:rPr>
          <w:rFonts w:ascii="Arial" w:hAnsi="Arial" w:cs="Arial"/>
          <w:sz w:val="24"/>
          <w:szCs w:val="24"/>
        </w:rPr>
        <w:t xml:space="preserve"> одиноко проживающи</w:t>
      </w:r>
      <w:r w:rsidR="004E3BF0" w:rsidRPr="00B276E7">
        <w:rPr>
          <w:rFonts w:ascii="Arial" w:hAnsi="Arial" w:cs="Arial"/>
          <w:sz w:val="24"/>
          <w:szCs w:val="24"/>
        </w:rPr>
        <w:t>х</w:t>
      </w:r>
      <w:r w:rsidR="00A64F4E" w:rsidRPr="00B276E7">
        <w:rPr>
          <w:rFonts w:ascii="Arial" w:hAnsi="Arial" w:cs="Arial"/>
          <w:sz w:val="24"/>
          <w:szCs w:val="24"/>
        </w:rPr>
        <w:t xml:space="preserve"> граждан, среднедушевой доход которых </w:t>
      </w:r>
      <w:r w:rsidR="00653A5B" w:rsidRPr="00B276E7">
        <w:rPr>
          <w:rFonts w:ascii="Arial" w:hAnsi="Arial" w:cs="Arial"/>
          <w:sz w:val="24"/>
          <w:szCs w:val="24"/>
        </w:rPr>
        <w:t>ниже прожиточного</w:t>
      </w:r>
      <w:r w:rsidR="00A64F4E" w:rsidRPr="00B276E7">
        <w:rPr>
          <w:rFonts w:ascii="Arial" w:hAnsi="Arial" w:cs="Arial"/>
          <w:sz w:val="24"/>
          <w:szCs w:val="24"/>
        </w:rPr>
        <w:t xml:space="preserve"> минимума, установленного в Московской области на душу населения (налоговая льгота предоставляется одному из членов семьи)</w:t>
      </w:r>
      <w:r w:rsidR="00D70C74" w:rsidRPr="00B276E7">
        <w:rPr>
          <w:rFonts w:ascii="Arial" w:hAnsi="Arial" w:cs="Arial"/>
          <w:sz w:val="24"/>
          <w:szCs w:val="24"/>
        </w:rPr>
        <w:t xml:space="preserve">. </w:t>
      </w:r>
    </w:p>
    <w:p w14:paraId="40203E2C" w14:textId="77777777" w:rsidR="00151597" w:rsidRPr="00B276E7" w:rsidRDefault="00151597" w:rsidP="00B276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 xml:space="preserve">18) почетных доноров СССР и РФ. </w:t>
      </w:r>
    </w:p>
    <w:p w14:paraId="2FFDEDA2" w14:textId="4B246AE4" w:rsidR="003667AD" w:rsidRPr="00B276E7" w:rsidRDefault="00BF35B3" w:rsidP="00B2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67AD" w:rsidRPr="00B276E7">
        <w:rPr>
          <w:rFonts w:ascii="Arial" w:hAnsi="Arial" w:cs="Arial"/>
          <w:sz w:val="24"/>
          <w:szCs w:val="24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установленной формы, а также вправе представить </w:t>
      </w:r>
      <w:hyperlink r:id="rId13" w:history="1">
        <w:r w:rsidR="003667AD" w:rsidRPr="00B276E7">
          <w:rPr>
            <w:rFonts w:ascii="Arial" w:hAnsi="Arial" w:cs="Arial"/>
            <w:sz w:val="24"/>
            <w:szCs w:val="24"/>
          </w:rPr>
          <w:t>документы</w:t>
        </w:r>
      </w:hyperlink>
      <w:r w:rsidR="003667AD" w:rsidRPr="00B276E7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14:paraId="3B923CEA" w14:textId="77777777" w:rsidR="00D266EF" w:rsidRPr="00B276E7" w:rsidRDefault="00D266EF" w:rsidP="00B276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76E7">
        <w:rPr>
          <w:rFonts w:ascii="Arial" w:hAnsi="Arial" w:cs="Arial"/>
          <w:sz w:val="24"/>
          <w:szCs w:val="24"/>
        </w:rPr>
        <w:t>8.</w:t>
      </w:r>
      <w:r w:rsidR="00596CD1" w:rsidRPr="00B276E7">
        <w:rPr>
          <w:rFonts w:ascii="Arial" w:hAnsi="Arial" w:cs="Arial"/>
          <w:sz w:val="24"/>
          <w:szCs w:val="24"/>
        </w:rPr>
        <w:t xml:space="preserve"> </w:t>
      </w:r>
      <w:r w:rsidRPr="00B276E7">
        <w:rPr>
          <w:rFonts w:ascii="Arial" w:hAnsi="Arial" w:cs="Arial"/>
          <w:sz w:val="24"/>
          <w:szCs w:val="24"/>
        </w:rPr>
        <w:t xml:space="preserve">Опубликовать настоящее решение в газете «Видновские вести» и разместить в информационно-телекоммуникационной сети Интернет по адресу: </w:t>
      </w:r>
      <w:r w:rsidRPr="00B276E7">
        <w:rPr>
          <w:rFonts w:ascii="Arial" w:hAnsi="Arial" w:cs="Arial"/>
          <w:sz w:val="24"/>
          <w:szCs w:val="24"/>
          <w:lang w:val="en-US"/>
        </w:rPr>
        <w:t>http</w:t>
      </w:r>
      <w:r w:rsidRPr="00B276E7">
        <w:rPr>
          <w:rFonts w:ascii="Arial" w:hAnsi="Arial" w:cs="Arial"/>
          <w:sz w:val="24"/>
          <w:szCs w:val="24"/>
        </w:rPr>
        <w:t>://</w:t>
      </w:r>
      <w:r w:rsidRPr="00B276E7">
        <w:rPr>
          <w:rFonts w:ascii="Arial" w:hAnsi="Arial" w:cs="Arial"/>
          <w:sz w:val="24"/>
          <w:szCs w:val="24"/>
          <w:lang w:val="en-US"/>
        </w:rPr>
        <w:t>www</w:t>
      </w:r>
      <w:r w:rsidRPr="00B276E7">
        <w:rPr>
          <w:rFonts w:ascii="Arial" w:hAnsi="Arial" w:cs="Arial"/>
          <w:sz w:val="24"/>
          <w:szCs w:val="24"/>
        </w:rPr>
        <w:t>.</w:t>
      </w:r>
      <w:r w:rsidRPr="00B276E7">
        <w:rPr>
          <w:rFonts w:ascii="Arial" w:hAnsi="Arial" w:cs="Arial"/>
          <w:sz w:val="24"/>
          <w:szCs w:val="24"/>
          <w:lang w:val="en-US"/>
        </w:rPr>
        <w:t>adm</w:t>
      </w:r>
      <w:r w:rsidRPr="00B276E7">
        <w:rPr>
          <w:rFonts w:ascii="Arial" w:hAnsi="Arial" w:cs="Arial"/>
          <w:sz w:val="24"/>
          <w:szCs w:val="24"/>
        </w:rPr>
        <w:t>-</w:t>
      </w:r>
      <w:r w:rsidRPr="00B276E7">
        <w:rPr>
          <w:rFonts w:ascii="Arial" w:hAnsi="Arial" w:cs="Arial"/>
          <w:sz w:val="24"/>
          <w:szCs w:val="24"/>
          <w:lang w:val="en-US"/>
        </w:rPr>
        <w:t>vidnoe</w:t>
      </w:r>
      <w:r w:rsidRPr="00B276E7">
        <w:rPr>
          <w:rFonts w:ascii="Arial" w:hAnsi="Arial" w:cs="Arial"/>
          <w:sz w:val="24"/>
          <w:szCs w:val="24"/>
        </w:rPr>
        <w:t>.</w:t>
      </w:r>
      <w:r w:rsidRPr="00B276E7">
        <w:rPr>
          <w:rFonts w:ascii="Arial" w:hAnsi="Arial" w:cs="Arial"/>
          <w:sz w:val="24"/>
          <w:szCs w:val="24"/>
          <w:lang w:val="en-US"/>
        </w:rPr>
        <w:t>ru</w:t>
      </w:r>
      <w:r w:rsidRPr="00B276E7">
        <w:rPr>
          <w:rFonts w:ascii="Arial" w:hAnsi="Arial" w:cs="Arial"/>
          <w:sz w:val="24"/>
          <w:szCs w:val="24"/>
        </w:rPr>
        <w:t>.</w:t>
      </w:r>
    </w:p>
    <w:p w14:paraId="369496D9" w14:textId="551695BA" w:rsidR="00116933" w:rsidRDefault="00653A5B" w:rsidP="00B276E7">
      <w:pPr>
        <w:pStyle w:val="a7"/>
        <w:numPr>
          <w:ilvl w:val="0"/>
          <w:numId w:val="15"/>
        </w:numPr>
        <w:spacing w:after="0" w:line="240" w:lineRule="auto"/>
        <w:ind w:left="0" w:firstLine="480"/>
        <w:jc w:val="both"/>
        <w:rPr>
          <w:rFonts w:ascii="Arial" w:eastAsia="Calibri" w:hAnsi="Arial" w:cs="Arial"/>
          <w:sz w:val="24"/>
          <w:szCs w:val="24"/>
        </w:rPr>
      </w:pPr>
      <w:r w:rsidRPr="00B276E7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 1 января 2021 года, но не ранее чем по </w:t>
      </w:r>
      <w:r w:rsidR="00D266EF" w:rsidRPr="00B276E7">
        <w:rPr>
          <w:rFonts w:ascii="Arial" w:eastAsia="Calibri" w:hAnsi="Arial" w:cs="Arial"/>
          <w:sz w:val="24"/>
          <w:szCs w:val="24"/>
        </w:rPr>
        <w:t>истечении одного месяца со дня его официального опубликования</w:t>
      </w:r>
      <w:r w:rsidR="00A462CF" w:rsidRPr="00B276E7">
        <w:rPr>
          <w:rFonts w:ascii="Arial" w:eastAsia="Calibri" w:hAnsi="Arial" w:cs="Arial"/>
          <w:sz w:val="24"/>
          <w:szCs w:val="24"/>
        </w:rPr>
        <w:t>.</w:t>
      </w:r>
    </w:p>
    <w:p w14:paraId="4F25973A" w14:textId="7DB6BC1A" w:rsidR="00BF35B3" w:rsidRPr="00BF35B3" w:rsidRDefault="00BF35B3" w:rsidP="00BF35B3">
      <w:pPr>
        <w:pStyle w:val="a7"/>
        <w:spacing w:after="0" w:line="240" w:lineRule="auto"/>
        <w:ind w:left="480"/>
        <w:jc w:val="both"/>
        <w:rPr>
          <w:rFonts w:ascii="Arial" w:eastAsia="Calibri" w:hAnsi="Arial" w:cs="Arial"/>
          <w:b/>
          <w:sz w:val="24"/>
          <w:szCs w:val="24"/>
        </w:rPr>
      </w:pPr>
      <w:r w:rsidRPr="00BF35B3">
        <w:rPr>
          <w:rFonts w:ascii="Arial" w:eastAsia="Calibri" w:hAnsi="Arial" w:cs="Arial"/>
          <w:b/>
          <w:sz w:val="24"/>
          <w:szCs w:val="24"/>
        </w:rPr>
        <w:t>(</w:t>
      </w:r>
      <w:r>
        <w:rPr>
          <w:rFonts w:ascii="Arial" w:eastAsia="Calibri" w:hAnsi="Arial" w:cs="Arial"/>
          <w:b/>
          <w:sz w:val="24"/>
          <w:szCs w:val="24"/>
        </w:rPr>
        <w:t xml:space="preserve">пункты 8,9,10 считать пунктами 7,8,9 </w:t>
      </w:r>
      <w:r w:rsidRPr="00BF35B3">
        <w:rPr>
          <w:rFonts w:ascii="Arial" w:eastAsia="Calibri" w:hAnsi="Arial" w:cs="Arial"/>
          <w:b/>
          <w:sz w:val="24"/>
          <w:szCs w:val="24"/>
        </w:rPr>
        <w:t>в ред. решения от 27.01.2021 № 23/2)</w:t>
      </w: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"/>
        <w:gridCol w:w="4137"/>
      </w:tblGrid>
      <w:tr w:rsidR="002C59C7" w:rsidRPr="00B276E7" w14:paraId="11DFF5C8" w14:textId="77777777" w:rsidTr="0057520E">
        <w:tc>
          <w:tcPr>
            <w:tcW w:w="4537" w:type="dxa"/>
          </w:tcPr>
          <w:p w14:paraId="7D6BC12B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76E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Глава </w:t>
            </w:r>
          </w:p>
          <w:p w14:paraId="29DE939F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76E7">
              <w:rPr>
                <w:rFonts w:ascii="Arial" w:eastAsia="Calibri" w:hAnsi="Arial" w:cs="Arial"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38" w:type="dxa"/>
          </w:tcPr>
          <w:p w14:paraId="5AD1FE1F" w14:textId="77777777" w:rsidR="002C59C7" w:rsidRPr="00B276E7" w:rsidRDefault="002C59C7" w:rsidP="00B276E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450ED06A" w14:textId="77777777" w:rsidR="002C59C7" w:rsidRPr="00B276E7" w:rsidRDefault="002C59C7" w:rsidP="00B276E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45E5496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2C59C7" w:rsidRPr="00B276E7" w14:paraId="2228BF2F" w14:textId="77777777" w:rsidTr="0057520E">
        <w:tc>
          <w:tcPr>
            <w:tcW w:w="4537" w:type="dxa"/>
          </w:tcPr>
          <w:p w14:paraId="57E4B3B9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</w:tcPr>
          <w:p w14:paraId="7BCFB7A4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AC4FCF2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59C7" w:rsidRPr="00B276E7" w14:paraId="52925B40" w14:textId="77777777" w:rsidTr="0057520E">
        <w:tc>
          <w:tcPr>
            <w:tcW w:w="4537" w:type="dxa"/>
          </w:tcPr>
          <w:p w14:paraId="103B3DE0" w14:textId="77777777" w:rsidR="002C59C7" w:rsidRPr="00B276E7" w:rsidRDefault="002C59C7" w:rsidP="00B276E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276E7">
              <w:rPr>
                <w:rFonts w:ascii="Arial" w:eastAsia="Calibri" w:hAnsi="Arial" w:cs="Arial"/>
                <w:sz w:val="24"/>
                <w:szCs w:val="24"/>
              </w:rPr>
              <w:t>А.П. Спасский</w:t>
            </w:r>
          </w:p>
        </w:tc>
        <w:tc>
          <w:tcPr>
            <w:tcW w:w="538" w:type="dxa"/>
          </w:tcPr>
          <w:p w14:paraId="4BC17F02" w14:textId="77777777" w:rsidR="002C59C7" w:rsidRPr="00B276E7" w:rsidRDefault="002C59C7" w:rsidP="00B276E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59325840" w14:textId="77777777" w:rsidR="002C59C7" w:rsidRPr="00B276E7" w:rsidRDefault="002C59C7" w:rsidP="00B276E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С.Н. Радченко</w:t>
            </w:r>
          </w:p>
          <w:p w14:paraId="7B7077FF" w14:textId="77777777" w:rsidR="002C59C7" w:rsidRPr="00B276E7" w:rsidRDefault="002C59C7" w:rsidP="00B276E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B86F4B" w14:textId="77777777" w:rsidR="002C59C7" w:rsidRPr="00B276E7" w:rsidRDefault="002C59C7" w:rsidP="00B276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3C37945" w14:textId="77777777" w:rsidR="0074393A" w:rsidRPr="00B276E7" w:rsidRDefault="0074393A" w:rsidP="00B276E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sectPr w:rsidR="0074393A" w:rsidRPr="00B276E7" w:rsidSect="00B276E7">
      <w:footerReference w:type="default" r:id="rId14"/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0EAF" w14:textId="77777777" w:rsidR="00A139F7" w:rsidRDefault="00A139F7">
      <w:pPr>
        <w:spacing w:after="0" w:line="240" w:lineRule="auto"/>
      </w:pPr>
      <w:r>
        <w:separator/>
      </w:r>
    </w:p>
  </w:endnote>
  <w:endnote w:type="continuationSeparator" w:id="0">
    <w:p w14:paraId="6DBC443A" w14:textId="77777777" w:rsidR="00A139F7" w:rsidRDefault="00A1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FED6" w14:textId="77777777" w:rsidR="00EF5ED6" w:rsidRDefault="005D4C51" w:rsidP="000878F0">
    <w:pPr>
      <w:pStyle w:val="a3"/>
      <w:tabs>
        <w:tab w:val="left" w:pos="4905"/>
        <w:tab w:val="center" w:pos="5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ED73B" w14:textId="77777777" w:rsidR="00A139F7" w:rsidRDefault="00A139F7">
      <w:pPr>
        <w:spacing w:after="0" w:line="240" w:lineRule="auto"/>
      </w:pPr>
      <w:r>
        <w:separator/>
      </w:r>
    </w:p>
  </w:footnote>
  <w:footnote w:type="continuationSeparator" w:id="0">
    <w:p w14:paraId="143CCCCA" w14:textId="77777777" w:rsidR="00A139F7" w:rsidRDefault="00A1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30C"/>
    <w:multiLevelType w:val="hybridMultilevel"/>
    <w:tmpl w:val="B9AED406"/>
    <w:lvl w:ilvl="0" w:tplc="A2D4060E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674AF"/>
    <w:multiLevelType w:val="hybridMultilevel"/>
    <w:tmpl w:val="0338B4A4"/>
    <w:lvl w:ilvl="0" w:tplc="6A7689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4948"/>
    <w:multiLevelType w:val="hybridMultilevel"/>
    <w:tmpl w:val="9CD2CD4C"/>
    <w:lvl w:ilvl="0" w:tplc="384075E6">
      <w:start w:val="8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FD"/>
    <w:rsid w:val="00000636"/>
    <w:rsid w:val="00022C8A"/>
    <w:rsid w:val="00031BCB"/>
    <w:rsid w:val="00054716"/>
    <w:rsid w:val="000656C5"/>
    <w:rsid w:val="00080ECA"/>
    <w:rsid w:val="00083D58"/>
    <w:rsid w:val="00095374"/>
    <w:rsid w:val="000B0F18"/>
    <w:rsid w:val="000B1610"/>
    <w:rsid w:val="000B3B9E"/>
    <w:rsid w:val="000D34F2"/>
    <w:rsid w:val="00101AC0"/>
    <w:rsid w:val="00113B63"/>
    <w:rsid w:val="00116933"/>
    <w:rsid w:val="00123C5A"/>
    <w:rsid w:val="00145531"/>
    <w:rsid w:val="00151597"/>
    <w:rsid w:val="00175F9A"/>
    <w:rsid w:val="001830AA"/>
    <w:rsid w:val="00184F3A"/>
    <w:rsid w:val="00194E87"/>
    <w:rsid w:val="00197B0D"/>
    <w:rsid w:val="001E5E24"/>
    <w:rsid w:val="001F732B"/>
    <w:rsid w:val="002153E1"/>
    <w:rsid w:val="00273364"/>
    <w:rsid w:val="00283767"/>
    <w:rsid w:val="0029133B"/>
    <w:rsid w:val="0029278F"/>
    <w:rsid w:val="002C59C7"/>
    <w:rsid w:val="002C6600"/>
    <w:rsid w:val="002D0F50"/>
    <w:rsid w:val="002D57BE"/>
    <w:rsid w:val="002D60EA"/>
    <w:rsid w:val="002E096F"/>
    <w:rsid w:val="002E6D4C"/>
    <w:rsid w:val="002F0A15"/>
    <w:rsid w:val="002F1141"/>
    <w:rsid w:val="00360D05"/>
    <w:rsid w:val="00364688"/>
    <w:rsid w:val="003667AD"/>
    <w:rsid w:val="00367E29"/>
    <w:rsid w:val="00381899"/>
    <w:rsid w:val="0039057F"/>
    <w:rsid w:val="0039754C"/>
    <w:rsid w:val="003A1E0F"/>
    <w:rsid w:val="003B5DD8"/>
    <w:rsid w:val="003C49D8"/>
    <w:rsid w:val="003D00EC"/>
    <w:rsid w:val="00423D76"/>
    <w:rsid w:val="00435242"/>
    <w:rsid w:val="00447995"/>
    <w:rsid w:val="0045467C"/>
    <w:rsid w:val="0048153E"/>
    <w:rsid w:val="004874D0"/>
    <w:rsid w:val="004B1746"/>
    <w:rsid w:val="004B569E"/>
    <w:rsid w:val="004B7C88"/>
    <w:rsid w:val="004D0EDA"/>
    <w:rsid w:val="004E0321"/>
    <w:rsid w:val="004E3BF0"/>
    <w:rsid w:val="004E6D37"/>
    <w:rsid w:val="004F5C04"/>
    <w:rsid w:val="004F7254"/>
    <w:rsid w:val="005013D3"/>
    <w:rsid w:val="0050706D"/>
    <w:rsid w:val="00534255"/>
    <w:rsid w:val="00541245"/>
    <w:rsid w:val="00545312"/>
    <w:rsid w:val="0057520E"/>
    <w:rsid w:val="00585C21"/>
    <w:rsid w:val="0059356C"/>
    <w:rsid w:val="00596CD1"/>
    <w:rsid w:val="005C309E"/>
    <w:rsid w:val="005D4C51"/>
    <w:rsid w:val="005F5E41"/>
    <w:rsid w:val="005F5F26"/>
    <w:rsid w:val="005F743D"/>
    <w:rsid w:val="006027E8"/>
    <w:rsid w:val="00611C98"/>
    <w:rsid w:val="00627C73"/>
    <w:rsid w:val="00640A1E"/>
    <w:rsid w:val="00653A5B"/>
    <w:rsid w:val="00654181"/>
    <w:rsid w:val="006555AF"/>
    <w:rsid w:val="00656BB5"/>
    <w:rsid w:val="00667BC9"/>
    <w:rsid w:val="00676203"/>
    <w:rsid w:val="006819BF"/>
    <w:rsid w:val="00682052"/>
    <w:rsid w:val="006851E2"/>
    <w:rsid w:val="006C0955"/>
    <w:rsid w:val="006E54AA"/>
    <w:rsid w:val="006F21EF"/>
    <w:rsid w:val="00700568"/>
    <w:rsid w:val="00736BDD"/>
    <w:rsid w:val="0074393A"/>
    <w:rsid w:val="0075388C"/>
    <w:rsid w:val="00771C26"/>
    <w:rsid w:val="007A0508"/>
    <w:rsid w:val="007B04CE"/>
    <w:rsid w:val="007B093F"/>
    <w:rsid w:val="007E16D1"/>
    <w:rsid w:val="00806119"/>
    <w:rsid w:val="00806CAC"/>
    <w:rsid w:val="008364C3"/>
    <w:rsid w:val="00860335"/>
    <w:rsid w:val="008633E2"/>
    <w:rsid w:val="008759EE"/>
    <w:rsid w:val="008A45F4"/>
    <w:rsid w:val="008C0664"/>
    <w:rsid w:val="008C3F44"/>
    <w:rsid w:val="008C6D28"/>
    <w:rsid w:val="008C7CB6"/>
    <w:rsid w:val="008D153D"/>
    <w:rsid w:val="0090008E"/>
    <w:rsid w:val="00900EBE"/>
    <w:rsid w:val="00903C61"/>
    <w:rsid w:val="00907045"/>
    <w:rsid w:val="00912257"/>
    <w:rsid w:val="009418C5"/>
    <w:rsid w:val="009959BF"/>
    <w:rsid w:val="00997FDA"/>
    <w:rsid w:val="009A0E79"/>
    <w:rsid w:val="009F0D0B"/>
    <w:rsid w:val="009F3BF0"/>
    <w:rsid w:val="00A06177"/>
    <w:rsid w:val="00A139F7"/>
    <w:rsid w:val="00A34F12"/>
    <w:rsid w:val="00A36C70"/>
    <w:rsid w:val="00A462CF"/>
    <w:rsid w:val="00A64F4E"/>
    <w:rsid w:val="00A73D2D"/>
    <w:rsid w:val="00AA3EFD"/>
    <w:rsid w:val="00AA57F9"/>
    <w:rsid w:val="00AA7259"/>
    <w:rsid w:val="00AB3FDB"/>
    <w:rsid w:val="00AB491B"/>
    <w:rsid w:val="00AE5A56"/>
    <w:rsid w:val="00AF18C6"/>
    <w:rsid w:val="00AF30F9"/>
    <w:rsid w:val="00B276E7"/>
    <w:rsid w:val="00B42E71"/>
    <w:rsid w:val="00B73369"/>
    <w:rsid w:val="00B7730C"/>
    <w:rsid w:val="00B925D6"/>
    <w:rsid w:val="00BA1973"/>
    <w:rsid w:val="00BB3770"/>
    <w:rsid w:val="00BC08BB"/>
    <w:rsid w:val="00BE50A7"/>
    <w:rsid w:val="00BF35B3"/>
    <w:rsid w:val="00C0251A"/>
    <w:rsid w:val="00C315C9"/>
    <w:rsid w:val="00C322C2"/>
    <w:rsid w:val="00C33120"/>
    <w:rsid w:val="00C80C5C"/>
    <w:rsid w:val="00C93612"/>
    <w:rsid w:val="00C95F46"/>
    <w:rsid w:val="00CA7E15"/>
    <w:rsid w:val="00CC63D2"/>
    <w:rsid w:val="00CF3643"/>
    <w:rsid w:val="00D12613"/>
    <w:rsid w:val="00D15709"/>
    <w:rsid w:val="00D20453"/>
    <w:rsid w:val="00D21B49"/>
    <w:rsid w:val="00D266EF"/>
    <w:rsid w:val="00D333B2"/>
    <w:rsid w:val="00D61402"/>
    <w:rsid w:val="00D70C74"/>
    <w:rsid w:val="00D73BF2"/>
    <w:rsid w:val="00D77D2D"/>
    <w:rsid w:val="00DA7E02"/>
    <w:rsid w:val="00DF090F"/>
    <w:rsid w:val="00DF7FF2"/>
    <w:rsid w:val="00E201E1"/>
    <w:rsid w:val="00E35E34"/>
    <w:rsid w:val="00E37082"/>
    <w:rsid w:val="00E430B9"/>
    <w:rsid w:val="00E66127"/>
    <w:rsid w:val="00EA59D7"/>
    <w:rsid w:val="00EB286A"/>
    <w:rsid w:val="00EC2A85"/>
    <w:rsid w:val="00ED481E"/>
    <w:rsid w:val="00ED6FC5"/>
    <w:rsid w:val="00EF5ED1"/>
    <w:rsid w:val="00F605FA"/>
    <w:rsid w:val="00F628C4"/>
    <w:rsid w:val="00F765D9"/>
    <w:rsid w:val="00F92520"/>
    <w:rsid w:val="00F93D3D"/>
    <w:rsid w:val="00F970E2"/>
    <w:rsid w:val="00FA2714"/>
    <w:rsid w:val="00FB45EE"/>
    <w:rsid w:val="00FB4639"/>
    <w:rsid w:val="00FB5303"/>
    <w:rsid w:val="00FC1C3B"/>
    <w:rsid w:val="00FC3E75"/>
    <w:rsid w:val="00FC4459"/>
    <w:rsid w:val="00FE737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6108"/>
  <w15:docId w15:val="{859C7B84-1255-4D0C-8327-DDDD2E8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B126F2514EF1C12B7B26B35A0F7D1ED3C4E13B8A2D50FBE4EA88C178A589142AEFCC2493CADFBA77E54F269j5z0P" TargetMode="External"/><Relationship Id="rId13" Type="http://schemas.openxmlformats.org/officeDocument/2006/relationships/hyperlink" Target="consultantplus://offline/ref=C5E8E2D65F57D19ED97F60BF26A02E1A9E70ECF17BBE8EDE54F4BB4BE25F1C7D23E0FB455C7E78B59FCA9BD19120B4AFD45AE758F6A0396EXEb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F5EAF77BBA1DEA3E376E9BB3604F3A4142550BD46AA2E9593B4E8B4C1ES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F5EAF77BBA1DEA3E376E9BB3604F3A41425501D262A2E9593B4E8B4C1ES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F5EAF77BBA1DEA3E376E9BB3604F3A41425C0AD064A2E9593B4E8B4C1E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F5EAF77BBA1DEA3E376E9BB3604F3A4142550ADA66A2E9593B4E8B4C1ES9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E674-321D-4505-8AFC-0F99EEA8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2</cp:revision>
  <cp:lastPrinted>2020-10-22T07:47:00Z</cp:lastPrinted>
  <dcterms:created xsi:type="dcterms:W3CDTF">2022-04-11T07:51:00Z</dcterms:created>
  <dcterms:modified xsi:type="dcterms:W3CDTF">2022-04-11T07:51:00Z</dcterms:modified>
</cp:coreProperties>
</file>