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5A0E20">
        <w:rPr>
          <w:rFonts w:ascii="Times New Roman" w:hAnsi="Times New Roman" w:cs="Times New Roman"/>
          <w:sz w:val="24"/>
          <w:szCs w:val="24"/>
        </w:rPr>
        <w:t>96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A0E20">
        <w:rPr>
          <w:rFonts w:ascii="Times New Roman" w:hAnsi="Times New Roman" w:cs="Times New Roman"/>
          <w:sz w:val="24"/>
          <w:szCs w:val="24"/>
        </w:rPr>
        <w:t>22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5A0E20" w:rsidP="003331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Московская область, Ленинский муниципальный район, сельское поселение Володарское, деревня Большое Саврасово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A0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50:21:0060311:1662</w:t>
            </w:r>
          </w:p>
        </w:tc>
        <w:tc>
          <w:tcPr>
            <w:tcW w:w="2693" w:type="dxa"/>
          </w:tcPr>
          <w:p w:rsidR="00091E20" w:rsidRPr="009D3B10" w:rsidRDefault="005A0E20" w:rsidP="008739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F23C37" w:rsidRPr="009D3B10" w:rsidRDefault="005A0E20" w:rsidP="003331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3E" w:rsidRDefault="0078123E" w:rsidP="0078123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хозяйства,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78123E" w:rsidRDefault="0078123E" w:rsidP="0078123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>опубликования настоящего извещения</w:t>
      </w:r>
      <w:r w:rsidRPr="002C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5A0E20">
        <w:rPr>
          <w:rFonts w:ascii="Times New Roman" w:hAnsi="Times New Roman" w:cs="Times New Roman"/>
          <w:sz w:val="24"/>
          <w:szCs w:val="24"/>
        </w:rPr>
        <w:t>та окончания приема заявлений 27.06.2022</w:t>
      </w:r>
      <w:r>
        <w:rPr>
          <w:rFonts w:ascii="Times New Roman" w:hAnsi="Times New Roman" w:cs="Times New Roman"/>
          <w:sz w:val="24"/>
          <w:szCs w:val="24"/>
        </w:rPr>
        <w:t xml:space="preserve"> время 9:00.</w:t>
      </w:r>
    </w:p>
    <w:p w:rsidR="0078123E" w:rsidRPr="002C22B3" w:rsidRDefault="0078123E" w:rsidP="0078123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подачи заявления: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E3F54"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54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2B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щения</w:t>
      </w:r>
      <w:r w:rsidRPr="005022BA">
        <w:rPr>
          <w:rFonts w:ascii="Times New Roman" w:hAnsi="Times New Roman" w:cs="Times New Roman"/>
          <w:sz w:val="24"/>
          <w:szCs w:val="24"/>
        </w:rPr>
        <w:t xml:space="preserve"> за оказанием государственной услуги «Предоставление земельных участков, государственная собственность на которые не разграничена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22BA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Моск</w:t>
      </w:r>
      <w:r>
        <w:rPr>
          <w:rFonts w:ascii="Times New Roman" w:hAnsi="Times New Roman" w:cs="Times New Roman"/>
          <w:sz w:val="24"/>
          <w:szCs w:val="24"/>
        </w:rPr>
        <w:t>овской области uslugi.mosreg.ru с указанием цели обращения «</w:t>
      </w:r>
      <w:r w:rsidR="005A0E20" w:rsidRPr="005A0E20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внесены в ЕГРН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972AC" w:rsidRDefault="005A0E20" w:rsidP="0078123E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 </w:t>
      </w:r>
      <w:bookmarkStart w:id="0" w:name="_GoBack"/>
      <w:bookmarkEnd w:id="0"/>
      <w:r w:rsidR="0078123E" w:rsidRPr="002C22B3">
        <w:rPr>
          <w:rFonts w:ascii="Times New Roman" w:hAnsi="Times New Roman" w:cs="Times New Roman"/>
          <w:sz w:val="24"/>
          <w:szCs w:val="24"/>
        </w:rPr>
        <w:t xml:space="preserve">можно по адресу: </w:t>
      </w:r>
      <w:r w:rsidR="0078123E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78123E">
        <w:rPr>
          <w:rFonts w:ascii="Times New Roman" w:hAnsi="Times New Roman" w:cs="Times New Roman"/>
          <w:sz w:val="24"/>
          <w:szCs w:val="24"/>
        </w:rPr>
        <w:t xml:space="preserve"> Ленинский городской округ,</w:t>
      </w:r>
      <w:r w:rsidR="0078123E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78123E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78123E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="0078123E" w:rsidRPr="002C22B3">
        <w:rPr>
          <w:rFonts w:ascii="Times New Roman" w:hAnsi="Times New Roman" w:cs="Times New Roman"/>
          <w:sz w:val="24"/>
          <w:szCs w:val="24"/>
        </w:rPr>
        <w:t>,</w:t>
      </w:r>
      <w:r w:rsidR="0078123E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="0078123E"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78123E">
        <w:rPr>
          <w:rFonts w:ascii="Times New Roman" w:hAnsi="Times New Roman" w:cs="Times New Roman"/>
          <w:sz w:val="24"/>
          <w:szCs w:val="24"/>
        </w:rPr>
        <w:t xml:space="preserve">вторник с 10.00 до 17.00) </w:t>
      </w:r>
      <w:r w:rsidR="0078123E">
        <w:rPr>
          <w:rFonts w:ascii="Times New Roman" w:hAnsi="Times New Roman" w:cs="Times New Roman"/>
          <w:sz w:val="24"/>
          <w:szCs w:val="24"/>
        </w:rPr>
        <w:br/>
        <w:t>тел.8 (495) 541-89-89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4A3E"/>
    <w:rsid w:val="0032529F"/>
    <w:rsid w:val="0033314D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0E20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23E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07BBD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A74D0"/>
    <w:rsid w:val="008B2F97"/>
    <w:rsid w:val="008B4F1E"/>
    <w:rsid w:val="008C5965"/>
    <w:rsid w:val="008D0F6C"/>
    <w:rsid w:val="008E2A8D"/>
    <w:rsid w:val="008E36E2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B7844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0C66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19</cp:revision>
  <cp:lastPrinted>2021-03-17T11:21:00Z</cp:lastPrinted>
  <dcterms:created xsi:type="dcterms:W3CDTF">2019-12-27T14:28:00Z</dcterms:created>
  <dcterms:modified xsi:type="dcterms:W3CDTF">2022-05-24T09:55:00Z</dcterms:modified>
</cp:coreProperties>
</file>